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5EE0B" w14:textId="77777777" w:rsidR="00F349A4" w:rsidRPr="00F349A4" w:rsidRDefault="00F349A4" w:rsidP="00F349A4">
      <w:pPr>
        <w:adjustRightInd w:val="0"/>
        <w:ind w:right="-108"/>
        <w:jc w:val="center"/>
        <w:rPr>
          <w:b/>
          <w:sz w:val="24"/>
          <w:szCs w:val="24"/>
          <w:lang w:eastAsia="ru-RU"/>
        </w:rPr>
      </w:pPr>
      <w:bookmarkStart w:id="0" w:name="_Hlk144213838"/>
      <w:commentRangeStart w:id="1"/>
      <w:r w:rsidRPr="00F349A4">
        <w:rPr>
          <w:b/>
          <w:sz w:val="24"/>
          <w:szCs w:val="24"/>
          <w:lang w:eastAsia="ru-RU"/>
        </w:rPr>
        <w:t>Муниципальное</w:t>
      </w:r>
      <w:commentRangeEnd w:id="1"/>
      <w:r w:rsidR="006C77C2">
        <w:rPr>
          <w:rStyle w:val="afb"/>
        </w:rPr>
        <w:commentReference w:id="1"/>
      </w:r>
      <w:r w:rsidRPr="00F349A4">
        <w:rPr>
          <w:b/>
          <w:sz w:val="24"/>
          <w:szCs w:val="24"/>
          <w:lang w:eastAsia="ru-RU"/>
        </w:rPr>
        <w:t xml:space="preserve"> бюджетное дошкольное образовательное учреждение</w:t>
      </w:r>
    </w:p>
    <w:p w14:paraId="4049F828" w14:textId="0735FEC3" w:rsidR="00F349A4" w:rsidRPr="00F349A4" w:rsidRDefault="00F349A4" w:rsidP="00F349A4">
      <w:pPr>
        <w:adjustRightInd w:val="0"/>
        <w:ind w:right="-108"/>
        <w:jc w:val="center"/>
        <w:rPr>
          <w:rFonts w:cs="Arial"/>
          <w:b/>
          <w:sz w:val="24"/>
          <w:szCs w:val="24"/>
          <w:lang w:eastAsia="ru-RU"/>
        </w:rPr>
      </w:pPr>
      <w:r w:rsidRPr="00F349A4">
        <w:rPr>
          <w:b/>
          <w:color w:val="000000"/>
          <w:sz w:val="24"/>
          <w:szCs w:val="24"/>
          <w:lang w:eastAsia="ru-RU"/>
        </w:rPr>
        <w:t xml:space="preserve">«ДЕТСКИЙ САД </w:t>
      </w:r>
      <w:r w:rsidRPr="00F349A4">
        <w:rPr>
          <w:rFonts w:cs="Arial"/>
          <w:b/>
          <w:sz w:val="24"/>
          <w:szCs w:val="24"/>
          <w:lang w:eastAsia="ru-RU"/>
        </w:rPr>
        <w:t>№</w:t>
      </w:r>
      <w:r w:rsidR="00965B89">
        <w:rPr>
          <w:rFonts w:cs="Arial"/>
          <w:b/>
          <w:sz w:val="24"/>
          <w:szCs w:val="24"/>
          <w:lang w:eastAsia="ru-RU"/>
        </w:rPr>
        <w:t xml:space="preserve"> </w:t>
      </w:r>
      <w:r w:rsidRPr="00F349A4">
        <w:rPr>
          <w:rFonts w:cs="Arial"/>
          <w:b/>
          <w:sz w:val="24"/>
          <w:szCs w:val="24"/>
          <w:lang w:eastAsia="ru-RU"/>
        </w:rPr>
        <w:t>2 «</w:t>
      </w:r>
      <w:r w:rsidR="00594FDD">
        <w:rPr>
          <w:rFonts w:cs="Arial"/>
          <w:b/>
          <w:sz w:val="24"/>
          <w:szCs w:val="24"/>
          <w:lang w:eastAsia="ru-RU"/>
        </w:rPr>
        <w:t>РОМАШКА</w:t>
      </w:r>
      <w:r w:rsidRPr="00F349A4">
        <w:rPr>
          <w:rFonts w:cs="Arial"/>
          <w:b/>
          <w:sz w:val="24"/>
          <w:szCs w:val="24"/>
          <w:lang w:eastAsia="ru-RU"/>
        </w:rPr>
        <w:t xml:space="preserve">» </w:t>
      </w:r>
      <w:r w:rsidR="00594FDD">
        <w:rPr>
          <w:rFonts w:cs="Arial"/>
          <w:b/>
          <w:sz w:val="24"/>
          <w:szCs w:val="24"/>
          <w:lang w:eastAsia="ru-RU"/>
        </w:rPr>
        <w:t>ПО</w:t>
      </w:r>
      <w:r w:rsidRPr="00F349A4">
        <w:rPr>
          <w:rFonts w:cs="Arial"/>
          <w:b/>
          <w:sz w:val="24"/>
          <w:szCs w:val="24"/>
          <w:lang w:eastAsia="ru-RU"/>
        </w:rPr>
        <w:t>С.</w:t>
      </w:r>
      <w:r w:rsidR="00594FDD">
        <w:rPr>
          <w:rFonts w:cs="Arial"/>
          <w:b/>
          <w:sz w:val="24"/>
          <w:szCs w:val="24"/>
          <w:lang w:eastAsia="ru-RU"/>
        </w:rPr>
        <w:t>ЧИРИ-ЮРТ</w:t>
      </w:r>
    </w:p>
    <w:p w14:paraId="70C20067" w14:textId="2E410F9C" w:rsidR="00F349A4" w:rsidRDefault="00965B89" w:rsidP="00F349A4">
      <w:pPr>
        <w:adjustRightInd w:val="0"/>
        <w:ind w:right="-108"/>
        <w:jc w:val="center"/>
        <w:rPr>
          <w:rFonts w:cs="Arial"/>
          <w:b/>
          <w:sz w:val="24"/>
          <w:szCs w:val="24"/>
          <w:lang w:eastAsia="ru-RU"/>
        </w:rPr>
      </w:pPr>
      <w:r>
        <w:rPr>
          <w:rFonts w:cs="Arial"/>
          <w:b/>
          <w:sz w:val="24"/>
          <w:szCs w:val="24"/>
          <w:lang w:eastAsia="ru-RU"/>
        </w:rPr>
        <w:t>ШАЛИ</w:t>
      </w:r>
      <w:r w:rsidR="00F349A4" w:rsidRPr="00F349A4">
        <w:rPr>
          <w:rFonts w:cs="Arial"/>
          <w:b/>
          <w:sz w:val="24"/>
          <w:szCs w:val="24"/>
          <w:lang w:eastAsia="ru-RU"/>
        </w:rPr>
        <w:t>НСКОГО МУНИЦИПАЛЬНОГО РАЙОНА»</w:t>
      </w:r>
      <w:bookmarkEnd w:id="0"/>
    </w:p>
    <w:p w14:paraId="11009071" w14:textId="77777777" w:rsidR="00594FDD" w:rsidRPr="00F349A4" w:rsidRDefault="00594FDD" w:rsidP="00594FDD">
      <w:pPr>
        <w:tabs>
          <w:tab w:val="left" w:pos="5812"/>
        </w:tabs>
        <w:adjustRightInd w:val="0"/>
        <w:ind w:right="-108"/>
        <w:jc w:val="center"/>
        <w:rPr>
          <w:b/>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4284"/>
      </w:tblGrid>
      <w:tr w:rsidR="00594FDD" w:rsidRPr="00594FDD" w14:paraId="1A43C6D0" w14:textId="77777777" w:rsidTr="00594FDD">
        <w:tc>
          <w:tcPr>
            <w:tcW w:w="5807" w:type="dxa"/>
          </w:tcPr>
          <w:p w14:paraId="22BA4780" w14:textId="58B4DB7D" w:rsidR="00594FDD" w:rsidRPr="00594FDD" w:rsidRDefault="00594FDD" w:rsidP="00594FDD">
            <w:pPr>
              <w:rPr>
                <w:rFonts w:eastAsia="Calibri"/>
                <w:sz w:val="28"/>
              </w:rPr>
            </w:pPr>
            <w:r w:rsidRPr="00594FDD">
              <w:rPr>
                <w:rFonts w:eastAsia="Calibri"/>
                <w:sz w:val="28"/>
              </w:rPr>
              <w:t>ПРИНЯТ</w:t>
            </w:r>
            <w:r>
              <w:rPr>
                <w:rFonts w:eastAsia="Calibri"/>
                <w:sz w:val="28"/>
              </w:rPr>
              <w:t>А</w:t>
            </w:r>
          </w:p>
          <w:p w14:paraId="5F55CDB8" w14:textId="77777777" w:rsidR="00594FDD" w:rsidRPr="00594FDD" w:rsidRDefault="00594FDD" w:rsidP="00594FDD">
            <w:pPr>
              <w:rPr>
                <w:rFonts w:eastAsia="Calibri"/>
                <w:sz w:val="28"/>
              </w:rPr>
            </w:pPr>
            <w:r w:rsidRPr="00594FDD">
              <w:rPr>
                <w:rFonts w:eastAsia="Calibri"/>
                <w:sz w:val="28"/>
              </w:rPr>
              <w:t>Педагогическим советом</w:t>
            </w:r>
          </w:p>
          <w:p w14:paraId="79C1EBF9" w14:textId="77777777" w:rsidR="00594FDD" w:rsidRPr="00594FDD" w:rsidRDefault="00594FDD" w:rsidP="00594FDD">
            <w:pPr>
              <w:ind w:right="-254"/>
              <w:rPr>
                <w:rFonts w:eastAsia="Calibri"/>
                <w:sz w:val="28"/>
              </w:rPr>
            </w:pPr>
            <w:r w:rsidRPr="00594FDD">
              <w:rPr>
                <w:rFonts w:eastAsia="Calibri"/>
                <w:sz w:val="28"/>
              </w:rPr>
              <w:t xml:space="preserve">МБДОУ «Детский сад №2 </w:t>
            </w:r>
          </w:p>
          <w:p w14:paraId="1F86B163" w14:textId="77777777" w:rsidR="00594FDD" w:rsidRPr="00594FDD" w:rsidRDefault="00594FDD" w:rsidP="00594FDD">
            <w:pPr>
              <w:rPr>
                <w:rFonts w:eastAsia="Calibri"/>
                <w:sz w:val="28"/>
              </w:rPr>
            </w:pPr>
            <w:r w:rsidRPr="00594FDD">
              <w:rPr>
                <w:rFonts w:eastAsia="Calibri"/>
                <w:sz w:val="28"/>
              </w:rPr>
              <w:t>«Ромашка» пос. Чири-Юрт»</w:t>
            </w:r>
          </w:p>
          <w:p w14:paraId="0D4FD53F" w14:textId="2B0D415D" w:rsidR="00594FDD" w:rsidRPr="00594FDD" w:rsidRDefault="00594FDD" w:rsidP="00594FDD">
            <w:pPr>
              <w:rPr>
                <w:rFonts w:eastAsia="Calibri"/>
                <w:sz w:val="28"/>
              </w:rPr>
            </w:pPr>
            <w:r>
              <w:rPr>
                <w:rFonts w:eastAsia="Calibri"/>
                <w:sz w:val="28"/>
              </w:rPr>
              <w:t>протокол от 31.08.2023</w:t>
            </w:r>
            <w:r w:rsidRPr="00594FDD">
              <w:rPr>
                <w:rFonts w:eastAsia="Calibri"/>
                <w:sz w:val="28"/>
              </w:rPr>
              <w:t xml:space="preserve"> №1</w:t>
            </w:r>
          </w:p>
        </w:tc>
        <w:tc>
          <w:tcPr>
            <w:tcW w:w="4388" w:type="dxa"/>
          </w:tcPr>
          <w:p w14:paraId="4AB480CB" w14:textId="61A167BF" w:rsidR="00594FDD" w:rsidRPr="00594FDD" w:rsidRDefault="00594FDD" w:rsidP="00594FDD">
            <w:pPr>
              <w:rPr>
                <w:rFonts w:eastAsia="Calibri"/>
                <w:sz w:val="28"/>
              </w:rPr>
            </w:pPr>
            <w:r w:rsidRPr="00594FDD">
              <w:rPr>
                <w:rFonts w:eastAsia="Calibri"/>
                <w:sz w:val="28"/>
              </w:rPr>
              <w:t>УТВЕРЖДЕН</w:t>
            </w:r>
            <w:r>
              <w:rPr>
                <w:rFonts w:eastAsia="Calibri"/>
                <w:sz w:val="28"/>
              </w:rPr>
              <w:t>А</w:t>
            </w:r>
          </w:p>
          <w:p w14:paraId="09BDBA59" w14:textId="77777777" w:rsidR="00594FDD" w:rsidRPr="00594FDD" w:rsidRDefault="00594FDD" w:rsidP="00594FDD">
            <w:pPr>
              <w:rPr>
                <w:rFonts w:eastAsia="Calibri"/>
                <w:sz w:val="28"/>
              </w:rPr>
            </w:pPr>
            <w:r w:rsidRPr="00594FDD">
              <w:rPr>
                <w:rFonts w:eastAsia="Calibri"/>
                <w:sz w:val="28"/>
              </w:rPr>
              <w:t>приказом МБДОУ</w:t>
            </w:r>
          </w:p>
          <w:p w14:paraId="4EA2B090" w14:textId="77777777" w:rsidR="00594FDD" w:rsidRPr="00594FDD" w:rsidRDefault="00594FDD" w:rsidP="00594FDD">
            <w:pPr>
              <w:rPr>
                <w:rFonts w:eastAsia="Calibri"/>
                <w:sz w:val="28"/>
              </w:rPr>
            </w:pPr>
            <w:r w:rsidRPr="00594FDD">
              <w:rPr>
                <w:rFonts w:eastAsia="Calibri"/>
                <w:sz w:val="28"/>
              </w:rPr>
              <w:t>Детский сад №2 «Ромашка»</w:t>
            </w:r>
          </w:p>
          <w:p w14:paraId="525C620C" w14:textId="77777777" w:rsidR="00594FDD" w:rsidRPr="00594FDD" w:rsidRDefault="00594FDD" w:rsidP="00594FDD">
            <w:pPr>
              <w:rPr>
                <w:rFonts w:eastAsia="Calibri"/>
                <w:sz w:val="28"/>
              </w:rPr>
            </w:pPr>
            <w:r w:rsidRPr="00594FDD">
              <w:rPr>
                <w:rFonts w:eastAsia="Calibri"/>
                <w:sz w:val="28"/>
              </w:rPr>
              <w:t>пос. Чири-Юрт</w:t>
            </w:r>
          </w:p>
          <w:p w14:paraId="3D2A491E" w14:textId="653096C9" w:rsidR="00594FDD" w:rsidRPr="00594FDD" w:rsidRDefault="00594FDD" w:rsidP="006B0C4B">
            <w:pPr>
              <w:rPr>
                <w:rFonts w:eastAsia="Calibri"/>
                <w:sz w:val="28"/>
              </w:rPr>
            </w:pPr>
            <w:r>
              <w:rPr>
                <w:rFonts w:eastAsia="Calibri"/>
                <w:sz w:val="28"/>
              </w:rPr>
              <w:t xml:space="preserve">от 31.08.2023 № </w:t>
            </w:r>
            <w:r w:rsidR="006B0C4B">
              <w:rPr>
                <w:rFonts w:eastAsia="Calibri"/>
                <w:sz w:val="28"/>
              </w:rPr>
              <w:t>90-од</w:t>
            </w:r>
          </w:p>
        </w:tc>
      </w:tr>
    </w:tbl>
    <w:p w14:paraId="5D966282" w14:textId="77777777" w:rsidR="00F349A4" w:rsidRPr="00F349A4" w:rsidRDefault="00F349A4" w:rsidP="00F349A4">
      <w:pPr>
        <w:adjustRightInd w:val="0"/>
        <w:ind w:right="-108"/>
        <w:jc w:val="center"/>
        <w:rPr>
          <w:rFonts w:cs="Arial"/>
          <w:b/>
          <w:sz w:val="24"/>
          <w:szCs w:val="24"/>
          <w:lang w:eastAsia="ru-RU"/>
        </w:rPr>
      </w:pPr>
      <w:r w:rsidRPr="00F349A4">
        <w:rPr>
          <w:rFonts w:cs="Arial"/>
          <w:b/>
          <w:sz w:val="24"/>
          <w:szCs w:val="24"/>
          <w:lang w:eastAsia="ru-RU"/>
        </w:rPr>
        <w:t xml:space="preserve"> </w:t>
      </w:r>
    </w:p>
    <w:p w14:paraId="6D4DEF10" w14:textId="77777777" w:rsidR="00F349A4" w:rsidRPr="00F349A4" w:rsidRDefault="00F349A4" w:rsidP="00F349A4">
      <w:pPr>
        <w:adjustRightInd w:val="0"/>
        <w:ind w:right="-108"/>
        <w:jc w:val="center"/>
        <w:rPr>
          <w:sz w:val="28"/>
          <w:szCs w:val="28"/>
          <w:lang w:eastAsia="ru-RU"/>
        </w:rPr>
      </w:pPr>
    </w:p>
    <w:p w14:paraId="61D930D9" w14:textId="77777777" w:rsidR="00F349A4" w:rsidRPr="00F349A4" w:rsidRDefault="00F349A4" w:rsidP="00F349A4">
      <w:pPr>
        <w:adjustRightInd w:val="0"/>
        <w:ind w:right="-108"/>
        <w:jc w:val="center"/>
        <w:rPr>
          <w:sz w:val="28"/>
          <w:szCs w:val="28"/>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851"/>
        <w:gridCol w:w="4391"/>
      </w:tblGrid>
      <w:tr w:rsidR="00F349A4" w14:paraId="77B4DAB7" w14:textId="77777777" w:rsidTr="00F349A4">
        <w:tc>
          <w:tcPr>
            <w:tcW w:w="4673" w:type="dxa"/>
          </w:tcPr>
          <w:p w14:paraId="6FA06BA9" w14:textId="77777777" w:rsidR="00F349A4" w:rsidRDefault="00F349A4" w:rsidP="00F349A4">
            <w:pPr>
              <w:adjustRightInd w:val="0"/>
              <w:ind w:right="-108"/>
              <w:rPr>
                <w:sz w:val="28"/>
                <w:szCs w:val="28"/>
                <w:lang w:eastAsia="ru-RU"/>
              </w:rPr>
            </w:pPr>
            <w:r>
              <w:rPr>
                <w:sz w:val="28"/>
                <w:szCs w:val="28"/>
                <w:lang w:eastAsia="ru-RU"/>
              </w:rPr>
              <w:t>УЧТЕНО</w:t>
            </w:r>
          </w:p>
          <w:p w14:paraId="6891EF8A" w14:textId="6DFE8E31" w:rsidR="00F349A4" w:rsidRPr="00F349A4" w:rsidRDefault="00F349A4" w:rsidP="00F349A4">
            <w:pPr>
              <w:adjustRightInd w:val="0"/>
              <w:ind w:right="-108"/>
              <w:rPr>
                <w:sz w:val="28"/>
                <w:szCs w:val="28"/>
                <w:lang w:eastAsia="ru-RU"/>
              </w:rPr>
            </w:pPr>
            <w:r w:rsidRPr="00F349A4">
              <w:rPr>
                <w:sz w:val="28"/>
                <w:szCs w:val="28"/>
                <w:lang w:eastAsia="ru-RU"/>
              </w:rPr>
              <w:t>мнение родителей</w:t>
            </w:r>
          </w:p>
          <w:p w14:paraId="419F6144" w14:textId="77777777" w:rsidR="00F349A4" w:rsidRPr="00F349A4" w:rsidRDefault="00F349A4" w:rsidP="00F349A4">
            <w:pPr>
              <w:adjustRightInd w:val="0"/>
              <w:ind w:right="-108"/>
              <w:rPr>
                <w:sz w:val="28"/>
                <w:szCs w:val="28"/>
                <w:lang w:eastAsia="ru-RU"/>
              </w:rPr>
            </w:pPr>
            <w:r w:rsidRPr="00F349A4">
              <w:rPr>
                <w:sz w:val="28"/>
                <w:szCs w:val="28"/>
                <w:lang w:eastAsia="ru-RU"/>
              </w:rPr>
              <w:t>(законных представителей)</w:t>
            </w:r>
          </w:p>
          <w:p w14:paraId="63BC0F3D" w14:textId="1C0D1C7D" w:rsidR="00F349A4" w:rsidRDefault="006B0C4B" w:rsidP="00F349A4">
            <w:pPr>
              <w:adjustRightInd w:val="0"/>
              <w:ind w:right="-108"/>
              <w:rPr>
                <w:sz w:val="28"/>
                <w:szCs w:val="28"/>
                <w:lang w:eastAsia="ru-RU"/>
              </w:rPr>
            </w:pPr>
            <w:r>
              <w:rPr>
                <w:sz w:val="28"/>
                <w:szCs w:val="28"/>
                <w:lang w:eastAsia="ru-RU"/>
              </w:rPr>
              <w:t>протокол от 31.08.2023 № 1</w:t>
            </w:r>
            <w:bookmarkStart w:id="2" w:name="_GoBack"/>
            <w:bookmarkEnd w:id="2"/>
          </w:p>
          <w:p w14:paraId="7A824317" w14:textId="661F8EF4" w:rsidR="00F349A4" w:rsidRDefault="00F349A4" w:rsidP="00F349A4">
            <w:pPr>
              <w:adjustRightInd w:val="0"/>
              <w:ind w:right="-108"/>
              <w:rPr>
                <w:sz w:val="28"/>
                <w:szCs w:val="28"/>
                <w:lang w:eastAsia="ru-RU"/>
              </w:rPr>
            </w:pPr>
          </w:p>
        </w:tc>
        <w:tc>
          <w:tcPr>
            <w:tcW w:w="851" w:type="dxa"/>
          </w:tcPr>
          <w:p w14:paraId="7254C2F6" w14:textId="77777777" w:rsidR="00F349A4" w:rsidRDefault="00F349A4" w:rsidP="00F349A4">
            <w:pPr>
              <w:adjustRightInd w:val="0"/>
              <w:ind w:right="-108"/>
              <w:jc w:val="center"/>
              <w:rPr>
                <w:sz w:val="28"/>
                <w:szCs w:val="28"/>
                <w:lang w:eastAsia="ru-RU"/>
              </w:rPr>
            </w:pPr>
          </w:p>
        </w:tc>
        <w:tc>
          <w:tcPr>
            <w:tcW w:w="4391" w:type="dxa"/>
          </w:tcPr>
          <w:p w14:paraId="38C85014" w14:textId="77777777" w:rsidR="00F349A4" w:rsidRPr="00F349A4" w:rsidRDefault="00F349A4" w:rsidP="00F349A4">
            <w:pPr>
              <w:adjustRightInd w:val="0"/>
              <w:ind w:right="-108"/>
              <w:rPr>
                <w:sz w:val="28"/>
                <w:szCs w:val="28"/>
                <w:lang w:eastAsia="ru-RU"/>
              </w:rPr>
            </w:pPr>
          </w:p>
        </w:tc>
      </w:tr>
    </w:tbl>
    <w:p w14:paraId="1751265C" w14:textId="77777777" w:rsidR="00F349A4" w:rsidRPr="00F349A4" w:rsidRDefault="00F349A4" w:rsidP="00F349A4">
      <w:pPr>
        <w:adjustRightInd w:val="0"/>
        <w:ind w:right="-108"/>
        <w:jc w:val="center"/>
        <w:rPr>
          <w:sz w:val="28"/>
          <w:szCs w:val="28"/>
          <w:lang w:eastAsia="ru-RU"/>
        </w:rPr>
      </w:pPr>
    </w:p>
    <w:p w14:paraId="756F4B45" w14:textId="77777777" w:rsidR="00F349A4" w:rsidRDefault="00F349A4" w:rsidP="003C0C93">
      <w:pPr>
        <w:ind w:right="249" w:hanging="4"/>
        <w:jc w:val="center"/>
        <w:rPr>
          <w:b/>
          <w:sz w:val="28"/>
          <w:szCs w:val="28"/>
          <w:lang w:eastAsia="ru-RU"/>
        </w:rPr>
      </w:pPr>
    </w:p>
    <w:p w14:paraId="55B400CB" w14:textId="77777777" w:rsidR="001D1B02" w:rsidRDefault="001D1B02" w:rsidP="003C0C93">
      <w:pPr>
        <w:ind w:right="249" w:hanging="4"/>
        <w:jc w:val="center"/>
        <w:rPr>
          <w:b/>
          <w:sz w:val="28"/>
          <w:szCs w:val="28"/>
        </w:rPr>
      </w:pPr>
    </w:p>
    <w:p w14:paraId="12D70FF5" w14:textId="77777777" w:rsidR="0044641D" w:rsidRDefault="0044641D" w:rsidP="0044641D">
      <w:pPr>
        <w:ind w:right="249"/>
        <w:rPr>
          <w:b/>
          <w:sz w:val="28"/>
          <w:szCs w:val="28"/>
        </w:rPr>
      </w:pPr>
    </w:p>
    <w:p w14:paraId="1325AA5B" w14:textId="5F8BF71B" w:rsidR="0021290F" w:rsidRPr="00DB2CB3" w:rsidRDefault="00F349A4" w:rsidP="0044641D">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14:paraId="10B6A0CF" w14:textId="2AADB5B8"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14:paraId="45083E65" w14:textId="5D659BC9" w:rsidR="00DB2CB3" w:rsidRDefault="00DB2CB3" w:rsidP="00DB2CB3">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965B89">
        <w:rPr>
          <w:rFonts w:cs="Arial"/>
          <w:b/>
          <w:sz w:val="28"/>
          <w:szCs w:val="28"/>
          <w:lang w:eastAsia="ru-RU"/>
        </w:rPr>
        <w:t xml:space="preserve"> </w:t>
      </w:r>
      <w:r w:rsidRPr="00DB2CB3">
        <w:rPr>
          <w:rFonts w:cs="Arial"/>
          <w:b/>
          <w:sz w:val="28"/>
          <w:szCs w:val="28"/>
          <w:lang w:eastAsia="ru-RU"/>
        </w:rPr>
        <w:t>2 «</w:t>
      </w:r>
      <w:r w:rsidR="00594FDD">
        <w:rPr>
          <w:rFonts w:cs="Arial"/>
          <w:b/>
          <w:sz w:val="28"/>
          <w:szCs w:val="28"/>
          <w:lang w:eastAsia="ru-RU"/>
        </w:rPr>
        <w:t>Ромашка</w:t>
      </w:r>
      <w:r w:rsidRPr="00DB2CB3">
        <w:rPr>
          <w:rFonts w:cs="Arial"/>
          <w:b/>
          <w:sz w:val="28"/>
          <w:szCs w:val="28"/>
          <w:lang w:eastAsia="ru-RU"/>
        </w:rPr>
        <w:t xml:space="preserve">» </w:t>
      </w:r>
      <w:r w:rsidR="00594FDD">
        <w:rPr>
          <w:rFonts w:cs="Arial"/>
          <w:b/>
          <w:sz w:val="28"/>
          <w:szCs w:val="28"/>
          <w:lang w:eastAsia="ru-RU"/>
        </w:rPr>
        <w:t>по</w:t>
      </w:r>
      <w:r w:rsidRPr="00DB2CB3">
        <w:rPr>
          <w:rFonts w:cs="Arial"/>
          <w:b/>
          <w:sz w:val="28"/>
          <w:szCs w:val="28"/>
          <w:lang w:eastAsia="ru-RU"/>
        </w:rPr>
        <w:t>с.</w:t>
      </w:r>
      <w:r w:rsidR="00594FDD">
        <w:rPr>
          <w:rFonts w:cs="Arial"/>
          <w:b/>
          <w:sz w:val="28"/>
          <w:szCs w:val="28"/>
          <w:lang w:eastAsia="ru-RU"/>
        </w:rPr>
        <w:t>Чири-Юрт</w:t>
      </w:r>
      <w:r>
        <w:rPr>
          <w:rFonts w:cs="Arial"/>
          <w:b/>
          <w:sz w:val="28"/>
          <w:szCs w:val="28"/>
          <w:lang w:eastAsia="ru-RU"/>
        </w:rPr>
        <w:t xml:space="preserve"> </w:t>
      </w:r>
    </w:p>
    <w:p w14:paraId="46D892B6" w14:textId="7E205468" w:rsidR="001D1B02" w:rsidRPr="00DB2CB3" w:rsidRDefault="00965B89" w:rsidP="00DB2CB3">
      <w:pPr>
        <w:adjustRightInd w:val="0"/>
        <w:ind w:right="-108"/>
        <w:jc w:val="center"/>
        <w:rPr>
          <w:rFonts w:cs="Arial"/>
          <w:b/>
          <w:sz w:val="28"/>
          <w:szCs w:val="28"/>
          <w:lang w:eastAsia="ru-RU"/>
        </w:rPr>
      </w:pPr>
      <w:r>
        <w:rPr>
          <w:rFonts w:cs="Arial"/>
          <w:b/>
          <w:sz w:val="28"/>
          <w:szCs w:val="28"/>
          <w:lang w:eastAsia="ru-RU"/>
        </w:rPr>
        <w:t>Шали</w:t>
      </w:r>
      <w:r w:rsidR="00DB2CB3" w:rsidRPr="00DB2CB3">
        <w:rPr>
          <w:rFonts w:cs="Arial"/>
          <w:b/>
          <w:sz w:val="28"/>
          <w:szCs w:val="28"/>
          <w:lang w:eastAsia="ru-RU"/>
        </w:rPr>
        <w:t>нского муниципального района»</w:t>
      </w:r>
    </w:p>
    <w:p w14:paraId="1A3AAFB0" w14:textId="77777777" w:rsidR="00DB2CB3" w:rsidRDefault="00DB2CB3" w:rsidP="00DB2CB3">
      <w:pPr>
        <w:ind w:right="249" w:hanging="4"/>
        <w:jc w:val="center"/>
        <w:rPr>
          <w:sz w:val="24"/>
          <w:szCs w:val="24"/>
        </w:rPr>
      </w:pPr>
    </w:p>
    <w:p w14:paraId="6D9D205F" w14:textId="54B88BD0"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55BAE438" w14:textId="76672255" w:rsidR="003C0C93" w:rsidRPr="00F349A4" w:rsidRDefault="008D269A" w:rsidP="003C0C93">
      <w:pPr>
        <w:ind w:right="249" w:hanging="4"/>
        <w:jc w:val="center"/>
        <w:rPr>
          <w:sz w:val="24"/>
          <w:szCs w:val="24"/>
        </w:rPr>
      </w:pPr>
      <w:r w:rsidRPr="00F349A4">
        <w:rPr>
          <w:sz w:val="24"/>
          <w:szCs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14:paraId="6BFF57BF" w14:textId="77777777"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14:paraId="239047B2" w14:textId="3FEFC257" w:rsidR="008D269A" w:rsidRPr="00F349A4" w:rsidRDefault="008D269A" w:rsidP="003C0C93">
      <w:pPr>
        <w:ind w:right="249" w:hanging="4"/>
        <w:jc w:val="center"/>
        <w:rPr>
          <w:sz w:val="24"/>
          <w:szCs w:val="24"/>
        </w:rPr>
      </w:pPr>
      <w:r w:rsidRPr="00F349A4">
        <w:rPr>
          <w:sz w:val="24"/>
          <w:szCs w:val="24"/>
        </w:rPr>
        <w:t xml:space="preserve">(утверждена приказом Минпросвещения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r w:rsidRPr="00F349A4">
        <w:rPr>
          <w:sz w:val="24"/>
          <w:szCs w:val="24"/>
        </w:rPr>
        <w:t xml:space="preserve">  </w:t>
      </w:r>
    </w:p>
    <w:p w14:paraId="2D59C470" w14:textId="77777777" w:rsidR="001D1B02" w:rsidRDefault="001D1B02" w:rsidP="0021290F">
      <w:pPr>
        <w:rPr>
          <w:b/>
          <w:sz w:val="28"/>
        </w:rPr>
      </w:pPr>
    </w:p>
    <w:p w14:paraId="1E709F81" w14:textId="77777777" w:rsidR="001D1B02" w:rsidRPr="00570B34" w:rsidRDefault="001D1B02"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1A98D1EB" w:rsidR="0021290F" w:rsidRPr="00570B34" w:rsidRDefault="001D1B02" w:rsidP="0021290F">
      <w:pPr>
        <w:spacing w:line="276" w:lineRule="auto"/>
        <w:jc w:val="center"/>
        <w:rPr>
          <w:b/>
          <w:sz w:val="28"/>
        </w:rPr>
      </w:pPr>
      <w:r>
        <w:rPr>
          <w:b/>
          <w:sz w:val="28"/>
        </w:rPr>
        <w:t>5 лет (2023 – 2028 гг.)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09442EB9" w14:textId="77777777" w:rsidR="0021290F" w:rsidRPr="00570B34" w:rsidRDefault="0021290F" w:rsidP="0021290F">
      <w:pPr>
        <w:spacing w:line="276" w:lineRule="auto"/>
        <w:jc w:val="center"/>
        <w:rPr>
          <w:b/>
          <w:sz w:val="28"/>
        </w:rPr>
      </w:pPr>
    </w:p>
    <w:p w14:paraId="17C12CE0" w14:textId="2D3C1CEA" w:rsidR="0021290F" w:rsidRPr="001D1B02" w:rsidRDefault="00594FDD" w:rsidP="0021290F">
      <w:pPr>
        <w:spacing w:line="276" w:lineRule="auto"/>
        <w:jc w:val="center"/>
        <w:rPr>
          <w:bCs/>
          <w:sz w:val="28"/>
        </w:rPr>
      </w:pPr>
      <w:r>
        <w:rPr>
          <w:bCs/>
          <w:sz w:val="28"/>
        </w:rPr>
        <w:t>по</w:t>
      </w:r>
      <w:r w:rsidR="001D1B02" w:rsidRPr="001D1B02">
        <w:rPr>
          <w:bCs/>
          <w:sz w:val="28"/>
        </w:rPr>
        <w:t xml:space="preserve">с. </w:t>
      </w:r>
      <w:r>
        <w:rPr>
          <w:bCs/>
          <w:sz w:val="28"/>
        </w:rPr>
        <w:t>Чири-Юрт</w:t>
      </w:r>
      <w:r w:rsidR="001D1B02" w:rsidRPr="001D1B02">
        <w:rPr>
          <w:bCs/>
          <w:sz w:val="28"/>
        </w:rPr>
        <w:t xml:space="preserve"> – 2023 г.</w:t>
      </w:r>
    </w:p>
    <w:p w14:paraId="4F120892" w14:textId="77777777" w:rsidR="0021290F" w:rsidRDefault="0021290F">
      <w:pPr>
        <w:spacing w:line="276" w:lineRule="auto"/>
      </w:pPr>
    </w:p>
    <w:p w14:paraId="084ECA04" w14:textId="77777777" w:rsidR="00594FDD" w:rsidRDefault="00594FDD" w:rsidP="001D1B02">
      <w:pPr>
        <w:pStyle w:val="1"/>
        <w:tabs>
          <w:tab w:val="left" w:pos="426"/>
        </w:tabs>
        <w:spacing w:before="8" w:line="276" w:lineRule="auto"/>
        <w:ind w:left="0" w:right="214"/>
        <w:jc w:val="center"/>
        <w:rPr>
          <w:spacing w:val="-5"/>
          <w:sz w:val="26"/>
          <w:szCs w:val="26"/>
        </w:rPr>
      </w:pPr>
    </w:p>
    <w:p w14:paraId="203B463F" w14:textId="4D2B1198"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14:paraId="1D02913E" w14:textId="77777777" w:rsidR="001D1B02" w:rsidRDefault="001D1B02" w:rsidP="001D1B02">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965B89">
        <w:tc>
          <w:tcPr>
            <w:tcW w:w="988" w:type="dxa"/>
            <w:vAlign w:val="center"/>
          </w:tcPr>
          <w:p w14:paraId="068AAD67" w14:textId="77777777" w:rsidR="001D1B02" w:rsidRPr="0072642C" w:rsidRDefault="001D1B02" w:rsidP="00965B89">
            <w:pPr>
              <w:pStyle w:val="1"/>
              <w:tabs>
                <w:tab w:val="left" w:pos="284"/>
              </w:tabs>
              <w:ind w:left="0"/>
            </w:pPr>
            <w:r w:rsidRPr="0072642C">
              <w:t>1.</w:t>
            </w:r>
          </w:p>
        </w:tc>
        <w:tc>
          <w:tcPr>
            <w:tcW w:w="7938" w:type="dxa"/>
            <w:vAlign w:val="center"/>
          </w:tcPr>
          <w:p w14:paraId="112AEC89" w14:textId="77777777" w:rsidR="001D1B02" w:rsidRPr="0072642C" w:rsidRDefault="001D1B02" w:rsidP="00965B89">
            <w:pPr>
              <w:pStyle w:val="1"/>
              <w:tabs>
                <w:tab w:val="left" w:pos="284"/>
              </w:tabs>
              <w:spacing w:before="60" w:after="60"/>
              <w:ind w:left="0"/>
            </w:pPr>
            <w:r w:rsidRPr="0072642C">
              <w:t>Целевой раздел. Обязательная часть</w:t>
            </w:r>
          </w:p>
        </w:tc>
        <w:tc>
          <w:tcPr>
            <w:tcW w:w="986" w:type="dxa"/>
            <w:vAlign w:val="center"/>
          </w:tcPr>
          <w:p w14:paraId="36C10C60" w14:textId="2C811BC0" w:rsidR="001D1B02" w:rsidRPr="0072642C" w:rsidRDefault="001E4D66" w:rsidP="00965B89">
            <w:pPr>
              <w:pStyle w:val="1"/>
              <w:tabs>
                <w:tab w:val="left" w:pos="426"/>
              </w:tabs>
              <w:ind w:left="0"/>
            </w:pPr>
            <w:r>
              <w:t>4</w:t>
            </w:r>
          </w:p>
        </w:tc>
      </w:tr>
      <w:tr w:rsidR="001D1B02" w:rsidRPr="00393891" w14:paraId="101091B1" w14:textId="77777777" w:rsidTr="00965B89">
        <w:tc>
          <w:tcPr>
            <w:tcW w:w="988" w:type="dxa"/>
            <w:vAlign w:val="center"/>
          </w:tcPr>
          <w:p w14:paraId="7671D581" w14:textId="77777777" w:rsidR="001D1B02" w:rsidRPr="00393891" w:rsidRDefault="001D1B02" w:rsidP="00965B89">
            <w:pPr>
              <w:pStyle w:val="1"/>
              <w:tabs>
                <w:tab w:val="left" w:pos="426"/>
              </w:tabs>
              <w:ind w:left="0"/>
              <w:rPr>
                <w:b w:val="0"/>
                <w:bCs w:val="0"/>
              </w:rPr>
            </w:pPr>
            <w:r w:rsidRPr="00393891">
              <w:rPr>
                <w:b w:val="0"/>
                <w:bCs w:val="0"/>
              </w:rPr>
              <w:t>1.1.</w:t>
            </w:r>
          </w:p>
        </w:tc>
        <w:tc>
          <w:tcPr>
            <w:tcW w:w="7938" w:type="dxa"/>
            <w:vAlign w:val="center"/>
          </w:tcPr>
          <w:p w14:paraId="0818A104" w14:textId="77777777" w:rsidR="001D1B02" w:rsidRPr="00393891" w:rsidRDefault="001D1B02" w:rsidP="00965B89">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965B89">
            <w:pPr>
              <w:pStyle w:val="1"/>
              <w:tabs>
                <w:tab w:val="left" w:pos="426"/>
              </w:tabs>
              <w:ind w:left="0"/>
              <w:rPr>
                <w:b w:val="0"/>
                <w:bCs w:val="0"/>
              </w:rPr>
            </w:pPr>
            <w:r>
              <w:rPr>
                <w:b w:val="0"/>
                <w:bCs w:val="0"/>
              </w:rPr>
              <w:t>4</w:t>
            </w:r>
          </w:p>
        </w:tc>
      </w:tr>
      <w:tr w:rsidR="001D1B02" w:rsidRPr="00393891" w14:paraId="24053A51" w14:textId="77777777" w:rsidTr="00965B89">
        <w:tc>
          <w:tcPr>
            <w:tcW w:w="988" w:type="dxa"/>
            <w:vAlign w:val="center"/>
          </w:tcPr>
          <w:p w14:paraId="66B1DCBC" w14:textId="77777777" w:rsidR="001D1B02" w:rsidRPr="00393891" w:rsidRDefault="001D1B02" w:rsidP="00965B89">
            <w:pPr>
              <w:pStyle w:val="1"/>
              <w:tabs>
                <w:tab w:val="left" w:pos="426"/>
              </w:tabs>
              <w:ind w:left="0"/>
              <w:rPr>
                <w:b w:val="0"/>
                <w:bCs w:val="0"/>
              </w:rPr>
            </w:pPr>
            <w:r w:rsidRPr="00393891">
              <w:rPr>
                <w:b w:val="0"/>
                <w:bCs w:val="0"/>
              </w:rPr>
              <w:t>1.2.</w:t>
            </w:r>
          </w:p>
        </w:tc>
        <w:tc>
          <w:tcPr>
            <w:tcW w:w="7938" w:type="dxa"/>
            <w:vAlign w:val="center"/>
          </w:tcPr>
          <w:p w14:paraId="506E034B" w14:textId="77777777" w:rsidR="001D1B02" w:rsidRPr="00393891" w:rsidRDefault="001D1B02" w:rsidP="00965B89">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965B89">
            <w:pPr>
              <w:pStyle w:val="1"/>
              <w:tabs>
                <w:tab w:val="left" w:pos="426"/>
              </w:tabs>
              <w:ind w:left="0"/>
              <w:rPr>
                <w:b w:val="0"/>
                <w:bCs w:val="0"/>
              </w:rPr>
            </w:pPr>
            <w:r>
              <w:rPr>
                <w:b w:val="0"/>
                <w:bCs w:val="0"/>
              </w:rPr>
              <w:t>6</w:t>
            </w:r>
          </w:p>
        </w:tc>
      </w:tr>
      <w:tr w:rsidR="001D1B02" w:rsidRPr="00393891" w14:paraId="250B0109" w14:textId="77777777" w:rsidTr="00965B89">
        <w:tc>
          <w:tcPr>
            <w:tcW w:w="988" w:type="dxa"/>
            <w:vAlign w:val="center"/>
          </w:tcPr>
          <w:p w14:paraId="779B0CB7" w14:textId="77777777" w:rsidR="001D1B02" w:rsidRPr="00393891" w:rsidRDefault="001D1B02" w:rsidP="00965B89">
            <w:pPr>
              <w:pStyle w:val="1"/>
              <w:tabs>
                <w:tab w:val="left" w:pos="426"/>
              </w:tabs>
              <w:ind w:left="0"/>
              <w:rPr>
                <w:b w:val="0"/>
                <w:bCs w:val="0"/>
              </w:rPr>
            </w:pPr>
            <w:r w:rsidRPr="00393891">
              <w:rPr>
                <w:b w:val="0"/>
                <w:bCs w:val="0"/>
              </w:rPr>
              <w:t>1.3</w:t>
            </w:r>
          </w:p>
        </w:tc>
        <w:tc>
          <w:tcPr>
            <w:tcW w:w="7938" w:type="dxa"/>
            <w:vAlign w:val="center"/>
          </w:tcPr>
          <w:p w14:paraId="1243B9C6" w14:textId="77777777" w:rsidR="001D1B02" w:rsidRPr="00393891" w:rsidRDefault="001D1B02" w:rsidP="00965B89">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965B89">
            <w:pPr>
              <w:pStyle w:val="1"/>
              <w:tabs>
                <w:tab w:val="left" w:pos="426"/>
              </w:tabs>
              <w:ind w:left="0"/>
              <w:rPr>
                <w:b w:val="0"/>
                <w:bCs w:val="0"/>
              </w:rPr>
            </w:pPr>
            <w:r>
              <w:rPr>
                <w:b w:val="0"/>
                <w:bCs w:val="0"/>
              </w:rPr>
              <w:t>8</w:t>
            </w:r>
          </w:p>
        </w:tc>
      </w:tr>
      <w:tr w:rsidR="001D1B02" w:rsidRPr="00393891" w14:paraId="114972AD" w14:textId="77777777" w:rsidTr="00965B89">
        <w:tc>
          <w:tcPr>
            <w:tcW w:w="988" w:type="dxa"/>
            <w:vAlign w:val="center"/>
          </w:tcPr>
          <w:p w14:paraId="323386AB" w14:textId="77777777" w:rsidR="001D1B02" w:rsidRPr="00393891" w:rsidRDefault="001D1B02" w:rsidP="00965B89">
            <w:pPr>
              <w:pStyle w:val="1"/>
              <w:tabs>
                <w:tab w:val="left" w:pos="426"/>
              </w:tabs>
              <w:ind w:left="0"/>
              <w:rPr>
                <w:b w:val="0"/>
                <w:bCs w:val="0"/>
              </w:rPr>
            </w:pPr>
            <w:r w:rsidRPr="00393891">
              <w:rPr>
                <w:b w:val="0"/>
                <w:bCs w:val="0"/>
              </w:rPr>
              <w:t>1.4.</w:t>
            </w:r>
          </w:p>
        </w:tc>
        <w:tc>
          <w:tcPr>
            <w:tcW w:w="7938" w:type="dxa"/>
            <w:vAlign w:val="center"/>
          </w:tcPr>
          <w:p w14:paraId="7DC22423"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965B89">
            <w:pPr>
              <w:pStyle w:val="1"/>
              <w:tabs>
                <w:tab w:val="left" w:pos="426"/>
              </w:tabs>
              <w:ind w:left="0"/>
              <w:rPr>
                <w:b w:val="0"/>
                <w:bCs w:val="0"/>
              </w:rPr>
            </w:pPr>
            <w:r>
              <w:rPr>
                <w:b w:val="0"/>
                <w:bCs w:val="0"/>
              </w:rPr>
              <w:t>9</w:t>
            </w:r>
          </w:p>
        </w:tc>
      </w:tr>
      <w:tr w:rsidR="001D1B02" w:rsidRPr="00393891" w14:paraId="008D5EC4" w14:textId="77777777" w:rsidTr="00965B89">
        <w:tc>
          <w:tcPr>
            <w:tcW w:w="988" w:type="dxa"/>
            <w:vAlign w:val="center"/>
          </w:tcPr>
          <w:p w14:paraId="49C118EF" w14:textId="77777777" w:rsidR="001D1B02" w:rsidRPr="00393891" w:rsidRDefault="001D1B02" w:rsidP="00965B89">
            <w:pPr>
              <w:pStyle w:val="1"/>
              <w:tabs>
                <w:tab w:val="left" w:pos="426"/>
              </w:tabs>
              <w:ind w:left="0"/>
              <w:rPr>
                <w:b w:val="0"/>
                <w:bCs w:val="0"/>
              </w:rPr>
            </w:pPr>
            <w:r w:rsidRPr="00393891">
              <w:rPr>
                <w:b w:val="0"/>
                <w:bCs w:val="0"/>
              </w:rPr>
              <w:t>1.4.1.</w:t>
            </w:r>
          </w:p>
        </w:tc>
        <w:tc>
          <w:tcPr>
            <w:tcW w:w="7938" w:type="dxa"/>
            <w:vAlign w:val="center"/>
          </w:tcPr>
          <w:p w14:paraId="0FE66A9C"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965B89">
            <w:pPr>
              <w:pStyle w:val="1"/>
              <w:tabs>
                <w:tab w:val="left" w:pos="426"/>
              </w:tabs>
              <w:ind w:left="0"/>
              <w:rPr>
                <w:b w:val="0"/>
                <w:bCs w:val="0"/>
              </w:rPr>
            </w:pPr>
            <w:r>
              <w:rPr>
                <w:b w:val="0"/>
                <w:bCs w:val="0"/>
              </w:rPr>
              <w:t>9</w:t>
            </w:r>
          </w:p>
        </w:tc>
      </w:tr>
      <w:tr w:rsidR="001D1B02" w:rsidRPr="00393891" w14:paraId="1C1E276F" w14:textId="77777777" w:rsidTr="00965B89">
        <w:tc>
          <w:tcPr>
            <w:tcW w:w="988" w:type="dxa"/>
            <w:vAlign w:val="center"/>
          </w:tcPr>
          <w:p w14:paraId="4A792E6A" w14:textId="77777777" w:rsidR="001D1B02" w:rsidRPr="00393891" w:rsidRDefault="001D1B02" w:rsidP="00965B89">
            <w:pPr>
              <w:pStyle w:val="1"/>
              <w:tabs>
                <w:tab w:val="left" w:pos="426"/>
              </w:tabs>
              <w:ind w:left="0"/>
              <w:rPr>
                <w:b w:val="0"/>
                <w:bCs w:val="0"/>
              </w:rPr>
            </w:pPr>
            <w:r w:rsidRPr="00393891">
              <w:rPr>
                <w:b w:val="0"/>
                <w:bCs w:val="0"/>
              </w:rPr>
              <w:t>1.4.2.</w:t>
            </w:r>
          </w:p>
        </w:tc>
        <w:tc>
          <w:tcPr>
            <w:tcW w:w="7938" w:type="dxa"/>
            <w:vAlign w:val="center"/>
          </w:tcPr>
          <w:p w14:paraId="25F66E9A"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965B89">
            <w:pPr>
              <w:pStyle w:val="1"/>
              <w:tabs>
                <w:tab w:val="left" w:pos="426"/>
              </w:tabs>
              <w:ind w:left="0"/>
              <w:rPr>
                <w:b w:val="0"/>
                <w:bCs w:val="0"/>
              </w:rPr>
            </w:pPr>
            <w:r>
              <w:rPr>
                <w:b w:val="0"/>
                <w:bCs w:val="0"/>
              </w:rPr>
              <w:t>10</w:t>
            </w:r>
          </w:p>
        </w:tc>
      </w:tr>
      <w:tr w:rsidR="001D1B02" w:rsidRPr="00393891" w14:paraId="2D19F7E7" w14:textId="77777777" w:rsidTr="00965B89">
        <w:tc>
          <w:tcPr>
            <w:tcW w:w="988" w:type="dxa"/>
            <w:vAlign w:val="center"/>
          </w:tcPr>
          <w:p w14:paraId="4BDB9E79" w14:textId="77777777" w:rsidR="001D1B02" w:rsidRPr="00393891" w:rsidRDefault="001D1B02" w:rsidP="00965B89">
            <w:pPr>
              <w:pStyle w:val="1"/>
              <w:tabs>
                <w:tab w:val="left" w:pos="426"/>
              </w:tabs>
              <w:ind w:left="0"/>
              <w:rPr>
                <w:b w:val="0"/>
                <w:bCs w:val="0"/>
              </w:rPr>
            </w:pPr>
            <w:r w:rsidRPr="00393891">
              <w:rPr>
                <w:b w:val="0"/>
                <w:bCs w:val="0"/>
              </w:rPr>
              <w:t>1.4.3.</w:t>
            </w:r>
          </w:p>
        </w:tc>
        <w:tc>
          <w:tcPr>
            <w:tcW w:w="7938" w:type="dxa"/>
            <w:vAlign w:val="center"/>
          </w:tcPr>
          <w:p w14:paraId="435B56EE"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965B89">
            <w:pPr>
              <w:pStyle w:val="1"/>
              <w:tabs>
                <w:tab w:val="left" w:pos="426"/>
              </w:tabs>
              <w:ind w:left="0"/>
              <w:rPr>
                <w:b w:val="0"/>
                <w:bCs w:val="0"/>
              </w:rPr>
            </w:pPr>
            <w:r>
              <w:rPr>
                <w:b w:val="0"/>
                <w:bCs w:val="0"/>
              </w:rPr>
              <w:t>11</w:t>
            </w:r>
          </w:p>
        </w:tc>
      </w:tr>
      <w:tr w:rsidR="001D1B02" w:rsidRPr="00393891" w14:paraId="27707EC6" w14:textId="77777777" w:rsidTr="00965B89">
        <w:tc>
          <w:tcPr>
            <w:tcW w:w="988" w:type="dxa"/>
            <w:vAlign w:val="center"/>
          </w:tcPr>
          <w:p w14:paraId="5848172F" w14:textId="77777777" w:rsidR="001D1B02" w:rsidRPr="00393891" w:rsidRDefault="001D1B02" w:rsidP="00965B89">
            <w:pPr>
              <w:pStyle w:val="1"/>
              <w:tabs>
                <w:tab w:val="left" w:pos="426"/>
              </w:tabs>
              <w:ind w:left="0"/>
              <w:rPr>
                <w:b w:val="0"/>
                <w:bCs w:val="0"/>
              </w:rPr>
            </w:pPr>
            <w:r w:rsidRPr="00393891">
              <w:rPr>
                <w:b w:val="0"/>
                <w:bCs w:val="0"/>
              </w:rPr>
              <w:t>1.4.3.1.</w:t>
            </w:r>
          </w:p>
        </w:tc>
        <w:tc>
          <w:tcPr>
            <w:tcW w:w="7938" w:type="dxa"/>
            <w:vAlign w:val="center"/>
          </w:tcPr>
          <w:p w14:paraId="60AE3DBD" w14:textId="77777777" w:rsidR="001D1B02" w:rsidRPr="00393891" w:rsidRDefault="001D1B02" w:rsidP="00965B89">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965B89">
            <w:pPr>
              <w:pStyle w:val="1"/>
              <w:tabs>
                <w:tab w:val="left" w:pos="426"/>
              </w:tabs>
              <w:ind w:left="0"/>
              <w:rPr>
                <w:b w:val="0"/>
                <w:bCs w:val="0"/>
              </w:rPr>
            </w:pPr>
            <w:r>
              <w:rPr>
                <w:b w:val="0"/>
                <w:bCs w:val="0"/>
              </w:rPr>
              <w:t>11</w:t>
            </w:r>
          </w:p>
        </w:tc>
      </w:tr>
      <w:tr w:rsidR="001D1B02" w:rsidRPr="00393891" w14:paraId="6BFDA19E" w14:textId="77777777" w:rsidTr="00965B89">
        <w:tc>
          <w:tcPr>
            <w:tcW w:w="988" w:type="dxa"/>
            <w:vAlign w:val="center"/>
          </w:tcPr>
          <w:p w14:paraId="21BC354B" w14:textId="77777777" w:rsidR="001D1B02" w:rsidRPr="00393891" w:rsidRDefault="001D1B02" w:rsidP="00965B89">
            <w:pPr>
              <w:pStyle w:val="1"/>
              <w:tabs>
                <w:tab w:val="left" w:pos="426"/>
              </w:tabs>
              <w:ind w:left="0"/>
              <w:rPr>
                <w:b w:val="0"/>
                <w:bCs w:val="0"/>
              </w:rPr>
            </w:pPr>
            <w:r w:rsidRPr="00393891">
              <w:rPr>
                <w:b w:val="0"/>
                <w:bCs w:val="0"/>
              </w:rPr>
              <w:t>1.4.3.2.</w:t>
            </w:r>
          </w:p>
        </w:tc>
        <w:tc>
          <w:tcPr>
            <w:tcW w:w="7938" w:type="dxa"/>
            <w:vAlign w:val="center"/>
          </w:tcPr>
          <w:p w14:paraId="4C553D09" w14:textId="77777777" w:rsidR="001D1B02" w:rsidRPr="00393891" w:rsidRDefault="001D1B02" w:rsidP="00965B89">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D136459" w14:textId="7049E542" w:rsidR="001D1B02" w:rsidRPr="00393891" w:rsidRDefault="001D1B02" w:rsidP="00965B89">
            <w:pPr>
              <w:pStyle w:val="1"/>
              <w:tabs>
                <w:tab w:val="left" w:pos="426"/>
              </w:tabs>
              <w:ind w:left="0"/>
              <w:rPr>
                <w:b w:val="0"/>
                <w:bCs w:val="0"/>
              </w:rPr>
            </w:pPr>
            <w:r w:rsidRPr="00393891">
              <w:rPr>
                <w:b w:val="0"/>
                <w:bCs w:val="0"/>
              </w:rPr>
              <w:t>1</w:t>
            </w:r>
            <w:r w:rsidR="001E4D66">
              <w:rPr>
                <w:b w:val="0"/>
                <w:bCs w:val="0"/>
              </w:rPr>
              <w:t>2</w:t>
            </w:r>
          </w:p>
        </w:tc>
      </w:tr>
      <w:tr w:rsidR="001D1B02" w:rsidRPr="00393891" w14:paraId="212ED466" w14:textId="77777777" w:rsidTr="00965B89">
        <w:tc>
          <w:tcPr>
            <w:tcW w:w="988" w:type="dxa"/>
            <w:vAlign w:val="center"/>
          </w:tcPr>
          <w:p w14:paraId="7C2E0AD4" w14:textId="77777777" w:rsidR="001D1B02" w:rsidRPr="00393891" w:rsidRDefault="001D1B02" w:rsidP="00965B89">
            <w:pPr>
              <w:pStyle w:val="1"/>
              <w:tabs>
                <w:tab w:val="left" w:pos="426"/>
              </w:tabs>
              <w:ind w:left="0"/>
              <w:rPr>
                <w:b w:val="0"/>
                <w:bCs w:val="0"/>
              </w:rPr>
            </w:pPr>
            <w:r w:rsidRPr="00393891">
              <w:rPr>
                <w:b w:val="0"/>
                <w:bCs w:val="0"/>
              </w:rPr>
              <w:t>1.4.3.3.</w:t>
            </w:r>
          </w:p>
        </w:tc>
        <w:tc>
          <w:tcPr>
            <w:tcW w:w="7938" w:type="dxa"/>
            <w:vAlign w:val="center"/>
          </w:tcPr>
          <w:p w14:paraId="0D625E88" w14:textId="77777777" w:rsidR="001D1B02" w:rsidRPr="00393891" w:rsidRDefault="001D1B02" w:rsidP="00965B89">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965B89">
            <w:pPr>
              <w:pStyle w:val="1"/>
              <w:tabs>
                <w:tab w:val="left" w:pos="426"/>
              </w:tabs>
              <w:ind w:left="0"/>
              <w:rPr>
                <w:b w:val="0"/>
                <w:bCs w:val="0"/>
              </w:rPr>
            </w:pPr>
            <w:r w:rsidRPr="00393891">
              <w:rPr>
                <w:b w:val="0"/>
                <w:bCs w:val="0"/>
              </w:rPr>
              <w:t>1</w:t>
            </w:r>
            <w:r w:rsidR="001E4D66">
              <w:rPr>
                <w:b w:val="0"/>
                <w:bCs w:val="0"/>
              </w:rPr>
              <w:t>4</w:t>
            </w:r>
          </w:p>
        </w:tc>
      </w:tr>
      <w:tr w:rsidR="001D1B02" w:rsidRPr="00393891" w14:paraId="3163CDB4" w14:textId="77777777" w:rsidTr="00965B89">
        <w:tc>
          <w:tcPr>
            <w:tcW w:w="988" w:type="dxa"/>
            <w:vAlign w:val="center"/>
          </w:tcPr>
          <w:p w14:paraId="1C971211" w14:textId="77777777" w:rsidR="001D1B02" w:rsidRPr="00393891" w:rsidRDefault="001D1B02" w:rsidP="00965B89">
            <w:pPr>
              <w:pStyle w:val="1"/>
              <w:tabs>
                <w:tab w:val="left" w:pos="426"/>
              </w:tabs>
              <w:ind w:left="0"/>
              <w:rPr>
                <w:b w:val="0"/>
                <w:bCs w:val="0"/>
              </w:rPr>
            </w:pPr>
            <w:r w:rsidRPr="00393891">
              <w:rPr>
                <w:b w:val="0"/>
                <w:bCs w:val="0"/>
              </w:rPr>
              <w:t>1.4.4.</w:t>
            </w:r>
          </w:p>
        </w:tc>
        <w:tc>
          <w:tcPr>
            <w:tcW w:w="7938" w:type="dxa"/>
            <w:vAlign w:val="center"/>
          </w:tcPr>
          <w:p w14:paraId="6A9CD4D0"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965B89">
            <w:pPr>
              <w:pStyle w:val="1"/>
              <w:tabs>
                <w:tab w:val="left" w:pos="426"/>
              </w:tabs>
              <w:ind w:left="0"/>
              <w:rPr>
                <w:b w:val="0"/>
                <w:bCs w:val="0"/>
              </w:rPr>
            </w:pPr>
            <w:r w:rsidRPr="00393891">
              <w:rPr>
                <w:b w:val="0"/>
                <w:bCs w:val="0"/>
              </w:rPr>
              <w:t>1</w:t>
            </w:r>
            <w:r w:rsidR="001E4D66">
              <w:rPr>
                <w:b w:val="0"/>
                <w:bCs w:val="0"/>
              </w:rPr>
              <w:t>6</w:t>
            </w:r>
          </w:p>
        </w:tc>
      </w:tr>
      <w:tr w:rsidR="001D1B02" w:rsidRPr="00393891" w14:paraId="73D14091" w14:textId="77777777" w:rsidTr="00965B89">
        <w:tc>
          <w:tcPr>
            <w:tcW w:w="988" w:type="dxa"/>
            <w:vAlign w:val="center"/>
          </w:tcPr>
          <w:p w14:paraId="5CD75213" w14:textId="77777777" w:rsidR="001D1B02" w:rsidRPr="00393891" w:rsidRDefault="001D1B02" w:rsidP="00965B89">
            <w:pPr>
              <w:pStyle w:val="1"/>
              <w:tabs>
                <w:tab w:val="left" w:pos="426"/>
              </w:tabs>
              <w:ind w:left="0"/>
              <w:rPr>
                <w:b w:val="0"/>
                <w:bCs w:val="0"/>
              </w:rPr>
            </w:pPr>
            <w:r w:rsidRPr="00393891">
              <w:rPr>
                <w:b w:val="0"/>
                <w:bCs w:val="0"/>
              </w:rPr>
              <w:t>1.5.</w:t>
            </w:r>
          </w:p>
        </w:tc>
        <w:tc>
          <w:tcPr>
            <w:tcW w:w="7938" w:type="dxa"/>
            <w:vAlign w:val="center"/>
          </w:tcPr>
          <w:p w14:paraId="4B747B05" w14:textId="77777777" w:rsidR="001D1B02" w:rsidRPr="00393891" w:rsidRDefault="001D1B02" w:rsidP="00965B89">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965B89">
            <w:pPr>
              <w:pStyle w:val="1"/>
              <w:tabs>
                <w:tab w:val="left" w:pos="426"/>
              </w:tabs>
              <w:ind w:left="0"/>
              <w:rPr>
                <w:b w:val="0"/>
                <w:bCs w:val="0"/>
              </w:rPr>
            </w:pPr>
            <w:r w:rsidRPr="00393891">
              <w:rPr>
                <w:b w:val="0"/>
                <w:bCs w:val="0"/>
              </w:rPr>
              <w:t>1</w:t>
            </w:r>
            <w:r w:rsidR="001E4D66">
              <w:rPr>
                <w:b w:val="0"/>
                <w:bCs w:val="0"/>
              </w:rPr>
              <w:t>8</w:t>
            </w:r>
          </w:p>
        </w:tc>
      </w:tr>
      <w:tr w:rsidR="001D1B02" w:rsidRPr="0072642C" w14:paraId="45ACBD23" w14:textId="77777777" w:rsidTr="00965B89">
        <w:tc>
          <w:tcPr>
            <w:tcW w:w="988" w:type="dxa"/>
            <w:vAlign w:val="center"/>
          </w:tcPr>
          <w:p w14:paraId="3DA6E6A6" w14:textId="77777777" w:rsidR="001D1B02" w:rsidRPr="0072642C" w:rsidRDefault="001D1B02" w:rsidP="00965B89">
            <w:pPr>
              <w:pStyle w:val="1"/>
              <w:tabs>
                <w:tab w:val="left" w:pos="426"/>
              </w:tabs>
              <w:ind w:left="0"/>
            </w:pPr>
          </w:p>
        </w:tc>
        <w:tc>
          <w:tcPr>
            <w:tcW w:w="7938" w:type="dxa"/>
            <w:vAlign w:val="center"/>
          </w:tcPr>
          <w:p w14:paraId="46EB3E67" w14:textId="77777777" w:rsidR="001D1B02" w:rsidRPr="0072642C" w:rsidRDefault="001D1B02" w:rsidP="00965B89">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965B89">
            <w:pPr>
              <w:pStyle w:val="1"/>
              <w:tabs>
                <w:tab w:val="left" w:pos="426"/>
              </w:tabs>
              <w:ind w:left="0"/>
            </w:pPr>
            <w:r>
              <w:t>20</w:t>
            </w:r>
          </w:p>
        </w:tc>
      </w:tr>
      <w:tr w:rsidR="001D1B02" w:rsidRPr="00393891" w14:paraId="3A1A8FC8" w14:textId="77777777" w:rsidTr="00965B89">
        <w:tc>
          <w:tcPr>
            <w:tcW w:w="988" w:type="dxa"/>
            <w:vAlign w:val="center"/>
          </w:tcPr>
          <w:p w14:paraId="0EE0D1F7" w14:textId="77777777" w:rsidR="001D1B02" w:rsidRPr="00393891" w:rsidRDefault="001D1B02" w:rsidP="00965B89">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965B89">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860F16B" w14:textId="4166960C" w:rsidR="001D1B02" w:rsidRPr="00393891" w:rsidRDefault="001E4D66" w:rsidP="00965B89">
            <w:pPr>
              <w:pStyle w:val="1"/>
              <w:tabs>
                <w:tab w:val="left" w:pos="426"/>
              </w:tabs>
              <w:ind w:left="0"/>
              <w:rPr>
                <w:b w:val="0"/>
                <w:bCs w:val="0"/>
              </w:rPr>
            </w:pPr>
            <w:r>
              <w:rPr>
                <w:b w:val="0"/>
                <w:bCs w:val="0"/>
              </w:rPr>
              <w:t>21</w:t>
            </w:r>
          </w:p>
        </w:tc>
      </w:tr>
      <w:tr w:rsidR="001D1B02" w:rsidRPr="00393891" w14:paraId="2CD01E6B" w14:textId="77777777" w:rsidTr="00965B89">
        <w:tc>
          <w:tcPr>
            <w:tcW w:w="988" w:type="dxa"/>
            <w:vAlign w:val="center"/>
          </w:tcPr>
          <w:p w14:paraId="280AB384" w14:textId="77777777" w:rsidR="001D1B02" w:rsidRPr="00393891" w:rsidRDefault="001D1B02" w:rsidP="00965B89">
            <w:pPr>
              <w:pStyle w:val="1"/>
              <w:tabs>
                <w:tab w:val="left" w:pos="426"/>
              </w:tabs>
              <w:ind w:left="0"/>
              <w:rPr>
                <w:b w:val="0"/>
                <w:bCs w:val="0"/>
              </w:rPr>
            </w:pPr>
            <w:r>
              <w:rPr>
                <w:b w:val="0"/>
                <w:bCs w:val="0"/>
              </w:rPr>
              <w:t>1.7.</w:t>
            </w:r>
          </w:p>
        </w:tc>
        <w:tc>
          <w:tcPr>
            <w:tcW w:w="7938" w:type="dxa"/>
            <w:vAlign w:val="center"/>
          </w:tcPr>
          <w:p w14:paraId="3D9589D9" w14:textId="77777777" w:rsidR="001D1B02" w:rsidRPr="00393891" w:rsidRDefault="001D1B02" w:rsidP="00965B89">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965B89">
            <w:pPr>
              <w:pStyle w:val="1"/>
              <w:tabs>
                <w:tab w:val="left" w:pos="426"/>
              </w:tabs>
              <w:ind w:left="0"/>
              <w:rPr>
                <w:b w:val="0"/>
                <w:bCs w:val="0"/>
              </w:rPr>
            </w:pPr>
            <w:r>
              <w:rPr>
                <w:b w:val="0"/>
                <w:bCs w:val="0"/>
              </w:rPr>
              <w:t>21</w:t>
            </w:r>
          </w:p>
        </w:tc>
      </w:tr>
      <w:tr w:rsidR="001D1B02" w:rsidRPr="00393891" w14:paraId="2D92745B" w14:textId="77777777" w:rsidTr="00965B89">
        <w:tc>
          <w:tcPr>
            <w:tcW w:w="988" w:type="dxa"/>
            <w:vAlign w:val="center"/>
          </w:tcPr>
          <w:p w14:paraId="472BBBD3" w14:textId="77777777" w:rsidR="001D1B02" w:rsidRPr="00393891" w:rsidRDefault="001D1B02" w:rsidP="00965B89">
            <w:pPr>
              <w:pStyle w:val="1"/>
              <w:tabs>
                <w:tab w:val="left" w:pos="426"/>
              </w:tabs>
              <w:ind w:left="0"/>
              <w:rPr>
                <w:b w:val="0"/>
                <w:bCs w:val="0"/>
              </w:rPr>
            </w:pPr>
            <w:r>
              <w:rPr>
                <w:b w:val="0"/>
                <w:bCs w:val="0"/>
              </w:rPr>
              <w:t>1.8.</w:t>
            </w:r>
          </w:p>
        </w:tc>
        <w:tc>
          <w:tcPr>
            <w:tcW w:w="7938" w:type="dxa"/>
            <w:vAlign w:val="center"/>
          </w:tcPr>
          <w:p w14:paraId="73D15608" w14:textId="77777777" w:rsidR="001D1B02" w:rsidRPr="00393891" w:rsidRDefault="001D1B02" w:rsidP="00965B89">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23DB60EE" w:rsidR="001D1B02" w:rsidRPr="00393891" w:rsidRDefault="001E4D66" w:rsidP="00965B89">
            <w:pPr>
              <w:pStyle w:val="1"/>
              <w:tabs>
                <w:tab w:val="left" w:pos="426"/>
              </w:tabs>
              <w:ind w:left="0"/>
              <w:rPr>
                <w:b w:val="0"/>
                <w:bCs w:val="0"/>
              </w:rPr>
            </w:pPr>
            <w:r>
              <w:rPr>
                <w:b w:val="0"/>
                <w:bCs w:val="0"/>
              </w:rPr>
              <w:t>30</w:t>
            </w:r>
          </w:p>
        </w:tc>
      </w:tr>
      <w:tr w:rsidR="001D1B02" w:rsidRPr="00393891" w14:paraId="4C9076EE" w14:textId="77777777" w:rsidTr="00965B89">
        <w:tc>
          <w:tcPr>
            <w:tcW w:w="988" w:type="dxa"/>
            <w:vAlign w:val="center"/>
          </w:tcPr>
          <w:p w14:paraId="668691AF" w14:textId="77777777" w:rsidR="001D1B02" w:rsidRPr="00393891" w:rsidRDefault="001D1B02" w:rsidP="00965B89">
            <w:pPr>
              <w:pStyle w:val="1"/>
              <w:tabs>
                <w:tab w:val="left" w:pos="426"/>
              </w:tabs>
              <w:ind w:left="0"/>
              <w:rPr>
                <w:b w:val="0"/>
                <w:bCs w:val="0"/>
              </w:rPr>
            </w:pPr>
            <w:r>
              <w:rPr>
                <w:b w:val="0"/>
                <w:bCs w:val="0"/>
              </w:rPr>
              <w:t>1.9</w:t>
            </w:r>
          </w:p>
        </w:tc>
        <w:tc>
          <w:tcPr>
            <w:tcW w:w="7938" w:type="dxa"/>
            <w:vAlign w:val="center"/>
          </w:tcPr>
          <w:p w14:paraId="538FE37B" w14:textId="77777777" w:rsidR="001D1B02" w:rsidRPr="00393891" w:rsidRDefault="001D1B02" w:rsidP="00965B89">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5216B7A8" w14:textId="6DB27DA6" w:rsidR="001D1B02" w:rsidRPr="00393891" w:rsidRDefault="001E4D66" w:rsidP="00965B89">
            <w:pPr>
              <w:pStyle w:val="1"/>
              <w:tabs>
                <w:tab w:val="left" w:pos="426"/>
              </w:tabs>
              <w:ind w:left="0"/>
              <w:rPr>
                <w:b w:val="0"/>
                <w:bCs w:val="0"/>
              </w:rPr>
            </w:pPr>
            <w:r>
              <w:rPr>
                <w:b w:val="0"/>
                <w:bCs w:val="0"/>
              </w:rPr>
              <w:t>31</w:t>
            </w:r>
          </w:p>
        </w:tc>
      </w:tr>
      <w:tr w:rsidR="001D1B02" w:rsidRPr="00393891" w14:paraId="12343B09" w14:textId="77777777" w:rsidTr="00965B89">
        <w:tc>
          <w:tcPr>
            <w:tcW w:w="988" w:type="dxa"/>
            <w:vAlign w:val="center"/>
          </w:tcPr>
          <w:p w14:paraId="5D2F6C90" w14:textId="77777777" w:rsidR="001D1B02" w:rsidRPr="00393891" w:rsidRDefault="001D1B02" w:rsidP="00965B89">
            <w:pPr>
              <w:pStyle w:val="1"/>
              <w:tabs>
                <w:tab w:val="left" w:pos="426"/>
              </w:tabs>
              <w:ind w:left="0"/>
              <w:rPr>
                <w:b w:val="0"/>
                <w:bCs w:val="0"/>
              </w:rPr>
            </w:pPr>
            <w:r>
              <w:rPr>
                <w:b w:val="0"/>
                <w:bCs w:val="0"/>
              </w:rPr>
              <w:t>1.10.</w:t>
            </w:r>
          </w:p>
        </w:tc>
        <w:tc>
          <w:tcPr>
            <w:tcW w:w="7938" w:type="dxa"/>
            <w:vAlign w:val="center"/>
          </w:tcPr>
          <w:p w14:paraId="7F64C3EC" w14:textId="77777777" w:rsidR="001D1B02" w:rsidRPr="00393891" w:rsidRDefault="001D1B02" w:rsidP="00965B89">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405F1FAF" w:rsidR="001D1B02" w:rsidRPr="00393891" w:rsidRDefault="001D1B02" w:rsidP="00965B89">
            <w:pPr>
              <w:pStyle w:val="1"/>
              <w:tabs>
                <w:tab w:val="left" w:pos="426"/>
              </w:tabs>
              <w:ind w:left="0"/>
              <w:rPr>
                <w:b w:val="0"/>
                <w:bCs w:val="0"/>
              </w:rPr>
            </w:pPr>
            <w:r w:rsidRPr="00393891">
              <w:rPr>
                <w:b w:val="0"/>
                <w:bCs w:val="0"/>
              </w:rPr>
              <w:t>3</w:t>
            </w:r>
            <w:r w:rsidR="001E4D66">
              <w:rPr>
                <w:b w:val="0"/>
                <w:bCs w:val="0"/>
              </w:rPr>
              <w:t>2</w:t>
            </w:r>
          </w:p>
        </w:tc>
      </w:tr>
      <w:tr w:rsidR="001D1B02" w:rsidRPr="00393891" w14:paraId="525119CC" w14:textId="77777777" w:rsidTr="00965B89">
        <w:tc>
          <w:tcPr>
            <w:tcW w:w="988" w:type="dxa"/>
            <w:vAlign w:val="center"/>
          </w:tcPr>
          <w:p w14:paraId="78C98BDA" w14:textId="77777777" w:rsidR="001D1B02" w:rsidRPr="00393891" w:rsidRDefault="001D1B02" w:rsidP="00965B89">
            <w:pPr>
              <w:pStyle w:val="1"/>
              <w:tabs>
                <w:tab w:val="left" w:pos="426"/>
              </w:tabs>
              <w:ind w:left="0"/>
              <w:rPr>
                <w:b w:val="0"/>
                <w:bCs w:val="0"/>
              </w:rPr>
            </w:pPr>
            <w:r>
              <w:rPr>
                <w:b w:val="0"/>
                <w:bCs w:val="0"/>
              </w:rPr>
              <w:t>1.11.</w:t>
            </w:r>
          </w:p>
        </w:tc>
        <w:tc>
          <w:tcPr>
            <w:tcW w:w="7938" w:type="dxa"/>
            <w:vAlign w:val="center"/>
          </w:tcPr>
          <w:p w14:paraId="67072440" w14:textId="77777777" w:rsidR="001D1B02" w:rsidRPr="00393891" w:rsidRDefault="001D1B02" w:rsidP="00965B89">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965B89">
            <w:pPr>
              <w:pStyle w:val="1"/>
              <w:tabs>
                <w:tab w:val="left" w:pos="426"/>
              </w:tabs>
              <w:ind w:left="0"/>
              <w:rPr>
                <w:b w:val="0"/>
                <w:bCs w:val="0"/>
              </w:rPr>
            </w:pPr>
            <w:r w:rsidRPr="00393891">
              <w:rPr>
                <w:b w:val="0"/>
                <w:bCs w:val="0"/>
              </w:rPr>
              <w:t>3</w:t>
            </w:r>
            <w:r w:rsidR="001E4D66">
              <w:rPr>
                <w:b w:val="0"/>
                <w:bCs w:val="0"/>
              </w:rPr>
              <w:t>4</w:t>
            </w:r>
          </w:p>
        </w:tc>
      </w:tr>
      <w:tr w:rsidR="001D1B02" w:rsidRPr="00393891" w14:paraId="38B7C273" w14:textId="77777777" w:rsidTr="00965B89">
        <w:tc>
          <w:tcPr>
            <w:tcW w:w="988" w:type="dxa"/>
            <w:vAlign w:val="center"/>
          </w:tcPr>
          <w:p w14:paraId="0C5778DC" w14:textId="77777777" w:rsidR="001D1B02" w:rsidRPr="00393891" w:rsidRDefault="001D1B02" w:rsidP="00965B89">
            <w:pPr>
              <w:pStyle w:val="1"/>
              <w:tabs>
                <w:tab w:val="left" w:pos="426"/>
              </w:tabs>
              <w:ind w:left="0"/>
              <w:rPr>
                <w:b w:val="0"/>
                <w:bCs w:val="0"/>
              </w:rPr>
            </w:pPr>
            <w:r>
              <w:rPr>
                <w:b w:val="0"/>
                <w:bCs w:val="0"/>
              </w:rPr>
              <w:t>1.12</w:t>
            </w:r>
          </w:p>
        </w:tc>
        <w:tc>
          <w:tcPr>
            <w:tcW w:w="7938" w:type="dxa"/>
            <w:vAlign w:val="center"/>
          </w:tcPr>
          <w:p w14:paraId="12C449EB"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965B89">
            <w:pPr>
              <w:pStyle w:val="1"/>
              <w:tabs>
                <w:tab w:val="left" w:pos="426"/>
              </w:tabs>
              <w:ind w:left="0"/>
              <w:rPr>
                <w:b w:val="0"/>
                <w:bCs w:val="0"/>
              </w:rPr>
            </w:pPr>
            <w:r w:rsidRPr="00393891">
              <w:rPr>
                <w:b w:val="0"/>
                <w:bCs w:val="0"/>
              </w:rPr>
              <w:t>3</w:t>
            </w:r>
            <w:r w:rsidR="001E4D66">
              <w:rPr>
                <w:b w:val="0"/>
                <w:bCs w:val="0"/>
              </w:rPr>
              <w:t>4</w:t>
            </w:r>
          </w:p>
        </w:tc>
      </w:tr>
      <w:tr w:rsidR="001D1B02" w:rsidRPr="0072642C" w14:paraId="17D18A63" w14:textId="77777777" w:rsidTr="00965B89">
        <w:tc>
          <w:tcPr>
            <w:tcW w:w="988" w:type="dxa"/>
            <w:vAlign w:val="center"/>
          </w:tcPr>
          <w:p w14:paraId="7CAB7E3B" w14:textId="77777777" w:rsidR="001D1B02" w:rsidRPr="0072642C" w:rsidRDefault="001D1B02" w:rsidP="00965B89">
            <w:pPr>
              <w:pStyle w:val="1"/>
              <w:tabs>
                <w:tab w:val="left" w:pos="426"/>
              </w:tabs>
              <w:ind w:left="0"/>
            </w:pPr>
            <w:r w:rsidRPr="0072642C">
              <w:t>2.</w:t>
            </w:r>
          </w:p>
        </w:tc>
        <w:tc>
          <w:tcPr>
            <w:tcW w:w="7938" w:type="dxa"/>
            <w:vAlign w:val="center"/>
          </w:tcPr>
          <w:p w14:paraId="5A169013" w14:textId="77777777" w:rsidR="001D1B02" w:rsidRPr="0072642C" w:rsidRDefault="001D1B02" w:rsidP="00965B89">
            <w:pPr>
              <w:pStyle w:val="1"/>
              <w:tabs>
                <w:tab w:val="left" w:pos="426"/>
              </w:tabs>
              <w:spacing w:before="60" w:after="60"/>
              <w:ind w:left="0"/>
            </w:pPr>
            <w:r w:rsidRPr="0072642C">
              <w:t>Содержательный раздел. Обязательная часть</w:t>
            </w:r>
          </w:p>
        </w:tc>
        <w:tc>
          <w:tcPr>
            <w:tcW w:w="986" w:type="dxa"/>
            <w:vAlign w:val="center"/>
          </w:tcPr>
          <w:p w14:paraId="2EA1FF72" w14:textId="1209BC49" w:rsidR="001D1B02" w:rsidRPr="0072642C" w:rsidRDefault="001D1B02" w:rsidP="00965B89">
            <w:pPr>
              <w:pStyle w:val="1"/>
              <w:tabs>
                <w:tab w:val="left" w:pos="426"/>
              </w:tabs>
              <w:ind w:left="0"/>
            </w:pPr>
            <w:r w:rsidRPr="0072642C">
              <w:t>3</w:t>
            </w:r>
            <w:r w:rsidR="001E4D66">
              <w:t>7</w:t>
            </w:r>
          </w:p>
        </w:tc>
      </w:tr>
      <w:tr w:rsidR="001D1B02" w:rsidRPr="00393891" w14:paraId="2CEC8719" w14:textId="77777777" w:rsidTr="00965B89">
        <w:tc>
          <w:tcPr>
            <w:tcW w:w="988" w:type="dxa"/>
            <w:vAlign w:val="center"/>
          </w:tcPr>
          <w:p w14:paraId="5CB6C6DD" w14:textId="77777777" w:rsidR="001D1B02" w:rsidRPr="00393891" w:rsidRDefault="001D1B02" w:rsidP="00965B89">
            <w:pPr>
              <w:pStyle w:val="1"/>
              <w:tabs>
                <w:tab w:val="left" w:pos="426"/>
              </w:tabs>
              <w:ind w:left="0"/>
              <w:rPr>
                <w:b w:val="0"/>
                <w:bCs w:val="0"/>
              </w:rPr>
            </w:pPr>
            <w:r>
              <w:rPr>
                <w:b w:val="0"/>
                <w:bCs w:val="0"/>
              </w:rPr>
              <w:t>2.1.</w:t>
            </w:r>
          </w:p>
        </w:tc>
        <w:tc>
          <w:tcPr>
            <w:tcW w:w="7938" w:type="dxa"/>
            <w:vAlign w:val="center"/>
          </w:tcPr>
          <w:p w14:paraId="6AF7F063" w14:textId="77777777" w:rsidR="001D1B02" w:rsidRPr="00393891" w:rsidRDefault="001D1B02" w:rsidP="00965B89">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1346517C" w:rsidR="001D1B02" w:rsidRPr="00393891" w:rsidRDefault="001D1B02" w:rsidP="00965B89">
            <w:pPr>
              <w:pStyle w:val="1"/>
              <w:tabs>
                <w:tab w:val="left" w:pos="426"/>
              </w:tabs>
              <w:ind w:left="0"/>
              <w:rPr>
                <w:b w:val="0"/>
                <w:bCs w:val="0"/>
              </w:rPr>
            </w:pPr>
            <w:r>
              <w:rPr>
                <w:b w:val="0"/>
                <w:bCs w:val="0"/>
              </w:rPr>
              <w:t>3</w:t>
            </w:r>
            <w:r w:rsidR="001E4D66">
              <w:rPr>
                <w:b w:val="0"/>
                <w:bCs w:val="0"/>
              </w:rPr>
              <w:t>7</w:t>
            </w:r>
          </w:p>
        </w:tc>
      </w:tr>
      <w:tr w:rsidR="001D1B02" w:rsidRPr="00393891" w14:paraId="21F72B07" w14:textId="77777777" w:rsidTr="00965B89">
        <w:tc>
          <w:tcPr>
            <w:tcW w:w="988" w:type="dxa"/>
            <w:vAlign w:val="center"/>
          </w:tcPr>
          <w:p w14:paraId="7B41A8C6" w14:textId="77777777" w:rsidR="001D1B02" w:rsidRPr="00393891" w:rsidRDefault="001D1B02" w:rsidP="00965B89">
            <w:pPr>
              <w:pStyle w:val="1"/>
              <w:tabs>
                <w:tab w:val="left" w:pos="426"/>
              </w:tabs>
              <w:ind w:left="0"/>
              <w:rPr>
                <w:b w:val="0"/>
                <w:bCs w:val="0"/>
              </w:rPr>
            </w:pPr>
            <w:r>
              <w:rPr>
                <w:b w:val="0"/>
                <w:bCs w:val="0"/>
              </w:rPr>
              <w:t>2.1.1.</w:t>
            </w:r>
          </w:p>
        </w:tc>
        <w:tc>
          <w:tcPr>
            <w:tcW w:w="7938" w:type="dxa"/>
            <w:vAlign w:val="center"/>
          </w:tcPr>
          <w:p w14:paraId="20F4A29A" w14:textId="77777777" w:rsidR="001D1B02" w:rsidRPr="00AC30B0" w:rsidRDefault="001D1B02" w:rsidP="00965B89">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640EAC5C" w14:textId="41CFC6ED" w:rsidR="001D1B02" w:rsidRDefault="001E4D66" w:rsidP="00965B89">
            <w:pPr>
              <w:pStyle w:val="1"/>
              <w:tabs>
                <w:tab w:val="left" w:pos="426"/>
              </w:tabs>
              <w:ind w:left="0"/>
              <w:rPr>
                <w:b w:val="0"/>
                <w:bCs w:val="0"/>
              </w:rPr>
            </w:pPr>
            <w:r>
              <w:rPr>
                <w:b w:val="0"/>
                <w:bCs w:val="0"/>
              </w:rPr>
              <w:t>37</w:t>
            </w:r>
          </w:p>
        </w:tc>
      </w:tr>
      <w:tr w:rsidR="001D1B02" w:rsidRPr="00393891" w14:paraId="2B2CDE55" w14:textId="77777777" w:rsidTr="00965B89">
        <w:tc>
          <w:tcPr>
            <w:tcW w:w="988" w:type="dxa"/>
            <w:vAlign w:val="center"/>
          </w:tcPr>
          <w:p w14:paraId="223A6AB6" w14:textId="77777777" w:rsidR="001D1B02" w:rsidRPr="00393891" w:rsidRDefault="001D1B02" w:rsidP="00965B89">
            <w:pPr>
              <w:pStyle w:val="1"/>
              <w:tabs>
                <w:tab w:val="left" w:pos="426"/>
              </w:tabs>
              <w:ind w:left="0"/>
              <w:rPr>
                <w:b w:val="0"/>
                <w:bCs w:val="0"/>
              </w:rPr>
            </w:pPr>
            <w:r>
              <w:rPr>
                <w:b w:val="0"/>
                <w:bCs w:val="0"/>
              </w:rPr>
              <w:t>2.1.2.</w:t>
            </w:r>
          </w:p>
        </w:tc>
        <w:tc>
          <w:tcPr>
            <w:tcW w:w="7938" w:type="dxa"/>
            <w:vAlign w:val="center"/>
          </w:tcPr>
          <w:p w14:paraId="361C8050" w14:textId="77777777" w:rsidR="001D1B02" w:rsidRPr="004727BA" w:rsidRDefault="001D1B02" w:rsidP="00965B89">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7E735FBD" w14:textId="376C8B3D" w:rsidR="001D1B02" w:rsidRDefault="00F02642" w:rsidP="00965B89">
            <w:pPr>
              <w:pStyle w:val="1"/>
              <w:tabs>
                <w:tab w:val="left" w:pos="426"/>
              </w:tabs>
              <w:ind w:left="0"/>
              <w:rPr>
                <w:b w:val="0"/>
                <w:bCs w:val="0"/>
              </w:rPr>
            </w:pPr>
            <w:r>
              <w:rPr>
                <w:b w:val="0"/>
                <w:bCs w:val="0"/>
              </w:rPr>
              <w:t>41</w:t>
            </w:r>
          </w:p>
        </w:tc>
      </w:tr>
      <w:tr w:rsidR="001D1B02" w:rsidRPr="00393891" w14:paraId="391FA390" w14:textId="77777777" w:rsidTr="00965B89">
        <w:tc>
          <w:tcPr>
            <w:tcW w:w="988" w:type="dxa"/>
            <w:vAlign w:val="center"/>
          </w:tcPr>
          <w:p w14:paraId="735A2257" w14:textId="77777777" w:rsidR="001D1B02" w:rsidRPr="00393891" w:rsidRDefault="001D1B02" w:rsidP="00965B89">
            <w:pPr>
              <w:pStyle w:val="1"/>
              <w:tabs>
                <w:tab w:val="left" w:pos="426"/>
              </w:tabs>
              <w:ind w:left="0"/>
              <w:rPr>
                <w:b w:val="0"/>
                <w:bCs w:val="0"/>
              </w:rPr>
            </w:pPr>
            <w:r>
              <w:rPr>
                <w:b w:val="0"/>
                <w:bCs w:val="0"/>
              </w:rPr>
              <w:t>2.1.3.</w:t>
            </w:r>
          </w:p>
        </w:tc>
        <w:tc>
          <w:tcPr>
            <w:tcW w:w="7938" w:type="dxa"/>
            <w:vAlign w:val="center"/>
          </w:tcPr>
          <w:p w14:paraId="63E45E09" w14:textId="77777777" w:rsidR="001D1B02" w:rsidRPr="00AC30B0" w:rsidRDefault="001D1B02" w:rsidP="00965B89">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0A4322BD" w:rsidR="001D1B02" w:rsidRDefault="00F02642" w:rsidP="00965B89">
            <w:pPr>
              <w:pStyle w:val="1"/>
              <w:tabs>
                <w:tab w:val="left" w:pos="426"/>
              </w:tabs>
              <w:ind w:left="0"/>
              <w:rPr>
                <w:b w:val="0"/>
                <w:bCs w:val="0"/>
              </w:rPr>
            </w:pPr>
            <w:r>
              <w:rPr>
                <w:b w:val="0"/>
                <w:bCs w:val="0"/>
              </w:rPr>
              <w:t>47</w:t>
            </w:r>
          </w:p>
        </w:tc>
      </w:tr>
      <w:tr w:rsidR="001D1B02" w:rsidRPr="00393891" w14:paraId="5852B161" w14:textId="77777777" w:rsidTr="00965B89">
        <w:tc>
          <w:tcPr>
            <w:tcW w:w="988" w:type="dxa"/>
            <w:vAlign w:val="center"/>
          </w:tcPr>
          <w:p w14:paraId="0DD29AD1" w14:textId="77777777" w:rsidR="001D1B02" w:rsidRPr="00393891" w:rsidRDefault="001D1B02" w:rsidP="00965B89">
            <w:pPr>
              <w:pStyle w:val="1"/>
              <w:tabs>
                <w:tab w:val="left" w:pos="426"/>
              </w:tabs>
              <w:ind w:left="0"/>
              <w:rPr>
                <w:b w:val="0"/>
                <w:bCs w:val="0"/>
              </w:rPr>
            </w:pPr>
            <w:r>
              <w:rPr>
                <w:b w:val="0"/>
                <w:bCs w:val="0"/>
              </w:rPr>
              <w:t>2.1.4.</w:t>
            </w:r>
          </w:p>
        </w:tc>
        <w:tc>
          <w:tcPr>
            <w:tcW w:w="7938" w:type="dxa"/>
            <w:vAlign w:val="center"/>
          </w:tcPr>
          <w:p w14:paraId="6389ECAF" w14:textId="77777777" w:rsidR="001D1B02" w:rsidRPr="00AC30B0" w:rsidRDefault="001D1B02" w:rsidP="00965B89">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3D49EE95" w14:textId="578FF69B" w:rsidR="001D1B02" w:rsidRDefault="00F02642" w:rsidP="00965B89">
            <w:pPr>
              <w:pStyle w:val="1"/>
              <w:tabs>
                <w:tab w:val="left" w:pos="426"/>
              </w:tabs>
              <w:ind w:left="0"/>
              <w:rPr>
                <w:b w:val="0"/>
                <w:bCs w:val="0"/>
              </w:rPr>
            </w:pPr>
            <w:r>
              <w:rPr>
                <w:b w:val="0"/>
                <w:bCs w:val="0"/>
              </w:rPr>
              <w:t>56</w:t>
            </w:r>
          </w:p>
        </w:tc>
      </w:tr>
      <w:tr w:rsidR="001D1B02" w:rsidRPr="00393891" w14:paraId="593B8B4A" w14:textId="77777777" w:rsidTr="00965B89">
        <w:tc>
          <w:tcPr>
            <w:tcW w:w="988" w:type="dxa"/>
            <w:vAlign w:val="center"/>
          </w:tcPr>
          <w:p w14:paraId="776BBB9D" w14:textId="77777777" w:rsidR="001D1B02" w:rsidRPr="00393891" w:rsidRDefault="001D1B02" w:rsidP="00965B89">
            <w:pPr>
              <w:pStyle w:val="1"/>
              <w:tabs>
                <w:tab w:val="left" w:pos="426"/>
              </w:tabs>
              <w:ind w:left="0"/>
              <w:rPr>
                <w:b w:val="0"/>
                <w:bCs w:val="0"/>
              </w:rPr>
            </w:pPr>
            <w:r>
              <w:rPr>
                <w:b w:val="0"/>
                <w:bCs w:val="0"/>
              </w:rPr>
              <w:t>2.1.5.</w:t>
            </w:r>
          </w:p>
        </w:tc>
        <w:tc>
          <w:tcPr>
            <w:tcW w:w="7938" w:type="dxa"/>
            <w:vAlign w:val="center"/>
          </w:tcPr>
          <w:p w14:paraId="7B096D05" w14:textId="77777777" w:rsidR="001D1B02" w:rsidRPr="00AC30B0" w:rsidRDefault="001D1B02" w:rsidP="00965B89">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33A843BD" w14:textId="07C591ED" w:rsidR="001D1B02" w:rsidRDefault="00F02642" w:rsidP="00965B89">
            <w:pPr>
              <w:pStyle w:val="1"/>
              <w:tabs>
                <w:tab w:val="left" w:pos="426"/>
              </w:tabs>
              <w:ind w:left="0"/>
              <w:rPr>
                <w:b w:val="0"/>
                <w:bCs w:val="0"/>
              </w:rPr>
            </w:pPr>
            <w:r>
              <w:rPr>
                <w:b w:val="0"/>
                <w:bCs w:val="0"/>
              </w:rPr>
              <w:t>71</w:t>
            </w:r>
          </w:p>
        </w:tc>
      </w:tr>
      <w:tr w:rsidR="001D1B02" w:rsidRPr="00393891" w14:paraId="4D2AA893" w14:textId="77777777" w:rsidTr="00965B89">
        <w:tc>
          <w:tcPr>
            <w:tcW w:w="988" w:type="dxa"/>
            <w:vAlign w:val="center"/>
          </w:tcPr>
          <w:p w14:paraId="5C5B89B8" w14:textId="77777777" w:rsidR="001D1B02" w:rsidRPr="00393891" w:rsidRDefault="001D1B02" w:rsidP="00965B89">
            <w:pPr>
              <w:pStyle w:val="1"/>
              <w:tabs>
                <w:tab w:val="left" w:pos="426"/>
              </w:tabs>
              <w:ind w:left="0"/>
              <w:rPr>
                <w:b w:val="0"/>
                <w:bCs w:val="0"/>
              </w:rPr>
            </w:pPr>
            <w:r>
              <w:rPr>
                <w:b w:val="0"/>
                <w:bCs w:val="0"/>
              </w:rPr>
              <w:t>2.1.6.</w:t>
            </w:r>
          </w:p>
        </w:tc>
        <w:tc>
          <w:tcPr>
            <w:tcW w:w="7938" w:type="dxa"/>
            <w:vAlign w:val="center"/>
          </w:tcPr>
          <w:p w14:paraId="3EBF5101" w14:textId="77777777" w:rsidR="001D1B02" w:rsidRPr="00AC30B0" w:rsidRDefault="001D1B02" w:rsidP="00965B89">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4C936230" w14:textId="490AF3CC" w:rsidR="001D1B02" w:rsidRDefault="00F02642" w:rsidP="00965B89">
            <w:pPr>
              <w:pStyle w:val="1"/>
              <w:tabs>
                <w:tab w:val="left" w:pos="426"/>
              </w:tabs>
              <w:ind w:left="0"/>
              <w:rPr>
                <w:b w:val="0"/>
                <w:bCs w:val="0"/>
              </w:rPr>
            </w:pPr>
            <w:r>
              <w:rPr>
                <w:b w:val="0"/>
                <w:bCs w:val="0"/>
              </w:rPr>
              <w:t>91</w:t>
            </w:r>
          </w:p>
        </w:tc>
      </w:tr>
      <w:tr w:rsidR="001D1B02" w:rsidRPr="00393891" w14:paraId="60ACB2C4" w14:textId="77777777" w:rsidTr="00965B89">
        <w:tc>
          <w:tcPr>
            <w:tcW w:w="988" w:type="dxa"/>
            <w:vAlign w:val="center"/>
          </w:tcPr>
          <w:p w14:paraId="7891E0C5" w14:textId="77777777" w:rsidR="001D1B02" w:rsidRPr="00393891" w:rsidRDefault="001D1B02" w:rsidP="00965B89">
            <w:pPr>
              <w:pStyle w:val="1"/>
              <w:tabs>
                <w:tab w:val="left" w:pos="426"/>
              </w:tabs>
              <w:ind w:left="0"/>
              <w:rPr>
                <w:b w:val="0"/>
                <w:bCs w:val="0"/>
              </w:rPr>
            </w:pPr>
            <w:r>
              <w:rPr>
                <w:b w:val="0"/>
                <w:bCs w:val="0"/>
              </w:rPr>
              <w:t>2.1.7.</w:t>
            </w:r>
          </w:p>
        </w:tc>
        <w:tc>
          <w:tcPr>
            <w:tcW w:w="7938" w:type="dxa"/>
            <w:vAlign w:val="center"/>
          </w:tcPr>
          <w:p w14:paraId="0F68EFD0" w14:textId="77777777" w:rsidR="001D1B02" w:rsidRPr="00AC30B0" w:rsidRDefault="001D1B02" w:rsidP="00965B89">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4C8CFD55" w:rsidR="001D1B02" w:rsidRDefault="00F02642" w:rsidP="00965B89">
            <w:pPr>
              <w:pStyle w:val="1"/>
              <w:tabs>
                <w:tab w:val="left" w:pos="426"/>
              </w:tabs>
              <w:ind w:left="0"/>
              <w:rPr>
                <w:b w:val="0"/>
                <w:bCs w:val="0"/>
              </w:rPr>
            </w:pPr>
            <w:r>
              <w:rPr>
                <w:b w:val="0"/>
                <w:bCs w:val="0"/>
              </w:rPr>
              <w:t>111</w:t>
            </w:r>
          </w:p>
        </w:tc>
      </w:tr>
      <w:tr w:rsidR="001D1B02" w:rsidRPr="00393891" w14:paraId="785D6029" w14:textId="77777777" w:rsidTr="00965B89">
        <w:tc>
          <w:tcPr>
            <w:tcW w:w="988" w:type="dxa"/>
            <w:vAlign w:val="center"/>
          </w:tcPr>
          <w:p w14:paraId="5C530582" w14:textId="77777777" w:rsidR="001D1B02" w:rsidRPr="00393891" w:rsidRDefault="001D1B02" w:rsidP="00965B89">
            <w:pPr>
              <w:pStyle w:val="1"/>
              <w:tabs>
                <w:tab w:val="left" w:pos="426"/>
              </w:tabs>
              <w:ind w:left="0"/>
              <w:rPr>
                <w:b w:val="0"/>
                <w:bCs w:val="0"/>
              </w:rPr>
            </w:pPr>
            <w:r>
              <w:rPr>
                <w:b w:val="0"/>
                <w:bCs w:val="0"/>
              </w:rPr>
              <w:t>2.1.8.</w:t>
            </w:r>
          </w:p>
        </w:tc>
        <w:tc>
          <w:tcPr>
            <w:tcW w:w="7938" w:type="dxa"/>
            <w:vAlign w:val="center"/>
          </w:tcPr>
          <w:p w14:paraId="7807332D" w14:textId="77777777" w:rsidR="001D1B02" w:rsidRPr="00AC30B0" w:rsidRDefault="001D1B02" w:rsidP="00965B89">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30360C0A" w:rsidR="001D1B02" w:rsidRDefault="00F02642" w:rsidP="00965B89">
            <w:pPr>
              <w:pStyle w:val="1"/>
              <w:tabs>
                <w:tab w:val="left" w:pos="426"/>
              </w:tabs>
              <w:ind w:left="0"/>
              <w:rPr>
                <w:b w:val="0"/>
                <w:bCs w:val="0"/>
              </w:rPr>
            </w:pPr>
            <w:r>
              <w:rPr>
                <w:b w:val="0"/>
                <w:bCs w:val="0"/>
              </w:rPr>
              <w:t>134</w:t>
            </w:r>
          </w:p>
        </w:tc>
      </w:tr>
      <w:tr w:rsidR="001D1B02" w:rsidRPr="00393891" w14:paraId="3018C24E" w14:textId="77777777" w:rsidTr="00965B89">
        <w:tc>
          <w:tcPr>
            <w:tcW w:w="988" w:type="dxa"/>
            <w:vAlign w:val="center"/>
          </w:tcPr>
          <w:p w14:paraId="313EF54A" w14:textId="77777777" w:rsidR="001D1B02" w:rsidRPr="00393891" w:rsidRDefault="001D1B02" w:rsidP="00965B89">
            <w:pPr>
              <w:pStyle w:val="1"/>
              <w:tabs>
                <w:tab w:val="left" w:pos="426"/>
              </w:tabs>
              <w:ind w:left="0"/>
              <w:rPr>
                <w:b w:val="0"/>
                <w:bCs w:val="0"/>
              </w:rPr>
            </w:pPr>
            <w:r>
              <w:rPr>
                <w:b w:val="0"/>
                <w:bCs w:val="0"/>
              </w:rPr>
              <w:lastRenderedPageBreak/>
              <w:t>2.2.</w:t>
            </w:r>
          </w:p>
        </w:tc>
        <w:tc>
          <w:tcPr>
            <w:tcW w:w="7938" w:type="dxa"/>
            <w:vAlign w:val="center"/>
          </w:tcPr>
          <w:p w14:paraId="5754DD0A" w14:textId="77777777" w:rsidR="001D1B02" w:rsidRPr="00AC30B0" w:rsidRDefault="001D1B02" w:rsidP="00965B89">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2912E0BC" w:rsidR="001D1B02" w:rsidRDefault="00F02642" w:rsidP="00965B89">
            <w:pPr>
              <w:pStyle w:val="1"/>
              <w:tabs>
                <w:tab w:val="left" w:pos="426"/>
              </w:tabs>
              <w:ind w:left="0"/>
              <w:rPr>
                <w:b w:val="0"/>
                <w:bCs w:val="0"/>
              </w:rPr>
            </w:pPr>
            <w:r>
              <w:rPr>
                <w:b w:val="0"/>
                <w:bCs w:val="0"/>
              </w:rPr>
              <w:t>135</w:t>
            </w:r>
          </w:p>
        </w:tc>
      </w:tr>
      <w:tr w:rsidR="001D1B02" w:rsidRPr="00393891" w14:paraId="098F18E3" w14:textId="77777777" w:rsidTr="00965B89">
        <w:tc>
          <w:tcPr>
            <w:tcW w:w="988" w:type="dxa"/>
            <w:vAlign w:val="center"/>
          </w:tcPr>
          <w:p w14:paraId="40E30453" w14:textId="77777777" w:rsidR="001D1B02" w:rsidRPr="00393891" w:rsidRDefault="001D1B02" w:rsidP="00965B89">
            <w:pPr>
              <w:pStyle w:val="1"/>
              <w:tabs>
                <w:tab w:val="left" w:pos="426"/>
              </w:tabs>
              <w:ind w:left="0"/>
              <w:rPr>
                <w:b w:val="0"/>
                <w:bCs w:val="0"/>
              </w:rPr>
            </w:pPr>
            <w:r>
              <w:rPr>
                <w:b w:val="0"/>
                <w:bCs w:val="0"/>
              </w:rPr>
              <w:t>2.3.</w:t>
            </w:r>
          </w:p>
        </w:tc>
        <w:tc>
          <w:tcPr>
            <w:tcW w:w="7938" w:type="dxa"/>
            <w:vAlign w:val="center"/>
          </w:tcPr>
          <w:p w14:paraId="6029C3C2" w14:textId="77777777" w:rsidR="001D1B02" w:rsidRPr="00AC30B0" w:rsidRDefault="001D1B02" w:rsidP="00965B89">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B6164DD" w:rsidR="001D1B02" w:rsidRDefault="00F02642" w:rsidP="00965B89">
            <w:pPr>
              <w:pStyle w:val="1"/>
              <w:tabs>
                <w:tab w:val="left" w:pos="426"/>
              </w:tabs>
              <w:ind w:left="0"/>
              <w:rPr>
                <w:b w:val="0"/>
                <w:bCs w:val="0"/>
              </w:rPr>
            </w:pPr>
            <w:r>
              <w:rPr>
                <w:b w:val="0"/>
                <w:bCs w:val="0"/>
              </w:rPr>
              <w:t>138</w:t>
            </w:r>
          </w:p>
        </w:tc>
      </w:tr>
      <w:tr w:rsidR="001D1B02" w:rsidRPr="00393891" w14:paraId="1C78C205" w14:textId="77777777" w:rsidTr="00965B89">
        <w:tc>
          <w:tcPr>
            <w:tcW w:w="988" w:type="dxa"/>
            <w:vAlign w:val="center"/>
          </w:tcPr>
          <w:p w14:paraId="51BA812C" w14:textId="77777777" w:rsidR="001D1B02" w:rsidRPr="00393891" w:rsidRDefault="001D1B02" w:rsidP="00965B89">
            <w:pPr>
              <w:pStyle w:val="1"/>
              <w:tabs>
                <w:tab w:val="left" w:pos="426"/>
              </w:tabs>
              <w:ind w:left="0"/>
              <w:rPr>
                <w:b w:val="0"/>
                <w:bCs w:val="0"/>
              </w:rPr>
            </w:pPr>
            <w:r>
              <w:rPr>
                <w:b w:val="0"/>
                <w:bCs w:val="0"/>
              </w:rPr>
              <w:t>2.4.</w:t>
            </w:r>
          </w:p>
        </w:tc>
        <w:tc>
          <w:tcPr>
            <w:tcW w:w="7938" w:type="dxa"/>
            <w:vAlign w:val="center"/>
          </w:tcPr>
          <w:p w14:paraId="7AFA6479" w14:textId="77777777" w:rsidR="001D1B02" w:rsidRPr="00AC30B0" w:rsidRDefault="001D1B02" w:rsidP="00965B89">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5DDA0C80" w:rsidR="001D1B02" w:rsidRDefault="00F02642" w:rsidP="00965B89">
            <w:pPr>
              <w:pStyle w:val="1"/>
              <w:tabs>
                <w:tab w:val="left" w:pos="426"/>
              </w:tabs>
              <w:ind w:left="0"/>
              <w:rPr>
                <w:b w:val="0"/>
                <w:bCs w:val="0"/>
              </w:rPr>
            </w:pPr>
            <w:r>
              <w:rPr>
                <w:b w:val="0"/>
                <w:bCs w:val="0"/>
              </w:rPr>
              <w:t>144</w:t>
            </w:r>
          </w:p>
        </w:tc>
      </w:tr>
      <w:tr w:rsidR="001D1B02" w:rsidRPr="00393891" w14:paraId="22493F10" w14:textId="77777777" w:rsidTr="00965B89">
        <w:tc>
          <w:tcPr>
            <w:tcW w:w="988" w:type="dxa"/>
            <w:vAlign w:val="center"/>
          </w:tcPr>
          <w:p w14:paraId="5FB80844" w14:textId="77777777" w:rsidR="001D1B02" w:rsidRPr="00393891" w:rsidRDefault="001D1B02" w:rsidP="00965B89">
            <w:pPr>
              <w:pStyle w:val="1"/>
              <w:tabs>
                <w:tab w:val="left" w:pos="426"/>
              </w:tabs>
              <w:ind w:left="0"/>
              <w:rPr>
                <w:b w:val="0"/>
                <w:bCs w:val="0"/>
              </w:rPr>
            </w:pPr>
            <w:r>
              <w:rPr>
                <w:b w:val="0"/>
                <w:bCs w:val="0"/>
              </w:rPr>
              <w:t>2.5.</w:t>
            </w:r>
          </w:p>
        </w:tc>
        <w:tc>
          <w:tcPr>
            <w:tcW w:w="7938" w:type="dxa"/>
            <w:vAlign w:val="center"/>
          </w:tcPr>
          <w:p w14:paraId="3221F95D" w14:textId="77777777" w:rsidR="001D1B02" w:rsidRPr="00AC30B0" w:rsidRDefault="001D1B02" w:rsidP="00965B89">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2F06D858" w:rsidR="001D1B02" w:rsidRDefault="00F02642" w:rsidP="00965B89">
            <w:pPr>
              <w:pStyle w:val="1"/>
              <w:tabs>
                <w:tab w:val="left" w:pos="426"/>
              </w:tabs>
              <w:ind w:left="0"/>
              <w:rPr>
                <w:b w:val="0"/>
                <w:bCs w:val="0"/>
              </w:rPr>
            </w:pPr>
            <w:r>
              <w:rPr>
                <w:b w:val="0"/>
                <w:bCs w:val="0"/>
              </w:rPr>
              <w:t>147</w:t>
            </w:r>
          </w:p>
        </w:tc>
      </w:tr>
      <w:tr w:rsidR="001D1B02" w:rsidRPr="00393891" w14:paraId="2CD1B59E" w14:textId="77777777" w:rsidTr="00965B89">
        <w:tc>
          <w:tcPr>
            <w:tcW w:w="988" w:type="dxa"/>
            <w:vAlign w:val="center"/>
          </w:tcPr>
          <w:p w14:paraId="6F0512C4" w14:textId="77777777" w:rsidR="001D1B02" w:rsidRPr="00393891" w:rsidRDefault="001D1B02" w:rsidP="00965B89">
            <w:pPr>
              <w:pStyle w:val="1"/>
              <w:tabs>
                <w:tab w:val="left" w:pos="426"/>
              </w:tabs>
              <w:ind w:left="0"/>
              <w:rPr>
                <w:b w:val="0"/>
                <w:bCs w:val="0"/>
              </w:rPr>
            </w:pPr>
            <w:r>
              <w:rPr>
                <w:b w:val="0"/>
                <w:bCs w:val="0"/>
              </w:rPr>
              <w:t>2.6.</w:t>
            </w:r>
          </w:p>
        </w:tc>
        <w:tc>
          <w:tcPr>
            <w:tcW w:w="7938" w:type="dxa"/>
            <w:vAlign w:val="center"/>
          </w:tcPr>
          <w:p w14:paraId="30ADCDC2" w14:textId="77777777" w:rsidR="001D1B02" w:rsidRPr="00AC30B0" w:rsidRDefault="001D1B02" w:rsidP="00965B89">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4319F7C7" w:rsidR="001D1B02" w:rsidRDefault="00F02642" w:rsidP="00965B89">
            <w:pPr>
              <w:pStyle w:val="1"/>
              <w:tabs>
                <w:tab w:val="left" w:pos="426"/>
              </w:tabs>
              <w:ind w:left="0"/>
              <w:rPr>
                <w:b w:val="0"/>
                <w:bCs w:val="0"/>
              </w:rPr>
            </w:pPr>
            <w:r>
              <w:rPr>
                <w:b w:val="0"/>
                <w:bCs w:val="0"/>
              </w:rPr>
              <w:t>150</w:t>
            </w:r>
          </w:p>
        </w:tc>
      </w:tr>
      <w:tr w:rsidR="001D1B02" w:rsidRPr="00393891" w14:paraId="055EE04D" w14:textId="77777777" w:rsidTr="00965B89">
        <w:tc>
          <w:tcPr>
            <w:tcW w:w="988" w:type="dxa"/>
            <w:vAlign w:val="center"/>
          </w:tcPr>
          <w:p w14:paraId="04314399" w14:textId="77777777" w:rsidR="001D1B02" w:rsidRPr="00393891" w:rsidRDefault="001D1B02" w:rsidP="00965B89">
            <w:pPr>
              <w:pStyle w:val="1"/>
              <w:tabs>
                <w:tab w:val="left" w:pos="426"/>
              </w:tabs>
              <w:ind w:left="0"/>
              <w:rPr>
                <w:b w:val="0"/>
                <w:bCs w:val="0"/>
              </w:rPr>
            </w:pPr>
            <w:r>
              <w:rPr>
                <w:b w:val="0"/>
                <w:bCs w:val="0"/>
              </w:rPr>
              <w:t>2.7.</w:t>
            </w:r>
          </w:p>
        </w:tc>
        <w:tc>
          <w:tcPr>
            <w:tcW w:w="7938" w:type="dxa"/>
            <w:vAlign w:val="center"/>
          </w:tcPr>
          <w:p w14:paraId="70FAE5D9" w14:textId="77777777" w:rsidR="001D1B02" w:rsidRDefault="001D1B02" w:rsidP="00965B89">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6450A88C" w14:textId="71F6E20C" w:rsidR="001D1B02" w:rsidRDefault="00F02642" w:rsidP="00965B89">
            <w:pPr>
              <w:pStyle w:val="1"/>
              <w:tabs>
                <w:tab w:val="left" w:pos="426"/>
              </w:tabs>
              <w:ind w:left="0"/>
              <w:rPr>
                <w:b w:val="0"/>
                <w:bCs w:val="0"/>
              </w:rPr>
            </w:pPr>
            <w:r>
              <w:rPr>
                <w:b w:val="0"/>
                <w:bCs w:val="0"/>
              </w:rPr>
              <w:t>156</w:t>
            </w:r>
          </w:p>
        </w:tc>
      </w:tr>
      <w:tr w:rsidR="001D1B02" w:rsidRPr="0072642C" w14:paraId="239AE38C" w14:textId="77777777" w:rsidTr="00965B89">
        <w:tc>
          <w:tcPr>
            <w:tcW w:w="988" w:type="dxa"/>
            <w:vAlign w:val="center"/>
          </w:tcPr>
          <w:p w14:paraId="23CF8A7E" w14:textId="77777777" w:rsidR="001D1B02" w:rsidRPr="0072642C" w:rsidRDefault="001D1B02" w:rsidP="00965B89">
            <w:pPr>
              <w:pStyle w:val="1"/>
              <w:tabs>
                <w:tab w:val="left" w:pos="426"/>
              </w:tabs>
              <w:ind w:left="0"/>
            </w:pPr>
          </w:p>
        </w:tc>
        <w:tc>
          <w:tcPr>
            <w:tcW w:w="7938" w:type="dxa"/>
            <w:vAlign w:val="center"/>
          </w:tcPr>
          <w:p w14:paraId="6C00D72B" w14:textId="77777777" w:rsidR="001D1B02" w:rsidRPr="0072642C" w:rsidRDefault="001D1B02" w:rsidP="00965B89">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74B6CD3" w14:textId="5E5B456F" w:rsidR="001D1B02" w:rsidRPr="0072642C" w:rsidRDefault="00F02642" w:rsidP="00965B89">
            <w:pPr>
              <w:pStyle w:val="1"/>
              <w:tabs>
                <w:tab w:val="left" w:pos="426"/>
              </w:tabs>
              <w:ind w:left="0"/>
            </w:pPr>
            <w:r>
              <w:t>172</w:t>
            </w:r>
          </w:p>
        </w:tc>
      </w:tr>
      <w:tr w:rsidR="001D1B02" w:rsidRPr="00393891" w14:paraId="54DCFF7F" w14:textId="77777777" w:rsidTr="00965B89">
        <w:tc>
          <w:tcPr>
            <w:tcW w:w="988" w:type="dxa"/>
            <w:vAlign w:val="center"/>
          </w:tcPr>
          <w:p w14:paraId="0818464F" w14:textId="77777777" w:rsidR="001D1B02" w:rsidRPr="00393891" w:rsidRDefault="001D1B02" w:rsidP="00965B89">
            <w:pPr>
              <w:pStyle w:val="1"/>
              <w:tabs>
                <w:tab w:val="left" w:pos="426"/>
              </w:tabs>
              <w:ind w:left="0"/>
              <w:rPr>
                <w:b w:val="0"/>
                <w:bCs w:val="0"/>
              </w:rPr>
            </w:pPr>
            <w:r>
              <w:rPr>
                <w:b w:val="0"/>
                <w:bCs w:val="0"/>
              </w:rPr>
              <w:t>2.8.</w:t>
            </w:r>
          </w:p>
        </w:tc>
        <w:tc>
          <w:tcPr>
            <w:tcW w:w="7938" w:type="dxa"/>
            <w:vAlign w:val="center"/>
          </w:tcPr>
          <w:p w14:paraId="264DED03" w14:textId="77777777" w:rsidR="001D1B02" w:rsidRPr="00103A56" w:rsidRDefault="001D1B02" w:rsidP="00965B89">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4936977C" w:rsidR="001D1B02" w:rsidRDefault="00F02642" w:rsidP="00965B89">
            <w:pPr>
              <w:pStyle w:val="1"/>
              <w:tabs>
                <w:tab w:val="left" w:pos="426"/>
              </w:tabs>
              <w:ind w:left="0"/>
              <w:rPr>
                <w:b w:val="0"/>
                <w:bCs w:val="0"/>
              </w:rPr>
            </w:pPr>
            <w:r>
              <w:rPr>
                <w:b w:val="0"/>
                <w:bCs w:val="0"/>
              </w:rPr>
              <w:t>172</w:t>
            </w:r>
          </w:p>
        </w:tc>
      </w:tr>
      <w:tr w:rsidR="001D1B02" w:rsidRPr="00393891" w14:paraId="6B61FDA0" w14:textId="77777777" w:rsidTr="00965B89">
        <w:tc>
          <w:tcPr>
            <w:tcW w:w="988" w:type="dxa"/>
            <w:vAlign w:val="center"/>
          </w:tcPr>
          <w:p w14:paraId="3D428E44" w14:textId="77777777" w:rsidR="001D1B02" w:rsidRPr="00393891" w:rsidRDefault="001D1B02" w:rsidP="00965B89">
            <w:pPr>
              <w:pStyle w:val="1"/>
              <w:tabs>
                <w:tab w:val="left" w:pos="426"/>
              </w:tabs>
              <w:ind w:left="0"/>
              <w:rPr>
                <w:b w:val="0"/>
                <w:bCs w:val="0"/>
              </w:rPr>
            </w:pPr>
            <w:r>
              <w:rPr>
                <w:b w:val="0"/>
                <w:bCs w:val="0"/>
              </w:rPr>
              <w:t>2.9.</w:t>
            </w:r>
          </w:p>
        </w:tc>
        <w:tc>
          <w:tcPr>
            <w:tcW w:w="7938" w:type="dxa"/>
            <w:vAlign w:val="center"/>
          </w:tcPr>
          <w:p w14:paraId="3D58AC75" w14:textId="77777777" w:rsidR="001D1B02" w:rsidRPr="00103A56" w:rsidRDefault="001D1B02" w:rsidP="00965B89">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4143D7B0" w:rsidR="001D1B02" w:rsidRDefault="00F02642" w:rsidP="00965B89">
            <w:pPr>
              <w:pStyle w:val="1"/>
              <w:tabs>
                <w:tab w:val="left" w:pos="426"/>
              </w:tabs>
              <w:ind w:left="0"/>
              <w:rPr>
                <w:b w:val="0"/>
                <w:bCs w:val="0"/>
              </w:rPr>
            </w:pPr>
            <w:r>
              <w:rPr>
                <w:b w:val="0"/>
                <w:bCs w:val="0"/>
              </w:rPr>
              <w:t>178</w:t>
            </w:r>
          </w:p>
        </w:tc>
      </w:tr>
      <w:tr w:rsidR="001D1B02" w:rsidRPr="00393891" w14:paraId="384C6845" w14:textId="77777777" w:rsidTr="00965B89">
        <w:tc>
          <w:tcPr>
            <w:tcW w:w="988" w:type="dxa"/>
            <w:vAlign w:val="center"/>
          </w:tcPr>
          <w:p w14:paraId="294BC68E" w14:textId="77777777" w:rsidR="001D1B02" w:rsidRPr="00393891" w:rsidRDefault="001D1B02" w:rsidP="00965B89">
            <w:pPr>
              <w:pStyle w:val="1"/>
              <w:tabs>
                <w:tab w:val="left" w:pos="426"/>
              </w:tabs>
              <w:ind w:left="0"/>
              <w:rPr>
                <w:b w:val="0"/>
                <w:bCs w:val="0"/>
              </w:rPr>
            </w:pPr>
            <w:r>
              <w:rPr>
                <w:b w:val="0"/>
                <w:bCs w:val="0"/>
              </w:rPr>
              <w:t>2.10.</w:t>
            </w:r>
          </w:p>
        </w:tc>
        <w:tc>
          <w:tcPr>
            <w:tcW w:w="7938" w:type="dxa"/>
            <w:vAlign w:val="center"/>
          </w:tcPr>
          <w:p w14:paraId="5B0D10EC" w14:textId="77777777" w:rsidR="001D1B02" w:rsidRPr="00103A56" w:rsidRDefault="001D1B02" w:rsidP="00965B89">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1F4F17AF" w14:textId="269B6EF4" w:rsidR="001D1B02" w:rsidRDefault="00F02642" w:rsidP="00965B89">
            <w:pPr>
              <w:pStyle w:val="1"/>
              <w:tabs>
                <w:tab w:val="left" w:pos="426"/>
              </w:tabs>
              <w:ind w:left="0"/>
              <w:rPr>
                <w:b w:val="0"/>
                <w:bCs w:val="0"/>
              </w:rPr>
            </w:pPr>
            <w:r>
              <w:rPr>
                <w:b w:val="0"/>
                <w:bCs w:val="0"/>
              </w:rPr>
              <w:t>184</w:t>
            </w:r>
          </w:p>
        </w:tc>
      </w:tr>
      <w:tr w:rsidR="001D1B02" w:rsidRPr="0072642C" w14:paraId="29E21CFB" w14:textId="77777777" w:rsidTr="00965B89">
        <w:tc>
          <w:tcPr>
            <w:tcW w:w="988" w:type="dxa"/>
            <w:vAlign w:val="center"/>
          </w:tcPr>
          <w:p w14:paraId="6648F4C8" w14:textId="77777777" w:rsidR="001D1B02" w:rsidRPr="0072642C" w:rsidRDefault="001D1B02" w:rsidP="00965B89">
            <w:pPr>
              <w:pStyle w:val="1"/>
              <w:tabs>
                <w:tab w:val="left" w:pos="426"/>
              </w:tabs>
              <w:ind w:left="0"/>
            </w:pPr>
            <w:r w:rsidRPr="0072642C">
              <w:t xml:space="preserve">3. </w:t>
            </w:r>
          </w:p>
        </w:tc>
        <w:tc>
          <w:tcPr>
            <w:tcW w:w="7938" w:type="dxa"/>
            <w:vAlign w:val="center"/>
          </w:tcPr>
          <w:p w14:paraId="17E39512" w14:textId="77777777" w:rsidR="001D1B02" w:rsidRPr="0072642C" w:rsidRDefault="001D1B02" w:rsidP="00965B89">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10DA830C" w14:textId="1F6F636D" w:rsidR="001D1B02" w:rsidRPr="0072642C" w:rsidRDefault="00F02642" w:rsidP="00965B89">
            <w:pPr>
              <w:pStyle w:val="1"/>
              <w:tabs>
                <w:tab w:val="left" w:pos="426"/>
              </w:tabs>
              <w:ind w:left="0"/>
            </w:pPr>
            <w:r>
              <w:t>185</w:t>
            </w:r>
          </w:p>
        </w:tc>
      </w:tr>
      <w:tr w:rsidR="001D1B02" w:rsidRPr="00393891" w14:paraId="3E5E09AB" w14:textId="77777777" w:rsidTr="00965B89">
        <w:tc>
          <w:tcPr>
            <w:tcW w:w="988" w:type="dxa"/>
            <w:vAlign w:val="center"/>
          </w:tcPr>
          <w:p w14:paraId="627E96CF" w14:textId="77777777" w:rsidR="001D1B02" w:rsidRPr="00393891" w:rsidRDefault="001D1B02" w:rsidP="00965B89">
            <w:pPr>
              <w:pStyle w:val="1"/>
              <w:tabs>
                <w:tab w:val="left" w:pos="426"/>
              </w:tabs>
              <w:ind w:left="0"/>
              <w:rPr>
                <w:b w:val="0"/>
                <w:bCs w:val="0"/>
              </w:rPr>
            </w:pPr>
            <w:r>
              <w:rPr>
                <w:b w:val="0"/>
                <w:bCs w:val="0"/>
              </w:rPr>
              <w:t>3.1.</w:t>
            </w:r>
          </w:p>
        </w:tc>
        <w:tc>
          <w:tcPr>
            <w:tcW w:w="7938" w:type="dxa"/>
            <w:vAlign w:val="center"/>
          </w:tcPr>
          <w:p w14:paraId="2D6C63EF" w14:textId="77777777" w:rsidR="001D1B02" w:rsidRPr="001526C5" w:rsidRDefault="001D1B02" w:rsidP="00965B89">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7CE8BEF0" w:rsidR="001D1B02" w:rsidRDefault="00F02642" w:rsidP="00965B89">
            <w:pPr>
              <w:pStyle w:val="1"/>
              <w:tabs>
                <w:tab w:val="left" w:pos="426"/>
              </w:tabs>
              <w:ind w:left="0"/>
              <w:rPr>
                <w:b w:val="0"/>
                <w:bCs w:val="0"/>
              </w:rPr>
            </w:pPr>
            <w:r>
              <w:rPr>
                <w:b w:val="0"/>
                <w:bCs w:val="0"/>
              </w:rPr>
              <w:t>185</w:t>
            </w:r>
          </w:p>
        </w:tc>
      </w:tr>
      <w:tr w:rsidR="001D1B02" w:rsidRPr="0072642C" w14:paraId="30A74C6F" w14:textId="77777777" w:rsidTr="00965B89">
        <w:tc>
          <w:tcPr>
            <w:tcW w:w="988" w:type="dxa"/>
            <w:vAlign w:val="center"/>
          </w:tcPr>
          <w:p w14:paraId="38A5AF73" w14:textId="77777777" w:rsidR="001D1B02" w:rsidRPr="0072642C" w:rsidRDefault="001D1B02" w:rsidP="00965B89">
            <w:pPr>
              <w:pStyle w:val="1"/>
              <w:tabs>
                <w:tab w:val="left" w:pos="426"/>
              </w:tabs>
              <w:ind w:left="0"/>
              <w:rPr>
                <w:b w:val="0"/>
                <w:bCs w:val="0"/>
              </w:rPr>
            </w:pPr>
            <w:r>
              <w:rPr>
                <w:b w:val="0"/>
                <w:bCs w:val="0"/>
              </w:rPr>
              <w:t>3.2.</w:t>
            </w:r>
          </w:p>
        </w:tc>
        <w:tc>
          <w:tcPr>
            <w:tcW w:w="7938" w:type="dxa"/>
            <w:vAlign w:val="center"/>
          </w:tcPr>
          <w:p w14:paraId="4748AFCF" w14:textId="77777777" w:rsidR="001D1B02" w:rsidRPr="001526C5" w:rsidRDefault="001D1B02" w:rsidP="00965B89">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4858E2BD" w:rsidR="001D1B02" w:rsidRPr="0072642C" w:rsidRDefault="00F02642" w:rsidP="00965B89">
            <w:pPr>
              <w:pStyle w:val="1"/>
              <w:tabs>
                <w:tab w:val="left" w:pos="426"/>
              </w:tabs>
              <w:ind w:left="0"/>
              <w:rPr>
                <w:b w:val="0"/>
                <w:bCs w:val="0"/>
              </w:rPr>
            </w:pPr>
            <w:r>
              <w:rPr>
                <w:b w:val="0"/>
                <w:bCs w:val="0"/>
              </w:rPr>
              <w:t>186</w:t>
            </w:r>
          </w:p>
        </w:tc>
      </w:tr>
      <w:tr w:rsidR="001D1B02" w:rsidRPr="00393891" w14:paraId="54C9EE81" w14:textId="77777777" w:rsidTr="00965B89">
        <w:tc>
          <w:tcPr>
            <w:tcW w:w="988" w:type="dxa"/>
            <w:vAlign w:val="center"/>
          </w:tcPr>
          <w:p w14:paraId="1D2C0A27" w14:textId="77777777" w:rsidR="001D1B02" w:rsidRPr="00393891" w:rsidRDefault="001D1B02" w:rsidP="00965B89">
            <w:pPr>
              <w:pStyle w:val="1"/>
              <w:tabs>
                <w:tab w:val="left" w:pos="426"/>
              </w:tabs>
              <w:ind w:left="0"/>
              <w:rPr>
                <w:b w:val="0"/>
                <w:bCs w:val="0"/>
              </w:rPr>
            </w:pPr>
            <w:r>
              <w:rPr>
                <w:b w:val="0"/>
                <w:bCs w:val="0"/>
              </w:rPr>
              <w:t>3.3.</w:t>
            </w:r>
          </w:p>
        </w:tc>
        <w:tc>
          <w:tcPr>
            <w:tcW w:w="7938" w:type="dxa"/>
            <w:vAlign w:val="center"/>
          </w:tcPr>
          <w:p w14:paraId="3D8E4D1D" w14:textId="77777777" w:rsidR="001D1B02" w:rsidRDefault="001D1B02" w:rsidP="00965B89">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64EB8E4B" w:rsidR="001D1B02" w:rsidRDefault="00F02642" w:rsidP="00965B89">
            <w:pPr>
              <w:pStyle w:val="1"/>
              <w:tabs>
                <w:tab w:val="left" w:pos="426"/>
              </w:tabs>
              <w:ind w:left="0"/>
              <w:rPr>
                <w:b w:val="0"/>
                <w:bCs w:val="0"/>
              </w:rPr>
            </w:pPr>
            <w:r>
              <w:rPr>
                <w:b w:val="0"/>
                <w:bCs w:val="0"/>
              </w:rPr>
              <w:t>189</w:t>
            </w:r>
          </w:p>
        </w:tc>
      </w:tr>
      <w:tr w:rsidR="001D1B02" w:rsidRPr="00393891" w14:paraId="548FCE61" w14:textId="77777777" w:rsidTr="00965B89">
        <w:tc>
          <w:tcPr>
            <w:tcW w:w="988" w:type="dxa"/>
            <w:vAlign w:val="center"/>
          </w:tcPr>
          <w:p w14:paraId="61CF9CFC" w14:textId="77777777" w:rsidR="001D1B02" w:rsidRPr="00393891" w:rsidRDefault="001D1B02" w:rsidP="00965B89">
            <w:pPr>
              <w:pStyle w:val="1"/>
              <w:tabs>
                <w:tab w:val="left" w:pos="426"/>
              </w:tabs>
              <w:ind w:left="0"/>
              <w:rPr>
                <w:b w:val="0"/>
                <w:bCs w:val="0"/>
              </w:rPr>
            </w:pPr>
          </w:p>
        </w:tc>
        <w:tc>
          <w:tcPr>
            <w:tcW w:w="7938" w:type="dxa"/>
            <w:vAlign w:val="center"/>
          </w:tcPr>
          <w:p w14:paraId="74C64C61" w14:textId="77777777" w:rsidR="001D1B02" w:rsidRPr="009D55EE" w:rsidRDefault="001D1B02" w:rsidP="00965B89">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50E9574A" w:rsidR="001D1B02" w:rsidRDefault="00F02642" w:rsidP="00965B89">
            <w:pPr>
              <w:pStyle w:val="1"/>
              <w:tabs>
                <w:tab w:val="left" w:pos="426"/>
              </w:tabs>
              <w:ind w:left="0"/>
              <w:rPr>
                <w:b w:val="0"/>
                <w:bCs w:val="0"/>
              </w:rPr>
            </w:pPr>
            <w:r>
              <w:rPr>
                <w:b w:val="0"/>
                <w:bCs w:val="0"/>
              </w:rPr>
              <w:t>197</w:t>
            </w:r>
          </w:p>
        </w:tc>
      </w:tr>
      <w:tr w:rsidR="001D1B02" w:rsidRPr="0072642C" w14:paraId="7F0BA807" w14:textId="77777777" w:rsidTr="00965B89">
        <w:tc>
          <w:tcPr>
            <w:tcW w:w="988" w:type="dxa"/>
            <w:vAlign w:val="center"/>
          </w:tcPr>
          <w:p w14:paraId="2BED4A76" w14:textId="77777777" w:rsidR="001D1B02" w:rsidRPr="0072642C" w:rsidRDefault="001D1B02" w:rsidP="00965B89">
            <w:pPr>
              <w:pStyle w:val="1"/>
              <w:tabs>
                <w:tab w:val="left" w:pos="426"/>
              </w:tabs>
              <w:ind w:left="0"/>
            </w:pPr>
            <w:r>
              <w:rPr>
                <w:b w:val="0"/>
                <w:bCs w:val="0"/>
              </w:rPr>
              <w:t>3.4.</w:t>
            </w:r>
          </w:p>
        </w:tc>
        <w:tc>
          <w:tcPr>
            <w:tcW w:w="7938" w:type="dxa"/>
            <w:vAlign w:val="center"/>
          </w:tcPr>
          <w:p w14:paraId="494E67EF" w14:textId="77777777" w:rsidR="001D1B02" w:rsidRPr="0072642C" w:rsidRDefault="001D1B02" w:rsidP="00965B89">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FF61836" w14:textId="0F9EFF28" w:rsidR="001D1B02" w:rsidRPr="0072642C" w:rsidRDefault="00F02642" w:rsidP="00965B89">
            <w:pPr>
              <w:pStyle w:val="1"/>
              <w:tabs>
                <w:tab w:val="left" w:pos="426"/>
              </w:tabs>
              <w:ind w:left="0"/>
            </w:pPr>
            <w:r>
              <w:rPr>
                <w:b w:val="0"/>
                <w:bCs w:val="0"/>
              </w:rPr>
              <w:t>216</w:t>
            </w:r>
          </w:p>
        </w:tc>
      </w:tr>
      <w:tr w:rsidR="001D1B02" w:rsidRPr="00393891" w14:paraId="5B8107F7" w14:textId="77777777" w:rsidTr="00965B89">
        <w:tc>
          <w:tcPr>
            <w:tcW w:w="988" w:type="dxa"/>
            <w:vAlign w:val="center"/>
          </w:tcPr>
          <w:p w14:paraId="7D3A21A1" w14:textId="77777777" w:rsidR="001D1B02" w:rsidRPr="00393891" w:rsidRDefault="001D1B02" w:rsidP="00965B89">
            <w:pPr>
              <w:pStyle w:val="1"/>
              <w:tabs>
                <w:tab w:val="left" w:pos="426"/>
              </w:tabs>
              <w:ind w:left="0"/>
              <w:rPr>
                <w:b w:val="0"/>
                <w:bCs w:val="0"/>
              </w:rPr>
            </w:pPr>
            <w:r>
              <w:rPr>
                <w:b w:val="0"/>
                <w:bCs w:val="0"/>
              </w:rPr>
              <w:t>3.5.</w:t>
            </w:r>
          </w:p>
        </w:tc>
        <w:tc>
          <w:tcPr>
            <w:tcW w:w="7938" w:type="dxa"/>
            <w:vAlign w:val="center"/>
          </w:tcPr>
          <w:p w14:paraId="3A291EE4" w14:textId="77777777" w:rsidR="001D1B02" w:rsidRDefault="001D1B02" w:rsidP="00965B89">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D89102" w:rsidR="001D1B02" w:rsidRDefault="00F02642" w:rsidP="00965B89">
            <w:pPr>
              <w:pStyle w:val="1"/>
              <w:tabs>
                <w:tab w:val="left" w:pos="426"/>
              </w:tabs>
              <w:ind w:left="0"/>
              <w:rPr>
                <w:b w:val="0"/>
                <w:bCs w:val="0"/>
              </w:rPr>
            </w:pPr>
            <w:r>
              <w:rPr>
                <w:b w:val="0"/>
                <w:bCs w:val="0"/>
              </w:rPr>
              <w:t>217</w:t>
            </w:r>
          </w:p>
        </w:tc>
      </w:tr>
      <w:tr w:rsidR="001D1B02" w:rsidRPr="00393891" w14:paraId="349E124C" w14:textId="77777777" w:rsidTr="00965B89">
        <w:tc>
          <w:tcPr>
            <w:tcW w:w="988" w:type="dxa"/>
            <w:vAlign w:val="center"/>
          </w:tcPr>
          <w:p w14:paraId="001B8532" w14:textId="77777777" w:rsidR="001D1B02" w:rsidRPr="00393891" w:rsidRDefault="001D1B02" w:rsidP="00965B89">
            <w:pPr>
              <w:pStyle w:val="1"/>
              <w:tabs>
                <w:tab w:val="left" w:pos="426"/>
              </w:tabs>
              <w:ind w:left="0"/>
              <w:rPr>
                <w:b w:val="0"/>
                <w:bCs w:val="0"/>
              </w:rPr>
            </w:pPr>
          </w:p>
        </w:tc>
        <w:tc>
          <w:tcPr>
            <w:tcW w:w="7938" w:type="dxa"/>
            <w:vAlign w:val="center"/>
          </w:tcPr>
          <w:p w14:paraId="3AD1894F" w14:textId="77777777" w:rsidR="001D1B02" w:rsidRDefault="001D1B02" w:rsidP="00965B89">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2E49F8E1" w:rsidR="001D1B02" w:rsidRDefault="00F02642" w:rsidP="00965B89">
            <w:pPr>
              <w:pStyle w:val="1"/>
              <w:tabs>
                <w:tab w:val="left" w:pos="426"/>
              </w:tabs>
              <w:ind w:left="0"/>
              <w:rPr>
                <w:b w:val="0"/>
                <w:bCs w:val="0"/>
              </w:rPr>
            </w:pPr>
            <w:r>
              <w:t>226</w:t>
            </w:r>
          </w:p>
        </w:tc>
      </w:tr>
      <w:tr w:rsidR="001D1B02" w:rsidRPr="00393891" w14:paraId="767A5EED" w14:textId="77777777" w:rsidTr="00965B89">
        <w:tc>
          <w:tcPr>
            <w:tcW w:w="988" w:type="dxa"/>
            <w:vAlign w:val="center"/>
          </w:tcPr>
          <w:p w14:paraId="2F30B205" w14:textId="77777777" w:rsidR="001D1B02" w:rsidRPr="00393891" w:rsidRDefault="001D1B02" w:rsidP="00965B89">
            <w:pPr>
              <w:pStyle w:val="1"/>
              <w:tabs>
                <w:tab w:val="left" w:pos="426"/>
              </w:tabs>
              <w:ind w:left="0"/>
              <w:rPr>
                <w:b w:val="0"/>
                <w:bCs w:val="0"/>
              </w:rPr>
            </w:pPr>
            <w:r>
              <w:rPr>
                <w:b w:val="0"/>
                <w:bCs w:val="0"/>
              </w:rPr>
              <w:t>3.6.</w:t>
            </w:r>
          </w:p>
        </w:tc>
        <w:tc>
          <w:tcPr>
            <w:tcW w:w="7938" w:type="dxa"/>
            <w:vAlign w:val="center"/>
          </w:tcPr>
          <w:p w14:paraId="7A2A3D6F" w14:textId="77777777" w:rsidR="001D1B02" w:rsidRDefault="001D1B02" w:rsidP="00965B89">
            <w:pPr>
              <w:pStyle w:val="1"/>
              <w:tabs>
                <w:tab w:val="left" w:pos="426"/>
              </w:tabs>
              <w:spacing w:before="60" w:after="60"/>
              <w:ind w:left="0"/>
              <w:rPr>
                <w:b w:val="0"/>
                <w:bCs w:val="0"/>
              </w:rPr>
            </w:pPr>
            <w:r>
              <w:rPr>
                <w:b w:val="0"/>
                <w:bCs w:val="0"/>
              </w:rPr>
              <w:t>Учебный план</w:t>
            </w:r>
          </w:p>
        </w:tc>
        <w:tc>
          <w:tcPr>
            <w:tcW w:w="986" w:type="dxa"/>
            <w:vAlign w:val="center"/>
          </w:tcPr>
          <w:p w14:paraId="4183C070" w14:textId="3400C2FF" w:rsidR="001D1B02" w:rsidRDefault="00F02642" w:rsidP="00965B89">
            <w:pPr>
              <w:pStyle w:val="1"/>
              <w:tabs>
                <w:tab w:val="left" w:pos="426"/>
              </w:tabs>
              <w:ind w:left="0"/>
              <w:rPr>
                <w:b w:val="0"/>
                <w:bCs w:val="0"/>
              </w:rPr>
            </w:pPr>
            <w:r>
              <w:rPr>
                <w:b w:val="0"/>
                <w:bCs w:val="0"/>
              </w:rPr>
              <w:t>226</w:t>
            </w:r>
          </w:p>
        </w:tc>
      </w:tr>
      <w:tr w:rsidR="001D1B02" w:rsidRPr="00393891" w14:paraId="72A781FB" w14:textId="77777777" w:rsidTr="00965B89">
        <w:tc>
          <w:tcPr>
            <w:tcW w:w="988" w:type="dxa"/>
            <w:vAlign w:val="center"/>
          </w:tcPr>
          <w:p w14:paraId="4F98ACEC" w14:textId="77777777" w:rsidR="001D1B02" w:rsidRPr="00FD671D" w:rsidRDefault="001D1B02" w:rsidP="00965B89">
            <w:pPr>
              <w:pStyle w:val="1"/>
              <w:tabs>
                <w:tab w:val="left" w:pos="426"/>
              </w:tabs>
              <w:ind w:left="0"/>
              <w:rPr>
                <w:b w:val="0"/>
                <w:bCs w:val="0"/>
              </w:rPr>
            </w:pPr>
            <w:r>
              <w:rPr>
                <w:b w:val="0"/>
                <w:bCs w:val="0"/>
              </w:rPr>
              <w:t>3.7.</w:t>
            </w:r>
          </w:p>
        </w:tc>
        <w:tc>
          <w:tcPr>
            <w:tcW w:w="7938" w:type="dxa"/>
            <w:vAlign w:val="center"/>
          </w:tcPr>
          <w:p w14:paraId="2F2EB945" w14:textId="77777777" w:rsidR="001D1B02" w:rsidRDefault="001D1B02" w:rsidP="00965B89">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E86563F" w14:textId="08B7C0B4" w:rsidR="001D1B02" w:rsidRDefault="00F02642" w:rsidP="00965B89">
            <w:pPr>
              <w:pStyle w:val="1"/>
              <w:tabs>
                <w:tab w:val="left" w:pos="426"/>
              </w:tabs>
              <w:ind w:left="0"/>
              <w:rPr>
                <w:b w:val="0"/>
                <w:bCs w:val="0"/>
              </w:rPr>
            </w:pPr>
            <w:r>
              <w:rPr>
                <w:b w:val="0"/>
                <w:bCs w:val="0"/>
              </w:rPr>
              <w:t>230</w:t>
            </w:r>
          </w:p>
        </w:tc>
      </w:tr>
      <w:tr w:rsidR="001D1B02" w:rsidRPr="00393891" w14:paraId="32D20D7E" w14:textId="77777777" w:rsidTr="00965B89">
        <w:tc>
          <w:tcPr>
            <w:tcW w:w="988" w:type="dxa"/>
            <w:vAlign w:val="center"/>
          </w:tcPr>
          <w:p w14:paraId="1F3264E2" w14:textId="77777777" w:rsidR="001D1B02" w:rsidRDefault="001D1B02" w:rsidP="00965B89">
            <w:pPr>
              <w:pStyle w:val="1"/>
              <w:tabs>
                <w:tab w:val="left" w:pos="426"/>
              </w:tabs>
              <w:ind w:left="0"/>
              <w:rPr>
                <w:b w:val="0"/>
                <w:bCs w:val="0"/>
              </w:rPr>
            </w:pPr>
            <w:r>
              <w:rPr>
                <w:b w:val="0"/>
                <w:bCs w:val="0"/>
              </w:rPr>
              <w:t>3.8.</w:t>
            </w:r>
          </w:p>
        </w:tc>
        <w:tc>
          <w:tcPr>
            <w:tcW w:w="7938" w:type="dxa"/>
            <w:vAlign w:val="center"/>
          </w:tcPr>
          <w:p w14:paraId="6B54FEC0" w14:textId="77777777" w:rsidR="001D1B02" w:rsidRDefault="001D1B02" w:rsidP="00965B89">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36BE04FC" w14:textId="436F127B" w:rsidR="001D1B02" w:rsidRDefault="00F02642" w:rsidP="00965B89">
            <w:pPr>
              <w:pStyle w:val="1"/>
              <w:tabs>
                <w:tab w:val="left" w:pos="426"/>
              </w:tabs>
              <w:ind w:left="0"/>
              <w:rPr>
                <w:b w:val="0"/>
                <w:bCs w:val="0"/>
              </w:rPr>
            </w:pPr>
            <w:r>
              <w:rPr>
                <w:b w:val="0"/>
                <w:bCs w:val="0"/>
              </w:rPr>
              <w:t>234</w:t>
            </w:r>
          </w:p>
        </w:tc>
      </w:tr>
      <w:tr w:rsidR="001D1B02" w:rsidRPr="00393891" w14:paraId="70079655" w14:textId="77777777" w:rsidTr="00965B89">
        <w:tc>
          <w:tcPr>
            <w:tcW w:w="988" w:type="dxa"/>
            <w:tcBorders>
              <w:bottom w:val="single" w:sz="4" w:space="0" w:color="FFFFFF" w:themeColor="background1"/>
            </w:tcBorders>
            <w:vAlign w:val="center"/>
          </w:tcPr>
          <w:p w14:paraId="3F5C5B5D" w14:textId="77777777" w:rsidR="001D1B02" w:rsidRDefault="001D1B02" w:rsidP="00965B89">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61F68DDC" w14:textId="77777777" w:rsidR="001D1B02" w:rsidRDefault="001D1B02" w:rsidP="00965B89">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14:paraId="5529C84A" w14:textId="77777777" w:rsidR="001D1B02" w:rsidRDefault="001D1B02" w:rsidP="00965B89">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14:paraId="3EF59FFE" w14:textId="74925214" w:rsidR="001D1B02" w:rsidRDefault="00F02642" w:rsidP="00965B89">
            <w:pPr>
              <w:pStyle w:val="1"/>
              <w:tabs>
                <w:tab w:val="left" w:pos="426"/>
              </w:tabs>
              <w:ind w:left="0"/>
              <w:rPr>
                <w:b w:val="0"/>
                <w:bCs w:val="0"/>
              </w:rPr>
            </w:pPr>
            <w:r>
              <w:rPr>
                <w:b w:val="0"/>
                <w:bCs w:val="0"/>
              </w:rPr>
              <w:t>251</w:t>
            </w:r>
          </w:p>
        </w:tc>
      </w:tr>
      <w:tr w:rsidR="001D1B02" w:rsidRPr="0072642C" w14:paraId="14EF41DB"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965B89">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965B89">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203192B1" w:rsidR="001D1B02" w:rsidRPr="0072642C" w:rsidRDefault="001D1B02" w:rsidP="00965B89">
            <w:pPr>
              <w:pStyle w:val="1"/>
              <w:tabs>
                <w:tab w:val="left" w:pos="426"/>
              </w:tabs>
              <w:ind w:left="0"/>
            </w:pPr>
            <w:r w:rsidRPr="0072642C">
              <w:t>2</w:t>
            </w:r>
            <w:r w:rsidR="00F02642">
              <w:t>52</w:t>
            </w:r>
          </w:p>
        </w:tc>
      </w:tr>
      <w:tr w:rsidR="001D1B02" w14:paraId="5F42FC56"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965B89">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965B89">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4A281C6A" w:rsidR="001D1B02" w:rsidRDefault="001D1B02" w:rsidP="00965B89">
            <w:pPr>
              <w:pStyle w:val="1"/>
              <w:tabs>
                <w:tab w:val="left" w:pos="426"/>
              </w:tabs>
              <w:ind w:left="0"/>
              <w:rPr>
                <w:b w:val="0"/>
                <w:bCs w:val="0"/>
              </w:rPr>
            </w:pPr>
            <w:r>
              <w:rPr>
                <w:b w:val="0"/>
                <w:bCs w:val="0"/>
              </w:rPr>
              <w:t>2</w:t>
            </w:r>
            <w:r w:rsidR="00F02642">
              <w:rPr>
                <w:b w:val="0"/>
                <w:bCs w:val="0"/>
              </w:rPr>
              <w:t>52</w:t>
            </w:r>
          </w:p>
        </w:tc>
      </w:tr>
    </w:tbl>
    <w:p w14:paraId="5949A0D4" w14:textId="77777777" w:rsidR="001D1B02" w:rsidRPr="006A6016" w:rsidRDefault="001D1B02" w:rsidP="001D1B02">
      <w:pPr>
        <w:pStyle w:val="a3"/>
        <w:spacing w:line="276" w:lineRule="auto"/>
        <w:ind w:left="0" w:firstLine="0"/>
        <w:jc w:val="left"/>
      </w:pPr>
    </w:p>
    <w:p w14:paraId="68E353A8" w14:textId="77777777" w:rsidR="001D1B02" w:rsidRPr="00570B34" w:rsidRDefault="001D1B02">
      <w:pPr>
        <w:spacing w:line="276" w:lineRule="auto"/>
        <w:sectPr w:rsidR="001D1B02" w:rsidRPr="00570B34" w:rsidSect="00222A71">
          <w:headerReference w:type="default" r:id="rId10"/>
          <w:footerReference w:type="default" r:id="rId11"/>
          <w:type w:val="continuous"/>
          <w:pgSz w:w="11910" w:h="16840"/>
          <w:pgMar w:top="1134" w:right="851" w:bottom="1134" w:left="1134" w:header="720" w:footer="978" w:gutter="0"/>
          <w:pgNumType w:start="1"/>
          <w:cols w:space="720"/>
          <w:titlePg/>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756CBE2B" w:rsidR="00653319" w:rsidRPr="0087388F" w:rsidRDefault="00446414" w:rsidP="00965B89">
      <w:pPr>
        <w:adjustRightInd w:val="0"/>
        <w:ind w:right="-108"/>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653319" w:rsidRPr="0087388F">
        <w:rPr>
          <w:color w:val="000009"/>
          <w:sz w:val="24"/>
          <w:szCs w:val="24"/>
        </w:rPr>
        <w:t xml:space="preserve"> </w:t>
      </w:r>
      <w:r w:rsidR="00965B89" w:rsidRPr="00965B89">
        <w:rPr>
          <w:sz w:val="24"/>
          <w:szCs w:val="24"/>
          <w:lang w:eastAsia="ru-RU"/>
        </w:rPr>
        <w:t>МБДОУ «Детский сад</w:t>
      </w:r>
      <w:r w:rsidR="00965B89">
        <w:rPr>
          <w:sz w:val="24"/>
          <w:szCs w:val="24"/>
          <w:lang w:eastAsia="ru-RU"/>
        </w:rPr>
        <w:t xml:space="preserve"> </w:t>
      </w:r>
      <w:r w:rsidR="00965B89" w:rsidRPr="00965B89">
        <w:rPr>
          <w:sz w:val="24"/>
          <w:szCs w:val="24"/>
          <w:lang w:eastAsia="ru-RU"/>
        </w:rPr>
        <w:t>№ 2 «</w:t>
      </w:r>
      <w:r w:rsidR="00594FDD">
        <w:rPr>
          <w:sz w:val="24"/>
          <w:szCs w:val="24"/>
          <w:lang w:eastAsia="ru-RU"/>
        </w:rPr>
        <w:t>Ромашка</w:t>
      </w:r>
      <w:r w:rsidR="00965B89" w:rsidRPr="00965B89">
        <w:rPr>
          <w:sz w:val="24"/>
          <w:szCs w:val="24"/>
          <w:lang w:eastAsia="ru-RU"/>
        </w:rPr>
        <w:t xml:space="preserve">» </w:t>
      </w:r>
      <w:r w:rsidR="00594FDD">
        <w:rPr>
          <w:sz w:val="24"/>
          <w:szCs w:val="24"/>
          <w:lang w:eastAsia="ru-RU"/>
        </w:rPr>
        <w:t>по</w:t>
      </w:r>
      <w:r w:rsidR="00965B89" w:rsidRPr="00965B89">
        <w:rPr>
          <w:sz w:val="24"/>
          <w:szCs w:val="24"/>
          <w:lang w:eastAsia="ru-RU"/>
        </w:rPr>
        <w:t>с.</w:t>
      </w:r>
      <w:r w:rsidR="00594FDD">
        <w:rPr>
          <w:sz w:val="24"/>
          <w:szCs w:val="24"/>
          <w:lang w:eastAsia="ru-RU"/>
        </w:rPr>
        <w:t>Чири-Юрт</w:t>
      </w:r>
      <w:r w:rsidR="00965B89" w:rsidRPr="00965B89">
        <w:rPr>
          <w:sz w:val="24"/>
          <w:szCs w:val="24"/>
          <w:lang w:eastAsia="ru-RU"/>
        </w:rPr>
        <w:t xml:space="preserve"> Шалинского муниципального района»</w:t>
      </w:r>
      <w:r w:rsidR="00965B89" w:rsidRPr="0087388F">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lastRenderedPageBreak/>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0E340055"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14:paraId="36741885" w14:textId="77777777" w:rsidR="0044641D" w:rsidRPr="0087388F" w:rsidRDefault="0044641D"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w:t>
      </w:r>
      <w:r w:rsidR="006725F4" w:rsidRPr="0087388F">
        <w:lastRenderedPageBreak/>
        <w:t xml:space="preserve">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30FE6379"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объединение обучения и воспитания в целостный образовательный процесс на основе духовно-нравствен</w:t>
      </w:r>
      <w:r w:rsidR="00594FDD">
        <w:rPr>
          <w:sz w:val="24"/>
          <w:szCs w:val="24"/>
        </w:rPr>
        <w:t xml:space="preserve">ных и социокультурных ценностей, </w:t>
      </w:r>
      <w:r w:rsidRPr="0087388F">
        <w:rPr>
          <w:sz w:val="24"/>
          <w:szCs w:val="24"/>
        </w:rPr>
        <w:t xml:space="preserve">и </w:t>
      </w:r>
      <w:r w:rsidR="00100F19" w:rsidRPr="0087388F">
        <w:rPr>
          <w:sz w:val="24"/>
          <w:szCs w:val="24"/>
        </w:rPr>
        <w:t>принятых в обществе правил</w:t>
      </w:r>
      <w:r w:rsidR="00594FDD">
        <w:rPr>
          <w:sz w:val="24"/>
          <w:szCs w:val="24"/>
        </w:rPr>
        <w:t xml:space="preserve"> </w:t>
      </w:r>
      <w:r w:rsidRPr="0087388F">
        <w:rPr>
          <w:sz w:val="24"/>
          <w:szCs w:val="24"/>
        </w:rPr>
        <w:t>и норм поведения в интересах человека, семьи, общества;</w:t>
      </w:r>
    </w:p>
    <w:p w14:paraId="726074B7" w14:textId="4E62B0A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w:t>
      </w:r>
      <w:r w:rsidR="001C56B5">
        <w:lastRenderedPageBreak/>
        <w:t xml:space="preserve">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w:t>
      </w:r>
      <w:r w:rsidRPr="00AA5517">
        <w:rPr>
          <w:sz w:val="24"/>
          <w:szCs w:val="24"/>
        </w:rPr>
        <w:lastRenderedPageBreak/>
        <w:t>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A5C3EE9" w14:textId="52D732AC"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интерес к животным, птицам, рыбам, растениям; ребёнок </w:t>
      </w:r>
      <w:r w:rsidRPr="00BB1E02">
        <w:rPr>
          <w:sz w:val="24"/>
          <w:szCs w:val="24"/>
          <w:lang w:val="ru-RU"/>
        </w:rPr>
        <w:lastRenderedPageBreak/>
        <w:t>обнаруживает поисковую и познавательную активность по отношению к предметному окружению;</w:t>
      </w:r>
    </w:p>
    <w:p w14:paraId="11CE550D"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1B660F84"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w:t>
      </w:r>
      <w:r w:rsidRPr="00A44D0D">
        <w:rPr>
          <w:sz w:val="24"/>
          <w:szCs w:val="24"/>
          <w:lang w:val="ru-RU"/>
        </w:rPr>
        <w:lastRenderedPageBreak/>
        <w:t>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w:t>
      </w:r>
      <w:r w:rsidRPr="00A44D0D">
        <w:rPr>
          <w:sz w:val="24"/>
          <w:szCs w:val="24"/>
          <w:lang w:val="ru-RU"/>
        </w:rPr>
        <w:lastRenderedPageBreak/>
        <w:t>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A44D0D">
        <w:rPr>
          <w:sz w:val="24"/>
          <w:szCs w:val="24"/>
          <w:lang w:val="ru-RU"/>
        </w:rPr>
        <w:lastRenderedPageBreak/>
        <w:t>(законным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принимает активное участие в праздничных программах и их подготовке; </w:t>
      </w:r>
      <w:r w:rsidRPr="00A44D0D">
        <w:rPr>
          <w:sz w:val="24"/>
          <w:szCs w:val="24"/>
          <w:lang w:val="ru-RU"/>
        </w:rPr>
        <w:lastRenderedPageBreak/>
        <w:t>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к осуществлению социальной навигации как ориентации в социуме и </w:t>
      </w:r>
      <w:r w:rsidRPr="00BB1E02">
        <w:rPr>
          <w:sz w:val="24"/>
          <w:szCs w:val="24"/>
          <w:lang w:val="ru-RU"/>
        </w:rPr>
        <w:lastRenderedPageBreak/>
        <w:t>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участвует в создании индивидуальных и коллективных творческих работ, </w:t>
      </w:r>
      <w:r w:rsidRPr="00BB1E02">
        <w:rPr>
          <w:sz w:val="24"/>
          <w:szCs w:val="24"/>
          <w:lang w:val="ru-RU"/>
        </w:rPr>
        <w:lastRenderedPageBreak/>
        <w:t>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w:t>
      </w:r>
      <w:r w:rsidRPr="006F353B">
        <w:rPr>
          <w:sz w:val="24"/>
          <w:szCs w:val="24"/>
          <w:lang w:val="ru-RU"/>
        </w:rPr>
        <w:lastRenderedPageBreak/>
        <w:t>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lastRenderedPageBreak/>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18705CB2"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A929EF">
        <w:t>два раза в год, в начале и в конце учебного года)</w:t>
      </w:r>
      <w:r w:rsidRPr="006F353B">
        <w:t>,</w:t>
      </w:r>
    </w:p>
    <w:p w14:paraId="7E1B397E" w14:textId="5604E8A5"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A929EF" w:rsidRPr="006F353B">
        <w:t>(</w:t>
      </w:r>
      <w:r w:rsidR="00A929EF">
        <w:t>два раза в год, в начале и в конце учебного года)</w:t>
      </w:r>
      <w:r w:rsidR="00A929EF" w:rsidRPr="006F353B">
        <w:t>,</w:t>
      </w:r>
    </w:p>
    <w:p w14:paraId="374F120B" w14:textId="2158C48B" w:rsidR="00A929EF" w:rsidRDefault="00315B74" w:rsidP="00A929EF">
      <w:pPr>
        <w:pStyle w:val="a3"/>
        <w:numPr>
          <w:ilvl w:val="0"/>
          <w:numId w:val="23"/>
        </w:numPr>
        <w:tabs>
          <w:tab w:val="left" w:pos="993"/>
        </w:tabs>
        <w:spacing w:line="276" w:lineRule="auto"/>
        <w:ind w:left="0" w:firstLine="709"/>
      </w:pPr>
      <w:r w:rsidRPr="006F353B">
        <w:t xml:space="preserve">в группах младенческого возраста </w:t>
      </w:r>
      <w:r w:rsidR="00A929EF" w:rsidRPr="006F353B">
        <w:t>(</w:t>
      </w:r>
      <w:r w:rsidR="00A929EF">
        <w:t>два раза в год, в начале и в конце учебного года).</w:t>
      </w:r>
    </w:p>
    <w:p w14:paraId="757987C3" w14:textId="34298138" w:rsidR="00523E2D" w:rsidRDefault="00523E2D" w:rsidP="00A929EF">
      <w:pPr>
        <w:pStyle w:val="a3"/>
        <w:tabs>
          <w:tab w:val="left" w:pos="993"/>
        </w:tabs>
        <w:spacing w:line="276" w:lineRule="auto"/>
        <w:ind w:left="0" w:firstLine="0"/>
      </w:pPr>
      <w:r w:rsidRPr="006F353B">
        <w:t>Для</w:t>
      </w:r>
      <w:r w:rsidRPr="00A929EF">
        <w:rPr>
          <w:spacing w:val="-3"/>
        </w:rPr>
        <w:t xml:space="preserve"> </w:t>
      </w:r>
      <w:r w:rsidRPr="006F353B">
        <w:t>проведения</w:t>
      </w:r>
      <w:r w:rsidRPr="00A929EF">
        <w:rPr>
          <w:spacing w:val="-2"/>
        </w:rPr>
        <w:t xml:space="preserve"> </w:t>
      </w:r>
      <w:r w:rsidRPr="006F353B">
        <w:t>индивидуальной</w:t>
      </w:r>
      <w:r w:rsidRPr="00A929EF">
        <w:rPr>
          <w:spacing w:val="-2"/>
        </w:rPr>
        <w:t xml:space="preserve"> </w:t>
      </w:r>
      <w:r w:rsidRPr="006F353B">
        <w:t>педагогической</w:t>
      </w:r>
      <w:r w:rsidRPr="00A929EF">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6D03C3" w:rsidRDefault="00C12ED8">
      <w:pPr>
        <w:pStyle w:val="a6"/>
        <w:widowControl/>
        <w:numPr>
          <w:ilvl w:val="0"/>
          <w:numId w:val="306"/>
        </w:numPr>
        <w:tabs>
          <w:tab w:val="left" w:pos="1134"/>
        </w:tabs>
        <w:adjustRightInd w:val="0"/>
        <w:spacing w:line="276" w:lineRule="auto"/>
        <w:ind w:left="0" w:firstLine="709"/>
        <w:rPr>
          <w:rFonts w:eastAsiaTheme="minorHAnsi"/>
          <w:color w:val="FF0000"/>
          <w:sz w:val="24"/>
          <w:szCs w:val="24"/>
        </w:rPr>
      </w:pPr>
      <w:r w:rsidRPr="006D03C3">
        <w:rPr>
          <w:rFonts w:eastAsiaTheme="minorHAnsi"/>
          <w:color w:val="FF0000"/>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6D03C3" w:rsidRDefault="00C12ED8">
      <w:pPr>
        <w:pStyle w:val="a6"/>
        <w:widowControl/>
        <w:numPr>
          <w:ilvl w:val="0"/>
          <w:numId w:val="306"/>
        </w:numPr>
        <w:tabs>
          <w:tab w:val="left" w:pos="1134"/>
        </w:tabs>
        <w:adjustRightInd w:val="0"/>
        <w:spacing w:line="276" w:lineRule="auto"/>
        <w:ind w:left="0" w:firstLine="709"/>
        <w:rPr>
          <w:rFonts w:eastAsiaTheme="minorHAnsi"/>
          <w:color w:val="FF0000"/>
          <w:sz w:val="24"/>
          <w:szCs w:val="24"/>
        </w:rPr>
      </w:pPr>
      <w:r w:rsidRPr="006D03C3">
        <w:rPr>
          <w:rFonts w:eastAsiaTheme="minorHAnsi"/>
          <w:color w:val="FF0000"/>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1B0E7434" w:rsidR="00C12ED8" w:rsidRPr="006D03C3" w:rsidRDefault="003A474A">
      <w:pPr>
        <w:pStyle w:val="a6"/>
        <w:widowControl/>
        <w:numPr>
          <w:ilvl w:val="0"/>
          <w:numId w:val="306"/>
        </w:numPr>
        <w:tabs>
          <w:tab w:val="left" w:pos="1134"/>
        </w:tabs>
        <w:adjustRightInd w:val="0"/>
        <w:spacing w:line="276" w:lineRule="auto"/>
        <w:ind w:left="0" w:firstLine="709"/>
        <w:rPr>
          <w:color w:val="FF0000"/>
          <w:sz w:val="24"/>
          <w:szCs w:val="24"/>
        </w:rPr>
      </w:pPr>
      <w:r w:rsidRPr="006D03C3">
        <w:rPr>
          <w:rFonts w:eastAsiaTheme="minorHAnsi"/>
          <w:color w:val="FF0000"/>
          <w:sz w:val="24"/>
          <w:szCs w:val="24"/>
        </w:rPr>
        <w:t>Педагогическая диагностика развития детей перед поступлением в школу (5–7 лет) / Под ред. Т. С. Комаровой, О. А. Соломенниковой</w:t>
      </w:r>
      <w:r w:rsidR="00651D56" w:rsidRPr="006D03C3">
        <w:rPr>
          <w:rFonts w:eastAsiaTheme="minorHAnsi"/>
          <w:color w:val="FF0000"/>
          <w:sz w:val="24"/>
          <w:szCs w:val="24"/>
        </w:rPr>
        <w:t>.</w:t>
      </w:r>
    </w:p>
    <w:p w14:paraId="525A40BF" w14:textId="77777777" w:rsidR="00A67EC6" w:rsidRPr="0087388F" w:rsidRDefault="00A67EC6" w:rsidP="0087388F">
      <w:pPr>
        <w:pStyle w:val="a3"/>
        <w:spacing w:line="276" w:lineRule="auto"/>
        <w:ind w:left="0" w:firstLine="720"/>
      </w:pPr>
    </w:p>
    <w:p w14:paraId="3EA50080" w14:textId="77777777" w:rsidR="00BB340C" w:rsidRDefault="00BB340C">
      <w:pPr>
        <w:pStyle w:val="a3"/>
        <w:spacing w:before="1"/>
        <w:ind w:left="0" w:firstLine="0"/>
        <w:jc w:val="left"/>
        <w:rPr>
          <w:sz w:val="28"/>
        </w:rPr>
      </w:pPr>
    </w:p>
    <w:p w14:paraId="1A455EA7" w14:textId="23DBF61B"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3"/>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6B447761" w14:textId="77777777" w:rsidR="0073031D" w:rsidRPr="001C56B5" w:rsidRDefault="0073031D" w:rsidP="0073031D">
      <w:pPr>
        <w:tabs>
          <w:tab w:val="left" w:pos="639"/>
          <w:tab w:val="left" w:pos="993"/>
        </w:tabs>
        <w:spacing w:line="276" w:lineRule="auto"/>
        <w:ind w:left="709"/>
        <w:rPr>
          <w:sz w:val="24"/>
          <w:szCs w:val="24"/>
        </w:rPr>
      </w:pP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lastRenderedPageBreak/>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 xml:space="preserve">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w:t>
      </w:r>
      <w:r w:rsidRPr="00863047">
        <w:rPr>
          <w:sz w:val="24"/>
          <w:szCs w:val="24"/>
        </w:rPr>
        <w:lastRenderedPageBreak/>
        <w:t>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w:t>
      </w:r>
      <w:r w:rsidRPr="00863047">
        <w:rPr>
          <w:sz w:val="24"/>
          <w:szCs w:val="24"/>
        </w:rPr>
        <w:lastRenderedPageBreak/>
        <w:t xml:space="preserve">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lastRenderedPageBreak/>
        <w:t>Детская деятельность:</w:t>
      </w:r>
    </w:p>
    <w:p w14:paraId="6D8F3254"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w:t>
      </w:r>
      <w:r w:rsidRPr="00863047">
        <w:rPr>
          <w:sz w:val="24"/>
          <w:szCs w:val="24"/>
        </w:rPr>
        <w:lastRenderedPageBreak/>
        <w:t>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социальном развитии ребенок стремится познать себя и другого человека как </w:t>
      </w:r>
      <w:r w:rsidRPr="00863047">
        <w:rPr>
          <w:sz w:val="24"/>
          <w:szCs w:val="24"/>
        </w:rPr>
        <w:lastRenderedPageBreak/>
        <w:t>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w:t>
      </w:r>
      <w:r w:rsidRPr="00863047">
        <w:rPr>
          <w:sz w:val="24"/>
          <w:szCs w:val="24"/>
        </w:rPr>
        <w:lastRenderedPageBreak/>
        <w:t>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w:t>
      </w:r>
      <w:r w:rsidRPr="00863047">
        <w:rPr>
          <w:sz w:val="24"/>
          <w:szCs w:val="24"/>
        </w:rPr>
        <w:lastRenderedPageBreak/>
        <w:t xml:space="preserve">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3"/>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w:t>
      </w:r>
      <w:r w:rsidRPr="008230F8">
        <w:rPr>
          <w:sz w:val="24"/>
          <w:szCs w:val="24"/>
        </w:rPr>
        <w:lastRenderedPageBreak/>
        <w:t>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3"/>
        <w:spacing w:line="276" w:lineRule="auto"/>
        <w:ind w:left="0" w:firstLine="709"/>
        <w:rPr>
          <w:b/>
          <w:bCs/>
        </w:rPr>
      </w:pPr>
    </w:p>
    <w:p w14:paraId="25482EDD" w14:textId="2252F330"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lastRenderedPageBreak/>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w:t>
      </w:r>
      <w:r w:rsidRPr="008230F8">
        <w:rPr>
          <w:sz w:val="24"/>
          <w:szCs w:val="24"/>
        </w:rPr>
        <w:lastRenderedPageBreak/>
        <w:t>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w:t>
      </w:r>
      <w:r w:rsidRPr="008230F8">
        <w:rPr>
          <w:sz w:val="24"/>
          <w:szCs w:val="24"/>
        </w:rPr>
        <w:lastRenderedPageBreak/>
        <w:t>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8230F8">
      <w:pPr>
        <w:pStyle w:val="a3"/>
        <w:spacing w:line="276" w:lineRule="auto"/>
        <w:ind w:left="0" w:firstLine="709"/>
        <w:rPr>
          <w:b/>
          <w:bCs/>
        </w:rPr>
      </w:pPr>
    </w:p>
    <w:p w14:paraId="2D4D5F95" w14:textId="518A76A5" w:rsidR="00D806A5" w:rsidRPr="00965B89" w:rsidRDefault="00FB1B30" w:rsidP="0073031D">
      <w:pPr>
        <w:pStyle w:val="a3"/>
        <w:spacing w:line="276" w:lineRule="auto"/>
        <w:ind w:left="0" w:firstLine="709"/>
        <w:rPr>
          <w:b/>
          <w:bCs/>
        </w:rPr>
      </w:pPr>
      <w:r w:rsidRPr="006D03C3">
        <w:rPr>
          <w:b/>
          <w:bCs/>
        </w:rPr>
        <w:t>1.11</w:t>
      </w:r>
      <w:r w:rsidR="008230F8" w:rsidRPr="006D03C3">
        <w:rPr>
          <w:b/>
          <w:bCs/>
        </w:rPr>
        <w:t xml:space="preserve">. </w:t>
      </w:r>
      <w:r w:rsidR="00D806A5" w:rsidRPr="006D03C3">
        <w:rPr>
          <w:b/>
          <w:bCs/>
        </w:rPr>
        <w:t>Цели и задачи парциальных программ, регионального компонента.</w:t>
      </w:r>
    </w:p>
    <w:p w14:paraId="7040C226" w14:textId="09BAE6CD" w:rsidR="00A45311" w:rsidRPr="00004918" w:rsidRDefault="00A45311" w:rsidP="00004918">
      <w:pPr>
        <w:pStyle w:val="Default"/>
        <w:spacing w:line="276" w:lineRule="auto"/>
        <w:ind w:firstLine="709"/>
        <w:jc w:val="both"/>
        <w:rPr>
          <w:rFonts w:ascii="Times New Roman" w:hAnsi="Times New Roman" w:cs="Times New Roman"/>
        </w:rPr>
      </w:pPr>
      <w:r w:rsidRPr="00965B89">
        <w:rPr>
          <w:rFonts w:ascii="Times New Roman" w:hAnsi="Times New Roman" w:cs="Times New Roman"/>
        </w:rPr>
        <w:t>Цели и задачи</w:t>
      </w:r>
      <w:r w:rsidR="001A5418" w:rsidRPr="00965B89">
        <w:rPr>
          <w:rFonts w:ascii="Times New Roman" w:hAnsi="Times New Roman" w:cs="Times New Roman"/>
        </w:rPr>
        <w:t xml:space="preserve">, опреденные </w:t>
      </w:r>
      <w:r w:rsidRPr="00965B89">
        <w:rPr>
          <w:rFonts w:ascii="Times New Roman" w:hAnsi="Times New Roman" w:cs="Times New Roman"/>
        </w:rPr>
        <w:t>ФОП ДО</w:t>
      </w:r>
      <w:r w:rsidR="001A5418" w:rsidRPr="00965B89">
        <w:rPr>
          <w:rFonts w:ascii="Times New Roman" w:hAnsi="Times New Roman" w:cs="Times New Roman"/>
        </w:rPr>
        <w:t xml:space="preserve"> и настоящей Программой,</w:t>
      </w:r>
      <w:r w:rsidRPr="00965B89">
        <w:rPr>
          <w:rFonts w:ascii="Times New Roman" w:hAnsi="Times New Roman" w:cs="Times New Roman"/>
        </w:rPr>
        <w:t xml:space="preserve"> дополняются задачами курса «Мой край родной» З.В. Масаевой</w:t>
      </w:r>
      <w:r w:rsidR="00004918" w:rsidRPr="00965B89">
        <w:rPr>
          <w:rFonts w:ascii="Times New Roman" w:hAnsi="Times New Roman" w:cs="Times New Roman"/>
        </w:rPr>
        <w:t>;</w:t>
      </w:r>
      <w:r w:rsidRPr="00965B89">
        <w:rPr>
          <w:rFonts w:ascii="Times New Roman" w:hAnsi="Times New Roman" w:cs="Times New Roman"/>
        </w:rPr>
        <w:t xml:space="preserve"> учебно-методического пособия «САН КЪОМАН ХАЗНА» Абдрахмановой Ж.М., Джун</w:t>
      </w:r>
      <w:r w:rsidR="0023393F" w:rsidRPr="00965B89">
        <w:rPr>
          <w:rFonts w:ascii="Times New Roman" w:hAnsi="Times New Roman" w:cs="Times New Roman"/>
        </w:rPr>
        <w:t>аи</w:t>
      </w:r>
      <w:r w:rsidRPr="00965B89">
        <w:rPr>
          <w:rFonts w:ascii="Times New Roman" w:hAnsi="Times New Roman" w:cs="Times New Roman"/>
        </w:rPr>
        <w:t>дова С.С.</w:t>
      </w:r>
      <w:r w:rsidR="00004918" w:rsidRPr="00965B89">
        <w:rPr>
          <w:rFonts w:ascii="Times New Roman" w:hAnsi="Times New Roman" w:cs="Times New Roman"/>
        </w:rPr>
        <w:t>; парциальной программы «Основы безопасности детей дошкольного возраста» Авдеевой Н.Н., Князевой О.Л., Стеркиной Р.Б.;</w:t>
      </w:r>
      <w:r w:rsidRPr="00965B89">
        <w:rPr>
          <w:rFonts w:ascii="Times New Roman" w:hAnsi="Times New Roman" w:cs="Times New Roman"/>
        </w:rPr>
        <w:t xml:space="preserve"> </w:t>
      </w:r>
      <w:r w:rsidR="00004918" w:rsidRPr="00965B89">
        <w:rPr>
          <w:rFonts w:ascii="Times New Roman" w:hAnsi="Times New Roman" w:cs="Times New Roman"/>
        </w:rPr>
        <w:t xml:space="preserve">парциальной программы «Экономическое воспитание дошкольников: формирование предпосылок финансовой грамотности»; парциальной программы «Юный эколог» С.Н. </w:t>
      </w:r>
      <w:commentRangeStart w:id="3"/>
      <w:r w:rsidR="00004918" w:rsidRPr="00965B89">
        <w:rPr>
          <w:rFonts w:ascii="Times New Roman" w:hAnsi="Times New Roman" w:cs="Times New Roman"/>
        </w:rPr>
        <w:t>Николаевой</w:t>
      </w:r>
      <w:commentRangeEnd w:id="3"/>
      <w:r w:rsidR="006C77C2">
        <w:rPr>
          <w:rStyle w:val="afb"/>
          <w:rFonts w:ascii="Times New Roman" w:eastAsia="Times New Roman" w:hAnsi="Times New Roman" w:cs="Times New Roman"/>
          <w:color w:val="auto"/>
        </w:rPr>
        <w:commentReference w:id="3"/>
      </w:r>
      <w:r w:rsidR="00004918" w:rsidRPr="00965B89">
        <w:rPr>
          <w:rFonts w:ascii="Times New Roman" w:hAnsi="Times New Roman" w:cs="Times New Roman"/>
        </w:rPr>
        <w:t>.</w:t>
      </w:r>
    </w:p>
    <w:p w14:paraId="0C28B71E" w14:textId="77777777" w:rsidR="00004918" w:rsidRDefault="00004918" w:rsidP="0073031D">
      <w:pPr>
        <w:pStyle w:val="a3"/>
        <w:spacing w:line="276" w:lineRule="auto"/>
        <w:ind w:left="0" w:firstLine="709"/>
        <w:rPr>
          <w:b/>
          <w:bCs/>
        </w:rPr>
      </w:pPr>
    </w:p>
    <w:p w14:paraId="7A95CDAE" w14:textId="25164548"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w:t>
      </w:r>
      <w:r w:rsidRPr="008230F8">
        <w:rPr>
          <w:color w:val="000000"/>
          <w:sz w:val="24"/>
          <w:szCs w:val="24"/>
        </w:rPr>
        <w:lastRenderedPageBreak/>
        <w:t>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3"/>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3"/>
        <w:spacing w:before="1" w:line="276" w:lineRule="auto"/>
        <w:ind w:left="0" w:firstLine="0"/>
        <w:rPr>
          <w:b/>
        </w:rPr>
      </w:pPr>
    </w:p>
    <w:p w14:paraId="5932396A" w14:textId="546B201D"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AD57E4E" w14:textId="46F1A927" w:rsidR="00294A69" w:rsidRDefault="0021290F" w:rsidP="00F35CC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2C92E8B" w14:textId="77777777" w:rsidR="00F35CCB" w:rsidRPr="00F35CCB" w:rsidRDefault="00F35CCB" w:rsidP="00F35CCB">
      <w:pPr>
        <w:pStyle w:val="a3"/>
        <w:spacing w:line="276" w:lineRule="auto"/>
        <w:ind w:left="0" w:firstLine="709"/>
      </w:pPr>
    </w:p>
    <w:p w14:paraId="3A1BD96C" w14:textId="6AA0202B"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14:paraId="5970E903" w14:textId="72263A8A"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w:t>
      </w:r>
      <w:r w:rsidRPr="00294A69">
        <w:rPr>
          <w:sz w:val="24"/>
          <w:szCs w:val="24"/>
          <w:lang w:val="ru-RU"/>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w:t>
      </w:r>
      <w:r w:rsidRPr="00294A69">
        <w:rPr>
          <w:sz w:val="24"/>
          <w:szCs w:val="24"/>
          <w:lang w:val="ru-RU"/>
        </w:rPr>
        <w:lastRenderedPageBreak/>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2F231033"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sidRPr="00294A69">
        <w:rPr>
          <w:sz w:val="24"/>
          <w:szCs w:val="24"/>
          <w:lang w:val="ru-RU"/>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25A0FE66"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6887FA3B"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поддерживать положительную эмоциональную реакцию при выполнении движений, </w:t>
      </w:r>
      <w:r w:rsidRPr="00294A69">
        <w:rPr>
          <w:sz w:val="24"/>
          <w:szCs w:val="24"/>
          <w:lang w:val="ru-RU"/>
        </w:rPr>
        <w:lastRenderedPageBreak/>
        <w:t>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0D3BEA88"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294A69">
        <w:rPr>
          <w:sz w:val="24"/>
          <w:szCs w:val="24"/>
          <w:lang w:val="ru-RU"/>
        </w:rPr>
        <w:lastRenderedPageBreak/>
        <w:t>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294A69">
        <w:rPr>
          <w:sz w:val="24"/>
          <w:szCs w:val="24"/>
          <w:lang w:val="ru-RU"/>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w:t>
      </w:r>
      <w:r w:rsidRPr="00294A69">
        <w:rPr>
          <w:sz w:val="24"/>
          <w:szCs w:val="24"/>
          <w:lang w:val="ru-RU"/>
        </w:rPr>
        <w:lastRenderedPageBreak/>
        <w:t>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294A69">
        <w:rPr>
          <w:sz w:val="24"/>
          <w:szCs w:val="24"/>
          <w:lang w:val="ru-RU"/>
        </w:rPr>
        <w:lastRenderedPageBreak/>
        <w:t>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Формирование основ здорового образа жизни: педагог помогает осваивать </w:t>
      </w:r>
      <w:r w:rsidRPr="00294A69">
        <w:rPr>
          <w:sz w:val="24"/>
          <w:szCs w:val="24"/>
          <w:lang w:val="ru-RU"/>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1ED4CEAA"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детей на участие в подвижных, музыкальных, сюжетных и хороводных </w:t>
      </w:r>
      <w:r w:rsidRPr="00294A69">
        <w:rPr>
          <w:sz w:val="24"/>
          <w:szCs w:val="24"/>
          <w:lang w:val="ru-RU"/>
        </w:rPr>
        <w:lastRenderedPageBreak/>
        <w:t>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sidRPr="00294A69">
        <w:rPr>
          <w:sz w:val="24"/>
          <w:szCs w:val="24"/>
          <w:lang w:val="ru-RU"/>
        </w:rPr>
        <w:lastRenderedPageBreak/>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согласовывать существительные и местоимения с глаголами, </w:t>
      </w:r>
      <w:r w:rsidRPr="00294A69">
        <w:rPr>
          <w:sz w:val="24"/>
          <w:szCs w:val="24"/>
          <w:lang w:val="ru-RU"/>
        </w:rPr>
        <w:lastRenderedPageBreak/>
        <w:t>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w:t>
      </w:r>
      <w:r w:rsidRPr="00294A69">
        <w:rPr>
          <w:sz w:val="24"/>
          <w:szCs w:val="24"/>
          <w:lang w:val="ru-RU"/>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w:t>
      </w:r>
      <w:r w:rsidRPr="00294A69">
        <w:rPr>
          <w:sz w:val="24"/>
          <w:szCs w:val="24"/>
          <w:lang w:val="ru-RU"/>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294A69">
        <w:rPr>
          <w:sz w:val="24"/>
          <w:szCs w:val="24"/>
          <w:lang w:val="ru-RU"/>
        </w:rPr>
        <w:lastRenderedPageBreak/>
        <w:t>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F78B6A8"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294A69">
        <w:rPr>
          <w:sz w:val="24"/>
          <w:szCs w:val="24"/>
          <w:lang w:val="ru-RU"/>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02B08486"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14:paraId="32C69259" w14:textId="1D389DD9"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4D47F24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294A69">
        <w:rPr>
          <w:sz w:val="24"/>
          <w:szCs w:val="24"/>
          <w:lang w:val="ru-RU"/>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69FC1783"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sidRPr="00294A69">
        <w:rPr>
          <w:sz w:val="24"/>
          <w:szCs w:val="24"/>
          <w:lang w:val="ru-RU"/>
        </w:rPr>
        <w:lastRenderedPageBreak/>
        <w:t>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28AEDCA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просмотру кукольных спектаклей, прослушиванию музыкальных и </w:t>
      </w:r>
      <w:r w:rsidRPr="00294A69">
        <w:rPr>
          <w:sz w:val="24"/>
          <w:szCs w:val="24"/>
          <w:lang w:val="ru-RU"/>
        </w:rPr>
        <w:lastRenderedPageBreak/>
        <w:t>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sidRPr="00294A69">
        <w:rPr>
          <w:sz w:val="24"/>
          <w:szCs w:val="24"/>
          <w:lang w:val="ru-RU"/>
        </w:rPr>
        <w:lastRenderedPageBreak/>
        <w:t>(красный,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294A69">
        <w:rPr>
          <w:sz w:val="24"/>
          <w:szCs w:val="24"/>
          <w:lang w:val="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294A69">
        <w:rPr>
          <w:sz w:val="24"/>
          <w:szCs w:val="24"/>
          <w:lang w:val="ru-RU"/>
        </w:rPr>
        <w:lastRenderedPageBreak/>
        <w:t>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656803CE"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4"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294A69">
        <w:rPr>
          <w:sz w:val="24"/>
          <w:szCs w:val="24"/>
          <w:lang w:val="ru-RU"/>
        </w:rPr>
        <w:lastRenderedPageBreak/>
        <w:t>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294A69">
        <w:rPr>
          <w:sz w:val="24"/>
          <w:szCs w:val="24"/>
          <w:lang w:val="ru-RU"/>
        </w:rPr>
        <w:lastRenderedPageBreak/>
        <w:t>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4"/>
    <w:p w14:paraId="2D845E82" w14:textId="77777777" w:rsidR="00294A69" w:rsidRPr="00294A69" w:rsidRDefault="00294A69" w:rsidP="00F35CCB">
      <w:pPr>
        <w:pStyle w:val="20"/>
        <w:shd w:val="clear" w:color="auto" w:fill="auto"/>
        <w:spacing w:before="0" w:after="0" w:line="276" w:lineRule="auto"/>
        <w:ind w:right="20"/>
        <w:jc w:val="both"/>
        <w:rPr>
          <w:sz w:val="24"/>
          <w:szCs w:val="24"/>
          <w:lang w:val="ru-RU"/>
        </w:rPr>
      </w:pPr>
    </w:p>
    <w:p w14:paraId="4A2A6C87" w14:textId="13696D3A"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14:paraId="589265F0" w14:textId="6B88E9D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sidRPr="00294A69">
        <w:rPr>
          <w:sz w:val="24"/>
          <w:szCs w:val="24"/>
          <w:lang w:val="ru-RU"/>
        </w:rPr>
        <w:lastRenderedPageBreak/>
        <w:t>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43FDC06E"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позитивное отношение и чувство принадлежности детей к семье, уважение к </w:t>
      </w:r>
      <w:r w:rsidRPr="00294A69">
        <w:rPr>
          <w:sz w:val="24"/>
          <w:szCs w:val="24"/>
          <w:lang w:val="ru-RU"/>
        </w:rPr>
        <w:lastRenderedPageBreak/>
        <w:t>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294A69">
        <w:rPr>
          <w:sz w:val="24"/>
          <w:szCs w:val="24"/>
          <w:lang w:val="ru-RU"/>
        </w:rPr>
        <w:lastRenderedPageBreak/>
        <w:t>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sidRPr="00294A69">
        <w:rPr>
          <w:sz w:val="24"/>
          <w:szCs w:val="24"/>
          <w:lang w:val="ru-RU"/>
        </w:rPr>
        <w:lastRenderedPageBreak/>
        <w:t>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w:t>
      </w:r>
      <w:r w:rsidRPr="00294A69">
        <w:rPr>
          <w:sz w:val="24"/>
          <w:szCs w:val="24"/>
          <w:lang w:val="ru-RU"/>
        </w:rPr>
        <w:lastRenderedPageBreak/>
        <w:t>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2F227341"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демонстрирует детям способы объединения со сверстниками для решения </w:t>
      </w:r>
      <w:r w:rsidRPr="00294A69">
        <w:rPr>
          <w:sz w:val="24"/>
          <w:szCs w:val="24"/>
          <w:lang w:val="ru-RU"/>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0384BC31"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sidRPr="00294A69">
        <w:rPr>
          <w:sz w:val="24"/>
          <w:szCs w:val="24"/>
          <w:lang w:val="ru-RU"/>
        </w:rPr>
        <w:lastRenderedPageBreak/>
        <w:t>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294A69">
        <w:rPr>
          <w:sz w:val="24"/>
          <w:szCs w:val="24"/>
          <w:lang w:val="ru-RU"/>
        </w:rPr>
        <w:lastRenderedPageBreak/>
        <w:t>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умения вступать в речевое общение с окружающими, </w:t>
      </w:r>
      <w:r w:rsidRPr="00294A69">
        <w:rPr>
          <w:sz w:val="24"/>
          <w:szCs w:val="24"/>
          <w:lang w:val="ru-RU"/>
        </w:rP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0473D89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активизировать словарь детей, совершенствовать звуковую культуру речи, </w:t>
      </w:r>
      <w:r w:rsidRPr="00294A69">
        <w:rPr>
          <w:sz w:val="24"/>
          <w:szCs w:val="24"/>
          <w:lang w:val="ru-RU"/>
        </w:rPr>
        <w:lastRenderedPageBreak/>
        <w:t>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sidRPr="00294A69">
        <w:rPr>
          <w:sz w:val="24"/>
          <w:szCs w:val="24"/>
          <w:lang w:val="ru-RU"/>
        </w:rPr>
        <w:lastRenderedPageBreak/>
        <w:t>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sidRPr="00294A69">
        <w:rPr>
          <w:sz w:val="24"/>
          <w:szCs w:val="24"/>
          <w:lang w:val="ru-RU"/>
        </w:rPr>
        <w:lastRenderedPageBreak/>
        <w:t>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sidRPr="00294A69">
        <w:rPr>
          <w:sz w:val="24"/>
          <w:szCs w:val="24"/>
          <w:lang w:val="ru-RU"/>
        </w:rPr>
        <w:lastRenderedPageBreak/>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подыгрывать простейшие мелодии на деревянных </w:t>
      </w:r>
      <w:r w:rsidRPr="00294A69">
        <w:rPr>
          <w:sz w:val="24"/>
          <w:szCs w:val="24"/>
          <w:lang w:val="ru-RU"/>
        </w:rPr>
        <w:lastRenderedPageBreak/>
        <w:t>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3B67CED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w:t>
      </w:r>
      <w:r w:rsidRPr="00294A69">
        <w:rPr>
          <w:sz w:val="24"/>
          <w:szCs w:val="24"/>
          <w:lang w:val="ru-RU"/>
        </w:rPr>
        <w:lastRenderedPageBreak/>
        <w:t>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rsidRPr="00294A69">
        <w:rPr>
          <w:sz w:val="24"/>
          <w:szCs w:val="24"/>
          <w:lang w:val="ru-RU"/>
        </w:rPr>
        <w:lastRenderedPageBreak/>
        <w:t>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w:t>
      </w:r>
      <w:r w:rsidRPr="00294A69">
        <w:rPr>
          <w:sz w:val="24"/>
          <w:szCs w:val="24"/>
          <w:lang w:val="ru-RU"/>
        </w:rPr>
        <w:lastRenderedPageBreak/>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155BA77E"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14:paraId="5DEDC735" w14:textId="3E9D742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60745F25"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w:t>
      </w:r>
      <w:r w:rsidR="00671AF3">
        <w:rPr>
          <w:sz w:val="24"/>
          <w:szCs w:val="24"/>
          <w:lang w:val="ru-RU"/>
        </w:rPr>
        <w:t>ь пониманию детьми собственных,</w:t>
      </w:r>
      <w:r w:rsidRPr="00294A69">
        <w:rPr>
          <w:sz w:val="24"/>
          <w:szCs w:val="24"/>
          <w:lang w:val="ru-RU"/>
        </w:rPr>
        <w:t xml:space="preserve"> чужи</w:t>
      </w:r>
      <w:r w:rsidR="006D03C3">
        <w:rPr>
          <w:sz w:val="24"/>
          <w:szCs w:val="24"/>
          <w:lang w:val="ru-RU"/>
        </w:rPr>
        <w:t xml:space="preserve">х </w:t>
      </w:r>
      <w:r w:rsidRPr="00294A69">
        <w:rPr>
          <w:sz w:val="24"/>
          <w:szCs w:val="24"/>
          <w:lang w:val="ru-RU"/>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с основными правилами пользования сети Интернет, цифровыми ресурсами, </w:t>
      </w:r>
      <w:r w:rsidRPr="00294A69">
        <w:rPr>
          <w:sz w:val="24"/>
          <w:szCs w:val="24"/>
          <w:lang w:val="ru-RU"/>
        </w:rPr>
        <w:lastRenderedPageBreak/>
        <w:t>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sidRPr="00294A69">
        <w:rPr>
          <w:sz w:val="24"/>
          <w:szCs w:val="24"/>
          <w:lang w:val="ru-RU"/>
        </w:rPr>
        <w:lastRenderedPageBreak/>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294A69">
        <w:rPr>
          <w:sz w:val="24"/>
          <w:szCs w:val="24"/>
          <w:lang w:val="ru-RU"/>
        </w:rPr>
        <w:lastRenderedPageBreak/>
        <w:t>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2931FCE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особенностях, </w:t>
      </w:r>
      <w:r w:rsidRPr="00294A69">
        <w:rPr>
          <w:sz w:val="24"/>
          <w:szCs w:val="24"/>
          <w:lang w:val="ru-RU"/>
        </w:rPr>
        <w:lastRenderedPageBreak/>
        <w:t>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sidRPr="00294A69">
        <w:rPr>
          <w:sz w:val="24"/>
          <w:szCs w:val="24"/>
          <w:lang w:val="ru-RU"/>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65EAF8D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w:t>
      </w:r>
      <w:r w:rsidRPr="00294A69">
        <w:rPr>
          <w:sz w:val="24"/>
          <w:szCs w:val="24"/>
          <w:lang w:val="ru-RU"/>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B71F6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знакомить детей с жанрами изобразительного и музыкального искусства; </w:t>
      </w:r>
      <w:r w:rsidRPr="00294A69">
        <w:rPr>
          <w:sz w:val="24"/>
          <w:szCs w:val="24"/>
          <w:lang w:val="ru-RU"/>
        </w:rPr>
        <w:lastRenderedPageBreak/>
        <w:t>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294A69">
        <w:rPr>
          <w:sz w:val="24"/>
          <w:szCs w:val="24"/>
          <w:lang w:val="ru-RU"/>
        </w:rPr>
        <w:lastRenderedPageBreak/>
        <w:t>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участию в праздничных программах и вызывать желание принимать </w:t>
      </w:r>
      <w:r w:rsidRPr="00294A69">
        <w:rPr>
          <w:sz w:val="24"/>
          <w:szCs w:val="24"/>
          <w:lang w:val="ru-RU"/>
        </w:rPr>
        <w:lastRenderedPageBreak/>
        <w:t>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Расширяет представления детей о народном искусстве, фольклоре, музыке и </w:t>
      </w:r>
      <w:r w:rsidRPr="00294A69">
        <w:rPr>
          <w:sz w:val="24"/>
          <w:szCs w:val="24"/>
          <w:lang w:val="ru-RU"/>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w:t>
      </w:r>
      <w:r w:rsidRPr="00294A69">
        <w:rPr>
          <w:sz w:val="24"/>
          <w:szCs w:val="24"/>
          <w:lang w:val="ru-RU"/>
        </w:rPr>
        <w:lastRenderedPageBreak/>
        <w:t>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w:t>
      </w:r>
      <w:r w:rsidRPr="00294A69">
        <w:rPr>
          <w:sz w:val="24"/>
          <w:szCs w:val="24"/>
          <w:lang w:val="ru-RU"/>
        </w:rPr>
        <w:lastRenderedPageBreak/>
        <w:t>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AA371AB" w14:textId="77777777"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w:t>
      </w:r>
      <w:r w:rsidRPr="00294A69">
        <w:rPr>
          <w:sz w:val="24"/>
          <w:szCs w:val="24"/>
          <w:lang w:val="ru-RU"/>
        </w:rPr>
        <w:lastRenderedPageBreak/>
        <w:t>(коммуникативные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6006880"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294A69">
        <w:rPr>
          <w:sz w:val="24"/>
          <w:szCs w:val="24"/>
          <w:lang w:val="ru-RU"/>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sidRPr="00294A69">
        <w:rPr>
          <w:sz w:val="24"/>
          <w:szCs w:val="24"/>
          <w:lang w:val="ru-RU"/>
        </w:rPr>
        <w:lastRenderedPageBreak/>
        <w:t>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76D0D12" w14:textId="77777777"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294A69">
        <w:rPr>
          <w:sz w:val="24"/>
          <w:szCs w:val="24"/>
          <w:lang w:val="ru-RU"/>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w:t>
      </w:r>
      <w:r w:rsidRPr="00294A69">
        <w:rPr>
          <w:sz w:val="24"/>
          <w:szCs w:val="24"/>
          <w:lang w:val="ru-RU"/>
        </w:rPr>
        <w:lastRenderedPageBreak/>
        <w:t>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03BC911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14:paraId="22B6F27F" w14:textId="3E2EF44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распознавать собственные эмоции и чувства, понимать </w:t>
      </w:r>
      <w:r w:rsidRPr="00294A69">
        <w:rPr>
          <w:sz w:val="24"/>
          <w:szCs w:val="24"/>
          <w:lang w:val="ru-RU"/>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294A69">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294A69">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со взрослыми </w:t>
      </w:r>
      <w:r w:rsidRPr="00294A69">
        <w:rPr>
          <w:sz w:val="24"/>
          <w:szCs w:val="24"/>
          <w:lang w:val="ru-RU"/>
        </w:rPr>
        <w:lastRenderedPageBreak/>
        <w:t>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w:t>
      </w:r>
      <w:r w:rsidRPr="00294A69">
        <w:rPr>
          <w:sz w:val="24"/>
          <w:szCs w:val="24"/>
          <w:lang w:val="ru-RU"/>
        </w:rPr>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0C07F57" w14:textId="7CF31A14" w:rsidR="004542F6" w:rsidRDefault="00294A69" w:rsidP="00671AF3">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w:t>
      </w:r>
      <w:r w:rsidR="00671AF3">
        <w:rPr>
          <w:sz w:val="24"/>
          <w:szCs w:val="24"/>
          <w:lang w:val="ru-RU"/>
        </w:rPr>
        <w:t>ошение к природе и её ресурсам.</w:t>
      </w:r>
    </w:p>
    <w:p w14:paraId="5C838A1C" w14:textId="77777777" w:rsidR="004542F6" w:rsidRPr="00294A69" w:rsidRDefault="004542F6" w:rsidP="00294A69">
      <w:pPr>
        <w:pStyle w:val="20"/>
        <w:shd w:val="clear" w:color="auto" w:fill="auto"/>
        <w:spacing w:before="0" w:after="0" w:line="276" w:lineRule="auto"/>
        <w:ind w:left="20" w:right="20" w:firstLine="720"/>
        <w:jc w:val="both"/>
        <w:rPr>
          <w:sz w:val="24"/>
          <w:szCs w:val="24"/>
          <w:lang w:val="ru-RU"/>
        </w:rPr>
      </w:pPr>
    </w:p>
    <w:p w14:paraId="3E5190A9" w14:textId="64096F3A"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обогащение словаря: расширять запас слов, обозначающих название предметов, действий, </w:t>
      </w:r>
      <w:r w:rsidRPr="00294A69">
        <w:rPr>
          <w:sz w:val="24"/>
          <w:szCs w:val="24"/>
          <w:lang w:val="ru-RU"/>
        </w:rPr>
        <w:lastRenderedPageBreak/>
        <w:t>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3580824F"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воспитывать гражданско-патриотические чувства через изучение Государственного гимна </w:t>
      </w:r>
      <w:r w:rsidRPr="00294A69">
        <w:rPr>
          <w:sz w:val="24"/>
          <w:szCs w:val="24"/>
          <w:lang w:val="ru-RU"/>
        </w:rPr>
        <w:lastRenderedPageBreak/>
        <w:t>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lastRenderedPageBreak/>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w:t>
      </w:r>
      <w:r w:rsidRPr="00294A69">
        <w:rPr>
          <w:sz w:val="24"/>
          <w:szCs w:val="24"/>
          <w:lang w:val="ru-RU"/>
        </w:rPr>
        <w:lastRenderedPageBreak/>
        <w:t>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w:t>
      </w:r>
      <w:r w:rsidRPr="00294A69">
        <w:rPr>
          <w:sz w:val="24"/>
          <w:szCs w:val="24"/>
          <w:lang w:val="ru-RU"/>
        </w:rPr>
        <w:lastRenderedPageBreak/>
        <w:t>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w:t>
      </w:r>
      <w:r w:rsidRPr="00294A69">
        <w:rPr>
          <w:sz w:val="24"/>
          <w:szCs w:val="24"/>
          <w:lang w:val="ru-RU"/>
        </w:rPr>
        <w:lastRenderedPageBreak/>
        <w:t>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lastRenderedPageBreak/>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3C6C3D18"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w:t>
      </w:r>
      <w:r w:rsidRPr="00294A69">
        <w:rPr>
          <w:sz w:val="24"/>
          <w:szCs w:val="24"/>
          <w:lang w:val="ru-RU"/>
        </w:rPr>
        <w:lastRenderedPageBreak/>
        <w:t>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w:t>
      </w:r>
      <w:r w:rsidRPr="00294A69">
        <w:rPr>
          <w:sz w:val="24"/>
          <w:szCs w:val="24"/>
          <w:lang w:val="ru-RU"/>
        </w:rPr>
        <w:lastRenderedPageBreak/>
        <w:t>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rsidRPr="00294A69">
        <w:rPr>
          <w:sz w:val="24"/>
          <w:szCs w:val="24"/>
          <w:lang w:val="ru-RU"/>
        </w:rPr>
        <w:lastRenderedPageBreak/>
        <w:t xml:space="preserve">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lastRenderedPageBreak/>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E5A41F4"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lastRenderedPageBreak/>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приобщение к традициям и великому культурному наследию российского народа, </w:t>
      </w:r>
      <w:r w:rsidRPr="00294A69">
        <w:rPr>
          <w:sz w:val="24"/>
          <w:szCs w:val="24"/>
          <w:lang w:val="ru-RU"/>
        </w:rPr>
        <w:lastRenderedPageBreak/>
        <w:t>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16F22BC6"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w:t>
      </w:r>
      <w:r>
        <w:lastRenderedPageBreak/>
        <w:t xml:space="preserve">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lastRenderedPageBreak/>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3"/>
        <w:numPr>
          <w:ilvl w:val="0"/>
          <w:numId w:val="164"/>
        </w:numPr>
        <w:tabs>
          <w:tab w:val="left" w:pos="993"/>
        </w:tabs>
        <w:spacing w:line="276" w:lineRule="auto"/>
        <w:ind w:left="0" w:firstLine="709"/>
      </w:pPr>
      <w:r>
        <w:lastRenderedPageBreak/>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3"/>
        <w:ind w:left="0" w:firstLine="0"/>
        <w:jc w:val="left"/>
        <w:rPr>
          <w:sz w:val="26"/>
          <w:szCs w:val="26"/>
        </w:rPr>
      </w:pPr>
    </w:p>
    <w:p w14:paraId="2BC65AB1" w14:textId="062006AE"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DD21F0">
        <w:rPr>
          <w:sz w:val="24"/>
          <w:szCs w:val="24"/>
          <w:lang w:val="ru-RU"/>
        </w:rPr>
        <w:lastRenderedPageBreak/>
        <w:t>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lastRenderedPageBreak/>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 xml:space="preserve">требованиям СанПиН 1.2.3685-21 в режиме дня предусмотрено время для </w:t>
      </w:r>
      <w:r w:rsidRPr="00DD21F0">
        <w:rPr>
          <w:sz w:val="24"/>
          <w:szCs w:val="24"/>
          <w:lang w:val="ru-RU"/>
        </w:rPr>
        <w:lastRenderedPageBreak/>
        <w:t>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w:t>
      </w:r>
      <w:r w:rsidRPr="00C01EBB">
        <w:rPr>
          <w:kern w:val="1"/>
          <w:sz w:val="24"/>
          <w:szCs w:val="24"/>
        </w:rPr>
        <w:lastRenderedPageBreak/>
        <w:t>развитие»;</w:t>
      </w:r>
    </w:p>
    <w:p w14:paraId="3E50F373" w14:textId="05C9865E"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w:t>
      </w:r>
      <w:r w:rsidRPr="00DD21F0">
        <w:rPr>
          <w:sz w:val="24"/>
          <w:szCs w:val="24"/>
          <w:lang w:val="ru-RU"/>
        </w:rPr>
        <w:lastRenderedPageBreak/>
        <w:t>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w:t>
      </w:r>
      <w:r w:rsidRPr="00AC5115">
        <w:rPr>
          <w:sz w:val="24"/>
          <w:szCs w:val="24"/>
          <w:lang w:val="ru-RU"/>
        </w:rPr>
        <w:lastRenderedPageBreak/>
        <w:t>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w:t>
      </w:r>
      <w:r w:rsidRPr="00AC5115">
        <w:rPr>
          <w:sz w:val="24"/>
          <w:szCs w:val="24"/>
          <w:lang w:val="ru-RU"/>
        </w:rPr>
        <w:lastRenderedPageBreak/>
        <w:t>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Pr="00AF4817">
        <w:rPr>
          <w:sz w:val="24"/>
          <w:szCs w:val="24"/>
          <w:lang w:val="ru-RU"/>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w:t>
      </w:r>
      <w:r w:rsidRPr="00AF4817">
        <w:rPr>
          <w:sz w:val="24"/>
          <w:szCs w:val="24"/>
          <w:lang w:val="ru-RU"/>
        </w:rPr>
        <w:lastRenderedPageBreak/>
        <w:t>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835BFA" w:rsidRDefault="00304AB3" w:rsidP="00304AB3">
      <w:pPr>
        <w:pStyle w:val="1"/>
        <w:tabs>
          <w:tab w:val="left" w:pos="993"/>
          <w:tab w:val="left" w:pos="1276"/>
        </w:tabs>
        <w:ind w:left="993" w:hanging="284"/>
        <w:rPr>
          <w:sz w:val="26"/>
          <w:szCs w:val="26"/>
        </w:rPr>
      </w:pPr>
      <w:r w:rsidRPr="00671AF3">
        <w:rPr>
          <w:sz w:val="26"/>
          <w:szCs w:val="26"/>
        </w:rPr>
        <w:t xml:space="preserve">2.6. </w:t>
      </w:r>
      <w:r w:rsidR="0021290F" w:rsidRPr="00671AF3">
        <w:rPr>
          <w:sz w:val="26"/>
          <w:szCs w:val="26"/>
        </w:rPr>
        <w:t>Направления</w:t>
      </w:r>
      <w:r w:rsidR="0021290F" w:rsidRPr="00671AF3">
        <w:rPr>
          <w:spacing w:val="-3"/>
          <w:sz w:val="26"/>
          <w:szCs w:val="26"/>
        </w:rPr>
        <w:t xml:space="preserve"> </w:t>
      </w:r>
      <w:r w:rsidR="0021290F" w:rsidRPr="00671AF3">
        <w:rPr>
          <w:sz w:val="26"/>
          <w:szCs w:val="26"/>
        </w:rPr>
        <w:t>и</w:t>
      </w:r>
      <w:r w:rsidR="0021290F" w:rsidRPr="00671AF3">
        <w:rPr>
          <w:spacing w:val="-4"/>
          <w:sz w:val="26"/>
          <w:szCs w:val="26"/>
        </w:rPr>
        <w:t xml:space="preserve"> </w:t>
      </w:r>
      <w:r w:rsidR="0021290F" w:rsidRPr="00671AF3">
        <w:rPr>
          <w:sz w:val="26"/>
          <w:szCs w:val="26"/>
        </w:rPr>
        <w:t>задачи</w:t>
      </w:r>
      <w:r w:rsidR="0021290F" w:rsidRPr="00671AF3">
        <w:rPr>
          <w:spacing w:val="-1"/>
          <w:sz w:val="26"/>
          <w:szCs w:val="26"/>
        </w:rPr>
        <w:t xml:space="preserve"> </w:t>
      </w:r>
      <w:r w:rsidR="0021290F" w:rsidRPr="00671AF3">
        <w:rPr>
          <w:sz w:val="26"/>
          <w:szCs w:val="26"/>
        </w:rPr>
        <w:t>коррекционно-развивающей</w:t>
      </w:r>
      <w:r w:rsidR="0021290F" w:rsidRPr="00671AF3">
        <w:rPr>
          <w:spacing w:val="-2"/>
          <w:sz w:val="26"/>
          <w:szCs w:val="26"/>
        </w:rPr>
        <w:t xml:space="preserve"> </w:t>
      </w:r>
      <w:r w:rsidR="0021290F" w:rsidRPr="00671AF3">
        <w:rPr>
          <w:sz w:val="26"/>
          <w:szCs w:val="26"/>
        </w:rPr>
        <w:t>работы</w:t>
      </w:r>
    </w:p>
    <w:p w14:paraId="4AAA509F" w14:textId="32F696EA"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sidRPr="00671AF3">
        <w:rPr>
          <w:i/>
        </w:rPr>
        <w:t>образование</w:t>
      </w:r>
      <w:r w:rsidRPr="00671AF3">
        <w:rPr>
          <w:i/>
          <w:spacing w:val="1"/>
        </w:rPr>
        <w:t xml:space="preserve"> </w:t>
      </w:r>
      <w:r w:rsidR="0037140E" w:rsidRPr="00671AF3">
        <w:rPr>
          <w:i/>
          <w:spacing w:val="1"/>
        </w:rPr>
        <w:t xml:space="preserve">в </w:t>
      </w:r>
      <w:r w:rsidR="0037140E" w:rsidRPr="00671AF3">
        <w:rPr>
          <w:lang w:eastAsia="ru-RU"/>
        </w:rPr>
        <w:t>МБДОУ</w:t>
      </w:r>
      <w:r w:rsidR="0037140E" w:rsidRPr="00965B89">
        <w:rPr>
          <w:lang w:eastAsia="ru-RU"/>
        </w:rPr>
        <w:t xml:space="preserve"> «Детский сад</w:t>
      </w:r>
      <w:r w:rsidR="0037140E">
        <w:rPr>
          <w:lang w:eastAsia="ru-RU"/>
        </w:rPr>
        <w:t xml:space="preserve"> </w:t>
      </w:r>
      <w:r w:rsidR="0037140E" w:rsidRPr="00965B89">
        <w:rPr>
          <w:lang w:eastAsia="ru-RU"/>
        </w:rPr>
        <w:t>№ 2 «</w:t>
      </w:r>
      <w:r w:rsidR="00671AF3">
        <w:rPr>
          <w:lang w:eastAsia="ru-RU"/>
        </w:rPr>
        <w:t>Ромашка</w:t>
      </w:r>
      <w:r w:rsidR="0037140E" w:rsidRPr="00965B89">
        <w:rPr>
          <w:lang w:eastAsia="ru-RU"/>
        </w:rPr>
        <w:t xml:space="preserve">» </w:t>
      </w:r>
      <w:r w:rsidR="00671AF3">
        <w:rPr>
          <w:lang w:eastAsia="ru-RU"/>
        </w:rPr>
        <w:t>по</w:t>
      </w:r>
      <w:r w:rsidR="0037140E" w:rsidRPr="00965B89">
        <w:rPr>
          <w:lang w:eastAsia="ru-RU"/>
        </w:rPr>
        <w:t>с.</w:t>
      </w:r>
      <w:r w:rsidR="00671AF3">
        <w:rPr>
          <w:lang w:eastAsia="ru-RU"/>
        </w:rPr>
        <w:t>Чири-Юрт</w:t>
      </w:r>
      <w:r w:rsidR="0037140E" w:rsidRPr="00965B89">
        <w:rPr>
          <w:lang w:eastAsia="ru-RU"/>
        </w:rPr>
        <w:t>»</w:t>
      </w:r>
      <w:r w:rsidR="0037140E">
        <w:rPr>
          <w:lang w:eastAsia="ru-RU"/>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4C8F941A"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sidR="00671AF3">
        <w:t xml:space="preserve"> в </w:t>
      </w:r>
      <w:r w:rsidR="00671AF3">
        <w:rPr>
          <w:lang w:eastAsia="ru-RU"/>
        </w:rPr>
        <w:t>«</w:t>
      </w:r>
      <w:r w:rsidR="00671AF3" w:rsidRPr="00671AF3">
        <w:rPr>
          <w:lang w:eastAsia="ru-RU"/>
        </w:rPr>
        <w:t>МБДОУ</w:t>
      </w:r>
      <w:r w:rsidR="00671AF3" w:rsidRPr="00965B89">
        <w:rPr>
          <w:lang w:eastAsia="ru-RU"/>
        </w:rPr>
        <w:t xml:space="preserve"> «Детский сад</w:t>
      </w:r>
      <w:r w:rsidR="00671AF3">
        <w:rPr>
          <w:lang w:eastAsia="ru-RU"/>
        </w:rPr>
        <w:t xml:space="preserve"> </w:t>
      </w:r>
      <w:r w:rsidR="00671AF3" w:rsidRPr="00965B89">
        <w:rPr>
          <w:lang w:eastAsia="ru-RU"/>
        </w:rPr>
        <w:t>№ 2 «</w:t>
      </w:r>
      <w:r w:rsidR="00671AF3">
        <w:rPr>
          <w:lang w:eastAsia="ru-RU"/>
        </w:rPr>
        <w:t>Ромашка</w:t>
      </w:r>
      <w:r w:rsidR="00671AF3" w:rsidRPr="00965B89">
        <w:rPr>
          <w:lang w:eastAsia="ru-RU"/>
        </w:rPr>
        <w:t xml:space="preserve">» </w:t>
      </w:r>
      <w:r w:rsidR="00671AF3">
        <w:rPr>
          <w:lang w:eastAsia="ru-RU"/>
        </w:rPr>
        <w:t>по</w:t>
      </w:r>
      <w:r w:rsidR="00671AF3" w:rsidRPr="00965B89">
        <w:rPr>
          <w:lang w:eastAsia="ru-RU"/>
        </w:rPr>
        <w:t>с.</w:t>
      </w:r>
      <w:r w:rsidR="00671AF3">
        <w:rPr>
          <w:lang w:eastAsia="ru-RU"/>
        </w:rPr>
        <w:t>Чири-Юрт»</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sidR="0037140E">
        <w:t xml:space="preserve">.. </w:t>
      </w:r>
    </w:p>
    <w:p w14:paraId="32F7416A" w14:textId="77777777" w:rsidR="004542F6" w:rsidRDefault="004542F6" w:rsidP="00AF4817">
      <w:pPr>
        <w:pStyle w:val="a3"/>
        <w:spacing w:line="276" w:lineRule="auto"/>
        <w:ind w:left="0" w:firstLine="709"/>
      </w:pP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pPr>
        <w:pStyle w:val="a6"/>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w:t>
      </w:r>
      <w:r w:rsidR="00125984">
        <w:rPr>
          <w:sz w:val="24"/>
        </w:rPr>
        <w:lastRenderedPageBreak/>
        <w:t>детей дошкольного возраста;</w:t>
      </w:r>
    </w:p>
    <w:p w14:paraId="5B5535F7" w14:textId="77777777"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9B0675">
        <w:t>к</w:t>
      </w:r>
      <w:r>
        <w:t>);</w:t>
      </w:r>
    </w:p>
    <w:p w14:paraId="1B6C2D91" w14:textId="77777777"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3"/>
        <w:numPr>
          <w:ilvl w:val="0"/>
          <w:numId w:val="188"/>
        </w:numPr>
        <w:tabs>
          <w:tab w:val="left" w:pos="993"/>
        </w:tabs>
        <w:spacing w:line="276" w:lineRule="auto"/>
        <w:ind w:left="0" w:right="248" w:firstLine="709"/>
      </w:pPr>
      <w:r>
        <w:lastRenderedPageBreak/>
        <w:t>на</w:t>
      </w:r>
      <w:r>
        <w:rPr>
          <w:spacing w:val="-1"/>
        </w:rPr>
        <w:t xml:space="preserve"> </w:t>
      </w:r>
      <w:r>
        <w:t>основании рекомендаций ПП</w:t>
      </w:r>
      <w:r w:rsidR="0023393F">
        <w:t>к</w:t>
      </w:r>
      <w:r>
        <w:t>.</w:t>
      </w:r>
    </w:p>
    <w:p w14:paraId="459A43FD" w14:textId="0A7D2227" w:rsidR="00BB340C" w:rsidRDefault="0021290F" w:rsidP="00C04D18">
      <w:pPr>
        <w:pStyle w:val="a3"/>
        <w:spacing w:line="276" w:lineRule="auto"/>
        <w:ind w:right="248"/>
      </w:pPr>
      <w:r>
        <w:t xml:space="preserve">Коррекционно-развивающая работа </w:t>
      </w:r>
      <w:r w:rsidR="00671AF3">
        <w:t xml:space="preserve">в </w:t>
      </w:r>
      <w:r w:rsidR="00671AF3" w:rsidRPr="00671AF3">
        <w:rPr>
          <w:lang w:eastAsia="ru-RU"/>
        </w:rPr>
        <w:t>МБДОУ</w:t>
      </w:r>
      <w:r w:rsidR="00671AF3" w:rsidRPr="00965B89">
        <w:rPr>
          <w:lang w:eastAsia="ru-RU"/>
        </w:rPr>
        <w:t xml:space="preserve"> «Детский сад</w:t>
      </w:r>
      <w:r w:rsidR="00671AF3">
        <w:rPr>
          <w:lang w:eastAsia="ru-RU"/>
        </w:rPr>
        <w:t xml:space="preserve"> </w:t>
      </w:r>
      <w:r w:rsidR="00671AF3" w:rsidRPr="00965B89">
        <w:rPr>
          <w:lang w:eastAsia="ru-RU"/>
        </w:rPr>
        <w:t>№ 2 «</w:t>
      </w:r>
      <w:r w:rsidR="00671AF3">
        <w:rPr>
          <w:lang w:eastAsia="ru-RU"/>
        </w:rPr>
        <w:t>Ромашка</w:t>
      </w:r>
      <w:r w:rsidR="00671AF3" w:rsidRPr="00965B89">
        <w:rPr>
          <w:lang w:eastAsia="ru-RU"/>
        </w:rPr>
        <w:t xml:space="preserve">» </w:t>
      </w:r>
      <w:r w:rsidR="00671AF3">
        <w:rPr>
          <w:lang w:eastAsia="ru-RU"/>
        </w:rPr>
        <w:t>по</w:t>
      </w:r>
      <w:r w:rsidR="00671AF3" w:rsidRPr="00965B89">
        <w:rPr>
          <w:lang w:eastAsia="ru-RU"/>
        </w:rPr>
        <w:t>с.</w:t>
      </w:r>
      <w:r w:rsidR="00671AF3">
        <w:rPr>
          <w:lang w:eastAsia="ru-RU"/>
        </w:rPr>
        <w:t>Чири-Юрт»</w:t>
      </w:r>
      <w:r w:rsidR="00671AF3" w:rsidRPr="00965B89">
        <w:rPr>
          <w:lang w:eastAsia="ru-RU"/>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10698FCE" w14:textId="77777777" w:rsidR="004542F6" w:rsidRDefault="004542F6">
      <w:pPr>
        <w:pStyle w:val="a3"/>
        <w:spacing w:before="1" w:line="276" w:lineRule="auto"/>
        <w:ind w:right="248"/>
      </w:pPr>
    </w:p>
    <w:p w14:paraId="770C9D34" w14:textId="77777777" w:rsidR="004542F6" w:rsidRDefault="004542F6">
      <w:pPr>
        <w:pStyle w:val="a3"/>
        <w:spacing w:before="1" w:line="276" w:lineRule="auto"/>
        <w:ind w:right="248"/>
      </w:pP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своевременное выявление детей, нуждающихся в психолого-педагогическом </w:t>
      </w:r>
      <w:r w:rsidRPr="00D4697F">
        <w:rPr>
          <w:sz w:val="24"/>
          <w:szCs w:val="24"/>
          <w:lang w:val="ru-RU"/>
        </w:rPr>
        <w:lastRenderedPageBreak/>
        <w:t>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3"/>
        <w:numPr>
          <w:ilvl w:val="1"/>
          <w:numId w:val="193"/>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3"/>
        <w:numPr>
          <w:ilvl w:val="1"/>
          <w:numId w:val="193"/>
        </w:numPr>
        <w:tabs>
          <w:tab w:val="left" w:pos="993"/>
        </w:tabs>
        <w:spacing w:line="276" w:lineRule="auto"/>
        <w:ind w:left="0" w:right="248" w:firstLine="709"/>
        <w:rPr>
          <w:color w:val="212121"/>
        </w:rPr>
      </w:pPr>
      <w:r>
        <w:rPr>
          <w:color w:val="212121"/>
        </w:rPr>
        <w:lastRenderedPageBreak/>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w:t>
      </w:r>
      <w:r w:rsidRPr="00D4697F">
        <w:lastRenderedPageBreak/>
        <w:t>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3"/>
        <w:spacing w:line="276" w:lineRule="auto"/>
        <w:ind w:left="0" w:right="246"/>
      </w:pPr>
      <w:r>
        <w:lastRenderedPageBreak/>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w:t>
      </w:r>
      <w:r w:rsidRPr="00511BC7">
        <w:rPr>
          <w:sz w:val="24"/>
          <w:szCs w:val="24"/>
          <w:lang w:val="ru-RU"/>
        </w:rPr>
        <w:lastRenderedPageBreak/>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lastRenderedPageBreak/>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 xml:space="preserve">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w:t>
      </w:r>
      <w:r w:rsidRPr="00511BC7">
        <w:rPr>
          <w:sz w:val="24"/>
          <w:szCs w:val="24"/>
          <w:lang w:val="ru-RU"/>
        </w:rPr>
        <w:lastRenderedPageBreak/>
        <w:t>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511BC7">
        <w:rPr>
          <w:rStyle w:val="12"/>
          <w:sz w:val="24"/>
          <w:szCs w:val="24"/>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965B89">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965B89">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965B89">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965B89">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965B89">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965B89">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w:t>
            </w:r>
            <w:r w:rsidRPr="00511BC7">
              <w:rPr>
                <w:rStyle w:val="12"/>
                <w:sz w:val="24"/>
                <w:szCs w:val="24"/>
              </w:rPr>
              <w:lastRenderedPageBreak/>
              <w:t>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965B89">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965B89">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965B89">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965B89">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965B89">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965B89">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965B89">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 xml:space="preserve">Любознательный, наблюдательный, </w:t>
            </w:r>
            <w:r w:rsidRPr="00511BC7">
              <w:rPr>
                <w:rStyle w:val="12"/>
                <w:sz w:val="24"/>
                <w:szCs w:val="24"/>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965B89">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965B89">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965B89">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lastRenderedPageBreak/>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222A71">
          <w:headerReference w:type="default" r:id="rId12"/>
          <w:footerReference w:type="default" r:id="rId13"/>
          <w:pgSz w:w="12000" w:h="16960"/>
          <w:pgMar w:top="1134" w:right="851" w:bottom="1134" w:left="1134" w:header="0" w:footer="0" w:gutter="0"/>
          <w:cols w:space="720"/>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965B89">
        <w:trPr>
          <w:tblHeader/>
        </w:trPr>
        <w:tc>
          <w:tcPr>
            <w:tcW w:w="2249" w:type="dxa"/>
            <w:vAlign w:val="center"/>
          </w:tcPr>
          <w:p w14:paraId="2CC00C24" w14:textId="77777777" w:rsidR="004903C6" w:rsidRPr="00E20DC2" w:rsidRDefault="004903C6" w:rsidP="00965B89">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965B89">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965B89">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965B89">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965B89">
            <w:pPr>
              <w:jc w:val="center"/>
              <w:rPr>
                <w:sz w:val="24"/>
                <w:szCs w:val="24"/>
              </w:rPr>
            </w:pPr>
            <w:r>
              <w:rPr>
                <w:sz w:val="24"/>
                <w:szCs w:val="24"/>
              </w:rPr>
              <w:t>Образовательные области</w:t>
            </w:r>
          </w:p>
        </w:tc>
      </w:tr>
      <w:tr w:rsidR="004903C6" w14:paraId="1B3BD2CF" w14:textId="77777777" w:rsidTr="00965B89">
        <w:tc>
          <w:tcPr>
            <w:tcW w:w="2249" w:type="dxa"/>
            <w:vMerge w:val="restart"/>
          </w:tcPr>
          <w:p w14:paraId="372168F4" w14:textId="77777777" w:rsidR="004903C6" w:rsidRPr="00E20DC2" w:rsidRDefault="004903C6" w:rsidP="00965B89">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965B89">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965B8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0AACF5B6" w14:textId="77777777" w:rsidTr="00965B89">
        <w:tc>
          <w:tcPr>
            <w:tcW w:w="2249" w:type="dxa"/>
            <w:vMerge/>
          </w:tcPr>
          <w:p w14:paraId="61130F90" w14:textId="77777777" w:rsidR="004903C6" w:rsidRPr="00E20DC2" w:rsidRDefault="004903C6" w:rsidP="00965B89">
            <w:pPr>
              <w:rPr>
                <w:sz w:val="24"/>
                <w:szCs w:val="24"/>
              </w:rPr>
            </w:pPr>
          </w:p>
        </w:tc>
        <w:tc>
          <w:tcPr>
            <w:tcW w:w="2282" w:type="dxa"/>
            <w:vMerge/>
          </w:tcPr>
          <w:p w14:paraId="3348E247" w14:textId="77777777" w:rsidR="004903C6" w:rsidRPr="00E20DC2" w:rsidRDefault="004903C6" w:rsidP="00965B89">
            <w:pPr>
              <w:rPr>
                <w:sz w:val="24"/>
                <w:szCs w:val="24"/>
              </w:rPr>
            </w:pPr>
          </w:p>
        </w:tc>
        <w:tc>
          <w:tcPr>
            <w:tcW w:w="4393" w:type="dxa"/>
            <w:vMerge/>
          </w:tcPr>
          <w:p w14:paraId="0E1D84E7" w14:textId="77777777" w:rsidR="004903C6" w:rsidRPr="00CE50EA" w:rsidRDefault="004903C6" w:rsidP="00965B89">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965B89">
            <w:pPr>
              <w:rPr>
                <w:sz w:val="24"/>
                <w:szCs w:val="24"/>
              </w:rPr>
            </w:pPr>
            <w:r>
              <w:rPr>
                <w:sz w:val="24"/>
                <w:szCs w:val="24"/>
              </w:rPr>
              <w:t>Познавательное развитие</w:t>
            </w:r>
          </w:p>
        </w:tc>
      </w:tr>
      <w:tr w:rsidR="004903C6" w14:paraId="4BC056BF" w14:textId="77777777" w:rsidTr="00965B89">
        <w:tc>
          <w:tcPr>
            <w:tcW w:w="2249" w:type="dxa"/>
            <w:vMerge/>
          </w:tcPr>
          <w:p w14:paraId="285AF75F" w14:textId="77777777" w:rsidR="004903C6" w:rsidRPr="00E20DC2" w:rsidRDefault="004903C6" w:rsidP="00965B89">
            <w:pPr>
              <w:rPr>
                <w:sz w:val="24"/>
                <w:szCs w:val="24"/>
              </w:rPr>
            </w:pPr>
          </w:p>
        </w:tc>
        <w:tc>
          <w:tcPr>
            <w:tcW w:w="2282" w:type="dxa"/>
            <w:vMerge/>
          </w:tcPr>
          <w:p w14:paraId="44D0D074" w14:textId="77777777" w:rsidR="004903C6" w:rsidRPr="00E20DC2" w:rsidRDefault="004903C6" w:rsidP="00965B89">
            <w:pPr>
              <w:rPr>
                <w:sz w:val="24"/>
                <w:szCs w:val="24"/>
              </w:rPr>
            </w:pPr>
          </w:p>
        </w:tc>
        <w:tc>
          <w:tcPr>
            <w:tcW w:w="4393" w:type="dxa"/>
            <w:vMerge/>
          </w:tcPr>
          <w:p w14:paraId="19D9BCEC" w14:textId="77777777" w:rsidR="004903C6" w:rsidRPr="00CE50EA" w:rsidRDefault="004903C6" w:rsidP="00965B89">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03C4B39B" w14:textId="77777777" w:rsidTr="00965B89">
        <w:tc>
          <w:tcPr>
            <w:tcW w:w="2249" w:type="dxa"/>
            <w:vMerge w:val="restart"/>
          </w:tcPr>
          <w:p w14:paraId="2CCCBA86" w14:textId="77777777"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965B89">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965B89">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965B89">
            <w:pPr>
              <w:rPr>
                <w:sz w:val="24"/>
                <w:szCs w:val="24"/>
              </w:rPr>
            </w:pPr>
            <w:r>
              <w:rPr>
                <w:sz w:val="24"/>
                <w:szCs w:val="24"/>
              </w:rPr>
              <w:lastRenderedPageBreak/>
              <w:t>Социально-коммуникативное развитие</w:t>
            </w:r>
          </w:p>
        </w:tc>
      </w:tr>
      <w:tr w:rsidR="004903C6" w14:paraId="5732FA30" w14:textId="77777777" w:rsidTr="00965B89">
        <w:tc>
          <w:tcPr>
            <w:tcW w:w="2249" w:type="dxa"/>
            <w:vMerge/>
          </w:tcPr>
          <w:p w14:paraId="2C2B03EC" w14:textId="77777777" w:rsidR="004903C6" w:rsidRPr="00E20DC2" w:rsidRDefault="004903C6" w:rsidP="00965B89">
            <w:pPr>
              <w:rPr>
                <w:sz w:val="24"/>
                <w:szCs w:val="24"/>
              </w:rPr>
            </w:pPr>
          </w:p>
        </w:tc>
        <w:tc>
          <w:tcPr>
            <w:tcW w:w="2282" w:type="dxa"/>
            <w:vMerge/>
          </w:tcPr>
          <w:p w14:paraId="09423A92" w14:textId="77777777" w:rsidR="004903C6" w:rsidRPr="00E20DC2" w:rsidRDefault="004903C6" w:rsidP="00965B89">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965B89">
            <w:pPr>
              <w:rPr>
                <w:sz w:val="24"/>
                <w:szCs w:val="24"/>
              </w:rPr>
            </w:pPr>
            <w:r>
              <w:rPr>
                <w:sz w:val="24"/>
                <w:szCs w:val="24"/>
              </w:rPr>
              <w:t>Речевое развитие</w:t>
            </w:r>
          </w:p>
        </w:tc>
      </w:tr>
      <w:tr w:rsidR="004903C6" w14:paraId="64FD61C3" w14:textId="77777777" w:rsidTr="00965B89">
        <w:tc>
          <w:tcPr>
            <w:tcW w:w="2249" w:type="dxa"/>
            <w:vMerge w:val="restart"/>
          </w:tcPr>
          <w:p w14:paraId="59B4DF13" w14:textId="77777777" w:rsidR="004903C6" w:rsidRPr="00E20DC2" w:rsidRDefault="004903C6" w:rsidP="00965B89">
            <w:pPr>
              <w:rPr>
                <w:sz w:val="24"/>
                <w:szCs w:val="24"/>
              </w:rPr>
            </w:pPr>
            <w:r w:rsidRPr="00E20DC2">
              <w:rPr>
                <w:sz w:val="24"/>
                <w:szCs w:val="24"/>
              </w:rPr>
              <w:t>Социальное направление воспитания</w:t>
            </w:r>
          </w:p>
          <w:p w14:paraId="0ADEBB5D" w14:textId="77777777" w:rsidR="004903C6" w:rsidRPr="004903C6" w:rsidRDefault="004903C6" w:rsidP="00965B89">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965B89">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965B89">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965B8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965B89">
            <w:pPr>
              <w:rPr>
                <w:sz w:val="24"/>
                <w:szCs w:val="24"/>
              </w:rPr>
            </w:pPr>
          </w:p>
        </w:tc>
        <w:tc>
          <w:tcPr>
            <w:tcW w:w="4393" w:type="dxa"/>
            <w:vMerge w:val="restart"/>
          </w:tcPr>
          <w:p w14:paraId="761B57E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965B89">
            <w:pPr>
              <w:tabs>
                <w:tab w:val="left" w:pos="205"/>
              </w:tabs>
              <w:rPr>
                <w:sz w:val="24"/>
                <w:szCs w:val="24"/>
              </w:rPr>
            </w:pPr>
          </w:p>
        </w:tc>
        <w:tc>
          <w:tcPr>
            <w:tcW w:w="2058" w:type="dxa"/>
          </w:tcPr>
          <w:p w14:paraId="43DBDEC1"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72FCE0C4" w14:textId="77777777" w:rsidTr="00965B89">
        <w:tc>
          <w:tcPr>
            <w:tcW w:w="2249" w:type="dxa"/>
            <w:vMerge/>
          </w:tcPr>
          <w:p w14:paraId="679C52E6" w14:textId="77777777" w:rsidR="004903C6" w:rsidRPr="00E20DC2" w:rsidRDefault="004903C6" w:rsidP="00965B89">
            <w:pPr>
              <w:rPr>
                <w:sz w:val="24"/>
                <w:szCs w:val="24"/>
              </w:rPr>
            </w:pPr>
          </w:p>
        </w:tc>
        <w:tc>
          <w:tcPr>
            <w:tcW w:w="2282" w:type="dxa"/>
            <w:vMerge/>
          </w:tcPr>
          <w:p w14:paraId="73253252" w14:textId="77777777" w:rsidR="004903C6" w:rsidRPr="00E20DC2" w:rsidRDefault="004903C6" w:rsidP="00965B89">
            <w:pPr>
              <w:rPr>
                <w:sz w:val="24"/>
                <w:szCs w:val="24"/>
              </w:rPr>
            </w:pPr>
          </w:p>
        </w:tc>
        <w:tc>
          <w:tcPr>
            <w:tcW w:w="4393" w:type="dxa"/>
            <w:vMerge/>
          </w:tcPr>
          <w:p w14:paraId="75085BC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965B89">
            <w:pPr>
              <w:tabs>
                <w:tab w:val="left" w:pos="205"/>
              </w:tabs>
              <w:rPr>
                <w:sz w:val="24"/>
                <w:szCs w:val="24"/>
              </w:rPr>
            </w:pPr>
          </w:p>
        </w:tc>
        <w:tc>
          <w:tcPr>
            <w:tcW w:w="2058" w:type="dxa"/>
          </w:tcPr>
          <w:p w14:paraId="13099DF1" w14:textId="77777777" w:rsidR="004903C6" w:rsidRDefault="004903C6" w:rsidP="00965B89">
            <w:pPr>
              <w:rPr>
                <w:sz w:val="24"/>
                <w:szCs w:val="24"/>
              </w:rPr>
            </w:pPr>
            <w:r>
              <w:rPr>
                <w:sz w:val="24"/>
                <w:szCs w:val="24"/>
              </w:rPr>
              <w:lastRenderedPageBreak/>
              <w:t>Познавательное развитие</w:t>
            </w:r>
          </w:p>
        </w:tc>
      </w:tr>
      <w:tr w:rsidR="004903C6" w14:paraId="55F90422" w14:textId="77777777" w:rsidTr="00965B89">
        <w:tc>
          <w:tcPr>
            <w:tcW w:w="2249" w:type="dxa"/>
            <w:vMerge/>
          </w:tcPr>
          <w:p w14:paraId="6A47C493" w14:textId="77777777" w:rsidR="004903C6" w:rsidRPr="00E20DC2" w:rsidRDefault="004903C6" w:rsidP="00965B89">
            <w:pPr>
              <w:rPr>
                <w:sz w:val="24"/>
                <w:szCs w:val="24"/>
              </w:rPr>
            </w:pPr>
          </w:p>
        </w:tc>
        <w:tc>
          <w:tcPr>
            <w:tcW w:w="2282" w:type="dxa"/>
            <w:vMerge/>
          </w:tcPr>
          <w:p w14:paraId="5E4D2187" w14:textId="77777777" w:rsidR="004903C6" w:rsidRPr="00E20DC2" w:rsidRDefault="004903C6" w:rsidP="00965B89">
            <w:pPr>
              <w:rPr>
                <w:sz w:val="24"/>
                <w:szCs w:val="24"/>
              </w:rPr>
            </w:pPr>
          </w:p>
        </w:tc>
        <w:tc>
          <w:tcPr>
            <w:tcW w:w="4393" w:type="dxa"/>
            <w:vMerge/>
          </w:tcPr>
          <w:p w14:paraId="500C27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965B89">
            <w:pPr>
              <w:tabs>
                <w:tab w:val="left" w:pos="205"/>
              </w:tabs>
              <w:rPr>
                <w:sz w:val="24"/>
                <w:szCs w:val="24"/>
              </w:rPr>
            </w:pPr>
          </w:p>
        </w:tc>
        <w:tc>
          <w:tcPr>
            <w:tcW w:w="2058" w:type="dxa"/>
          </w:tcPr>
          <w:p w14:paraId="769890D4" w14:textId="77777777" w:rsidR="004903C6" w:rsidRPr="004B08C4" w:rsidRDefault="004903C6" w:rsidP="00965B89">
            <w:pPr>
              <w:rPr>
                <w:sz w:val="24"/>
                <w:szCs w:val="24"/>
              </w:rPr>
            </w:pPr>
            <w:r>
              <w:rPr>
                <w:sz w:val="24"/>
                <w:szCs w:val="24"/>
              </w:rPr>
              <w:t>Речевое развитие</w:t>
            </w:r>
          </w:p>
        </w:tc>
      </w:tr>
      <w:tr w:rsidR="004903C6" w14:paraId="7D5640E3" w14:textId="77777777" w:rsidTr="00965B89">
        <w:tc>
          <w:tcPr>
            <w:tcW w:w="2249" w:type="dxa"/>
            <w:vMerge/>
          </w:tcPr>
          <w:p w14:paraId="4D207494" w14:textId="77777777" w:rsidR="004903C6" w:rsidRPr="00E20DC2" w:rsidRDefault="004903C6" w:rsidP="00965B89">
            <w:pPr>
              <w:rPr>
                <w:sz w:val="24"/>
                <w:szCs w:val="24"/>
              </w:rPr>
            </w:pPr>
          </w:p>
        </w:tc>
        <w:tc>
          <w:tcPr>
            <w:tcW w:w="2282" w:type="dxa"/>
            <w:vMerge/>
          </w:tcPr>
          <w:p w14:paraId="71251EA4" w14:textId="77777777" w:rsidR="004903C6" w:rsidRPr="00E20DC2" w:rsidRDefault="004903C6" w:rsidP="00965B89">
            <w:pPr>
              <w:rPr>
                <w:sz w:val="24"/>
                <w:szCs w:val="24"/>
              </w:rPr>
            </w:pPr>
          </w:p>
        </w:tc>
        <w:tc>
          <w:tcPr>
            <w:tcW w:w="4393" w:type="dxa"/>
            <w:vMerge/>
          </w:tcPr>
          <w:p w14:paraId="3815615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4930B1EA" w14:textId="77777777" w:rsidTr="00965B89">
        <w:tc>
          <w:tcPr>
            <w:tcW w:w="2249" w:type="dxa"/>
            <w:vMerge/>
          </w:tcPr>
          <w:p w14:paraId="71043707" w14:textId="77777777" w:rsidR="004903C6" w:rsidRPr="00E20DC2" w:rsidRDefault="004903C6" w:rsidP="00965B89">
            <w:pPr>
              <w:rPr>
                <w:sz w:val="24"/>
                <w:szCs w:val="24"/>
              </w:rPr>
            </w:pPr>
          </w:p>
        </w:tc>
        <w:tc>
          <w:tcPr>
            <w:tcW w:w="2282" w:type="dxa"/>
            <w:vMerge/>
          </w:tcPr>
          <w:p w14:paraId="49BFFD68" w14:textId="77777777" w:rsidR="004903C6" w:rsidRPr="00E20DC2" w:rsidRDefault="004903C6" w:rsidP="00965B89">
            <w:pPr>
              <w:rPr>
                <w:sz w:val="24"/>
                <w:szCs w:val="24"/>
              </w:rPr>
            </w:pPr>
          </w:p>
        </w:tc>
        <w:tc>
          <w:tcPr>
            <w:tcW w:w="4393" w:type="dxa"/>
            <w:vMerge/>
          </w:tcPr>
          <w:p w14:paraId="65694DF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965B89">
            <w:pPr>
              <w:rPr>
                <w:sz w:val="24"/>
                <w:szCs w:val="24"/>
              </w:rPr>
            </w:pPr>
            <w:r>
              <w:rPr>
                <w:sz w:val="24"/>
                <w:szCs w:val="24"/>
              </w:rPr>
              <w:t>Физическое развитие</w:t>
            </w:r>
          </w:p>
        </w:tc>
      </w:tr>
      <w:tr w:rsidR="004903C6" w14:paraId="34F3626B" w14:textId="77777777" w:rsidTr="00965B89">
        <w:tc>
          <w:tcPr>
            <w:tcW w:w="2249" w:type="dxa"/>
            <w:vMerge w:val="restart"/>
          </w:tcPr>
          <w:p w14:paraId="6C262B1B" w14:textId="77777777" w:rsidR="004903C6" w:rsidRPr="00E20DC2" w:rsidRDefault="004903C6" w:rsidP="00965B89">
            <w:pPr>
              <w:rPr>
                <w:sz w:val="24"/>
                <w:szCs w:val="24"/>
              </w:rPr>
            </w:pPr>
            <w:r w:rsidRPr="00E20DC2">
              <w:rPr>
                <w:sz w:val="24"/>
                <w:szCs w:val="24"/>
              </w:rPr>
              <w:t>Познавательное</w:t>
            </w:r>
          </w:p>
          <w:p w14:paraId="0F50A77E" w14:textId="77777777" w:rsidR="004903C6" w:rsidRPr="00E20DC2" w:rsidRDefault="004903C6" w:rsidP="00965B89">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965B89">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965B89">
            <w:pPr>
              <w:rPr>
                <w:sz w:val="24"/>
                <w:szCs w:val="24"/>
              </w:rPr>
            </w:pPr>
            <w:r>
              <w:rPr>
                <w:sz w:val="24"/>
                <w:szCs w:val="24"/>
              </w:rPr>
              <w:t>Познавательное развитие</w:t>
            </w:r>
          </w:p>
        </w:tc>
      </w:tr>
      <w:tr w:rsidR="004903C6" w14:paraId="408813DE" w14:textId="77777777" w:rsidTr="00965B89">
        <w:tc>
          <w:tcPr>
            <w:tcW w:w="2249" w:type="dxa"/>
            <w:vMerge/>
          </w:tcPr>
          <w:p w14:paraId="7813688D" w14:textId="77777777" w:rsidR="004903C6" w:rsidRPr="00E20DC2" w:rsidRDefault="004903C6" w:rsidP="00965B89">
            <w:pPr>
              <w:rPr>
                <w:sz w:val="24"/>
                <w:szCs w:val="24"/>
              </w:rPr>
            </w:pPr>
          </w:p>
        </w:tc>
        <w:tc>
          <w:tcPr>
            <w:tcW w:w="2282" w:type="dxa"/>
            <w:vMerge/>
          </w:tcPr>
          <w:p w14:paraId="1B9EE695" w14:textId="77777777" w:rsidR="004903C6" w:rsidRPr="00E20DC2" w:rsidRDefault="004903C6" w:rsidP="00965B89">
            <w:pPr>
              <w:rPr>
                <w:sz w:val="24"/>
                <w:szCs w:val="24"/>
              </w:rPr>
            </w:pPr>
          </w:p>
        </w:tc>
        <w:tc>
          <w:tcPr>
            <w:tcW w:w="4393" w:type="dxa"/>
            <w:vMerge/>
          </w:tcPr>
          <w:p w14:paraId="3A009142"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5D8829F6" w14:textId="77777777" w:rsidTr="00965B89">
        <w:tc>
          <w:tcPr>
            <w:tcW w:w="2249" w:type="dxa"/>
          </w:tcPr>
          <w:p w14:paraId="3F6F03FD" w14:textId="77777777" w:rsidR="004903C6" w:rsidRPr="00E20DC2" w:rsidRDefault="004903C6" w:rsidP="00965B89">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965B89">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965B8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965B89">
            <w:pPr>
              <w:tabs>
                <w:tab w:val="left" w:pos="146"/>
              </w:tabs>
              <w:rPr>
                <w:sz w:val="24"/>
                <w:szCs w:val="24"/>
              </w:rPr>
            </w:pPr>
          </w:p>
        </w:tc>
        <w:tc>
          <w:tcPr>
            <w:tcW w:w="4112" w:type="dxa"/>
          </w:tcPr>
          <w:p w14:paraId="6A74FE3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965B89">
            <w:pPr>
              <w:rPr>
                <w:sz w:val="24"/>
                <w:szCs w:val="24"/>
              </w:rPr>
            </w:pPr>
            <w:r>
              <w:rPr>
                <w:sz w:val="24"/>
                <w:szCs w:val="24"/>
              </w:rPr>
              <w:t>Физическое развитие</w:t>
            </w:r>
          </w:p>
        </w:tc>
      </w:tr>
      <w:tr w:rsidR="004903C6" w14:paraId="5FA46E3C" w14:textId="77777777" w:rsidTr="00965B89">
        <w:tc>
          <w:tcPr>
            <w:tcW w:w="2249" w:type="dxa"/>
          </w:tcPr>
          <w:p w14:paraId="4BBEBBE7" w14:textId="77777777" w:rsidR="004903C6" w:rsidRPr="00E20DC2" w:rsidRDefault="004903C6" w:rsidP="00965B89">
            <w:pPr>
              <w:rPr>
                <w:sz w:val="24"/>
                <w:szCs w:val="24"/>
              </w:rPr>
            </w:pPr>
            <w:r w:rsidRPr="00E20DC2">
              <w:rPr>
                <w:sz w:val="24"/>
                <w:szCs w:val="24"/>
              </w:rPr>
              <w:t>Трудовое</w:t>
            </w:r>
          </w:p>
          <w:p w14:paraId="6F3B5838" w14:textId="77777777" w:rsidR="004903C6" w:rsidRPr="00E20DC2" w:rsidRDefault="004903C6" w:rsidP="00965B89">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965B89">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0C505CE4" w14:textId="77777777" w:rsidTr="00965B89">
        <w:tc>
          <w:tcPr>
            <w:tcW w:w="2249" w:type="dxa"/>
          </w:tcPr>
          <w:p w14:paraId="4225EFA8" w14:textId="77777777" w:rsidR="004903C6" w:rsidRPr="00E20DC2" w:rsidRDefault="004903C6" w:rsidP="00965B89">
            <w:pPr>
              <w:rPr>
                <w:sz w:val="24"/>
                <w:szCs w:val="24"/>
              </w:rPr>
            </w:pPr>
            <w:r w:rsidRPr="00E20DC2">
              <w:rPr>
                <w:sz w:val="24"/>
                <w:szCs w:val="24"/>
              </w:rPr>
              <w:t>Эстетическое</w:t>
            </w:r>
          </w:p>
          <w:p w14:paraId="4467C8A3" w14:textId="77777777" w:rsidR="004903C6" w:rsidRPr="00E20DC2" w:rsidRDefault="004903C6" w:rsidP="00965B89">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965B89">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965B89">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0D19FAE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r w:rsidR="000A610D" w:rsidRPr="004903C6">
        <w:rPr>
          <w:rStyle w:val="12"/>
          <w:sz w:val="24"/>
          <w:szCs w:val="24"/>
        </w:rPr>
        <w:t>отметить,</w:t>
      </w:r>
      <w:r w:rsidRPr="004903C6">
        <w:rPr>
          <w:rStyle w:val="12"/>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4FB66BCD" w14:textId="095A66AD"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ДОО взаимодействует с различными учреждениями на основе взаимных договоров и планов </w:t>
      </w:r>
      <w:r w:rsidRPr="00671AF3">
        <w:rPr>
          <w:rFonts w:eastAsia="Calibri"/>
          <w:sz w:val="24"/>
          <w:szCs w:val="24"/>
        </w:rPr>
        <w:t>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w:t>
      </w:r>
      <w:r w:rsidR="00671AF3" w:rsidRPr="00671AF3">
        <w:rPr>
          <w:rFonts w:eastAsia="Calibri"/>
          <w:sz w:val="24"/>
          <w:szCs w:val="24"/>
        </w:rPr>
        <w:t xml:space="preserve"> </w:t>
      </w:r>
      <w:r w:rsidR="00671AF3" w:rsidRPr="00671AF3">
        <w:rPr>
          <w:sz w:val="24"/>
          <w:szCs w:val="24"/>
          <w:lang w:eastAsia="ru-RU"/>
        </w:rPr>
        <w:t xml:space="preserve">МБДОУ «Детский сад № 2 «Ромашка» пос.Чири-Юрт» </w:t>
      </w:r>
      <w:r w:rsidRPr="00671AF3">
        <w:rPr>
          <w:rFonts w:eastAsia="Calibri"/>
          <w:sz w:val="24"/>
          <w:szCs w:val="24"/>
        </w:rPr>
        <w:t>имеет возможность для осуществления взаимодействия с социальными партнерами.</w:t>
      </w:r>
      <w:r w:rsidRPr="004542F6">
        <w:rPr>
          <w:rFonts w:eastAsia="Calibri"/>
          <w:sz w:val="24"/>
        </w:rPr>
        <w:t xml:space="preserve"> </w:t>
      </w:r>
    </w:p>
    <w:p w14:paraId="2452786F"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10A14DD3" w:rsidR="004542F6" w:rsidRPr="00671AF3" w:rsidRDefault="004542F6" w:rsidP="004542F6">
      <w:pPr>
        <w:widowControl/>
        <w:tabs>
          <w:tab w:val="left" w:pos="993"/>
        </w:tabs>
        <w:autoSpaceDE/>
        <w:autoSpaceDN/>
        <w:spacing w:line="276" w:lineRule="auto"/>
        <w:ind w:firstLine="709"/>
        <w:jc w:val="both"/>
        <w:rPr>
          <w:rFonts w:eastAsia="Calibri"/>
          <w:color w:val="FF0000"/>
          <w:sz w:val="24"/>
        </w:rPr>
      </w:pPr>
      <w:r w:rsidRPr="00671AF3">
        <w:rPr>
          <w:rFonts w:eastAsia="Calibri"/>
          <w:color w:val="FF0000"/>
          <w:sz w:val="24"/>
          <w:szCs w:val="24"/>
        </w:rPr>
        <w:lastRenderedPageBreak/>
        <w:t xml:space="preserve">Основные социальные партнеры, взаимодействующие с </w:t>
      </w:r>
      <w:r w:rsidR="00671AF3" w:rsidRPr="00671AF3">
        <w:rPr>
          <w:color w:val="FF0000"/>
          <w:sz w:val="24"/>
          <w:szCs w:val="24"/>
          <w:lang w:eastAsia="ru-RU"/>
        </w:rPr>
        <w:t>МБДОУ «Детский сад № 2 «Ромашка» пос.Чири-Юрт»</w:t>
      </w:r>
      <w:r w:rsidR="00671AF3" w:rsidRPr="00671AF3">
        <w:rPr>
          <w:color w:val="FF0000"/>
          <w:lang w:eastAsia="ru-RU"/>
        </w:rPr>
        <w:t xml:space="preserve"> </w:t>
      </w:r>
      <w:r w:rsidRPr="00671AF3">
        <w:rPr>
          <w:rFonts w:eastAsia="Calibri"/>
          <w:color w:val="FF0000"/>
          <w:sz w:val="24"/>
        </w:rPr>
        <w:t xml:space="preserve">представлены в </w:t>
      </w:r>
      <w:commentRangeStart w:id="5"/>
      <w:r w:rsidRPr="00671AF3">
        <w:rPr>
          <w:rFonts w:eastAsia="Calibri"/>
          <w:color w:val="FF0000"/>
          <w:sz w:val="24"/>
        </w:rPr>
        <w:t>таблице</w:t>
      </w:r>
      <w:commentRangeEnd w:id="5"/>
      <w:r w:rsidR="000A610D" w:rsidRPr="00671AF3">
        <w:rPr>
          <w:rStyle w:val="afb"/>
          <w:color w:val="FF0000"/>
        </w:rPr>
        <w:commentReference w:id="5"/>
      </w:r>
      <w:r w:rsidRPr="00671AF3">
        <w:rPr>
          <w:rFonts w:eastAsia="Calibri"/>
          <w:color w:val="FF0000"/>
          <w:sz w:val="24"/>
        </w:rPr>
        <w:t>.</w:t>
      </w:r>
    </w:p>
    <w:p w14:paraId="2F56A302" w14:textId="77777777" w:rsidR="009A2C5A" w:rsidRPr="00671AF3" w:rsidRDefault="009A2C5A" w:rsidP="004542F6">
      <w:pPr>
        <w:widowControl/>
        <w:tabs>
          <w:tab w:val="left" w:pos="993"/>
        </w:tabs>
        <w:autoSpaceDE/>
        <w:autoSpaceDN/>
        <w:spacing w:line="276" w:lineRule="auto"/>
        <w:ind w:firstLine="709"/>
        <w:jc w:val="both"/>
        <w:rPr>
          <w:rFonts w:eastAsia="Calibri"/>
          <w:color w:val="FF0000"/>
          <w:sz w:val="24"/>
        </w:rPr>
      </w:pPr>
    </w:p>
    <w:tbl>
      <w:tblPr>
        <w:tblStyle w:val="ac"/>
        <w:tblW w:w="0" w:type="auto"/>
        <w:tblLook w:val="04A0" w:firstRow="1" w:lastRow="0" w:firstColumn="1" w:lastColumn="0" w:noHBand="0" w:noVBand="1"/>
      </w:tblPr>
      <w:tblGrid>
        <w:gridCol w:w="4955"/>
        <w:gridCol w:w="4956"/>
      </w:tblGrid>
      <w:tr w:rsidR="009A2C5A" w:rsidRPr="00671AF3" w14:paraId="6B5361F0" w14:textId="77777777" w:rsidTr="009A2C5A">
        <w:tc>
          <w:tcPr>
            <w:tcW w:w="4955" w:type="dxa"/>
          </w:tcPr>
          <w:p w14:paraId="3E51A5EB" w14:textId="199FE120" w:rsidR="009A2C5A" w:rsidRPr="00671AF3" w:rsidRDefault="009A2C5A" w:rsidP="009A2C5A">
            <w:pPr>
              <w:pStyle w:val="20"/>
              <w:shd w:val="clear" w:color="auto" w:fill="auto"/>
              <w:tabs>
                <w:tab w:val="left" w:pos="1344"/>
              </w:tabs>
              <w:spacing w:before="0" w:after="0" w:line="276" w:lineRule="auto"/>
              <w:jc w:val="center"/>
              <w:rPr>
                <w:rStyle w:val="12"/>
                <w:b/>
                <w:bCs/>
                <w:color w:val="FF0000"/>
                <w:sz w:val="24"/>
                <w:szCs w:val="24"/>
              </w:rPr>
            </w:pPr>
            <w:r w:rsidRPr="00671AF3">
              <w:rPr>
                <w:rStyle w:val="12"/>
                <w:b/>
                <w:bCs/>
                <w:color w:val="FF0000"/>
                <w:sz w:val="24"/>
                <w:szCs w:val="24"/>
              </w:rPr>
              <w:t>Организация</w:t>
            </w:r>
          </w:p>
        </w:tc>
        <w:tc>
          <w:tcPr>
            <w:tcW w:w="4956" w:type="dxa"/>
          </w:tcPr>
          <w:p w14:paraId="5D56F073" w14:textId="26ADAA5A" w:rsidR="009A2C5A" w:rsidRPr="00671AF3" w:rsidRDefault="009A2C5A" w:rsidP="009A2C5A">
            <w:pPr>
              <w:pStyle w:val="20"/>
              <w:shd w:val="clear" w:color="auto" w:fill="auto"/>
              <w:tabs>
                <w:tab w:val="left" w:pos="1344"/>
              </w:tabs>
              <w:spacing w:before="0" w:after="0" w:line="276" w:lineRule="auto"/>
              <w:jc w:val="center"/>
              <w:rPr>
                <w:rStyle w:val="12"/>
                <w:b/>
                <w:bCs/>
                <w:color w:val="FF0000"/>
                <w:sz w:val="24"/>
                <w:szCs w:val="24"/>
              </w:rPr>
            </w:pPr>
            <w:r w:rsidRPr="00671AF3">
              <w:rPr>
                <w:rStyle w:val="12"/>
                <w:b/>
                <w:bCs/>
                <w:color w:val="FF0000"/>
                <w:sz w:val="24"/>
                <w:szCs w:val="24"/>
              </w:rPr>
              <w:t>Направление портнерства</w:t>
            </w:r>
          </w:p>
        </w:tc>
      </w:tr>
      <w:tr w:rsidR="009A2C5A" w:rsidRPr="00671AF3" w14:paraId="25197469" w14:textId="77777777" w:rsidTr="009A2C5A">
        <w:tc>
          <w:tcPr>
            <w:tcW w:w="4955" w:type="dxa"/>
          </w:tcPr>
          <w:p w14:paraId="78E11F2F" w14:textId="48A24244" w:rsidR="009A2C5A" w:rsidRPr="00671AF3" w:rsidRDefault="00671AF3" w:rsidP="004903C6">
            <w:pPr>
              <w:pStyle w:val="20"/>
              <w:shd w:val="clear" w:color="auto" w:fill="auto"/>
              <w:tabs>
                <w:tab w:val="left" w:pos="1344"/>
              </w:tabs>
              <w:spacing w:before="0" w:after="0" w:line="276" w:lineRule="auto"/>
              <w:jc w:val="both"/>
              <w:rPr>
                <w:rStyle w:val="12"/>
                <w:b/>
                <w:bCs/>
                <w:color w:val="FF0000"/>
                <w:sz w:val="24"/>
                <w:szCs w:val="24"/>
              </w:rPr>
            </w:pPr>
            <w:r w:rsidRPr="00671AF3">
              <w:rPr>
                <w:rStyle w:val="12"/>
                <w:b/>
                <w:bCs/>
                <w:color w:val="FF0000"/>
                <w:sz w:val="24"/>
                <w:szCs w:val="24"/>
              </w:rPr>
              <w:t>Ш</w:t>
            </w:r>
            <w:r w:rsidR="000A610D" w:rsidRPr="00671AF3">
              <w:rPr>
                <w:rStyle w:val="12"/>
                <w:b/>
                <w:bCs/>
                <w:color w:val="FF0000"/>
                <w:sz w:val="24"/>
                <w:szCs w:val="24"/>
              </w:rPr>
              <w:t>кола</w:t>
            </w:r>
          </w:p>
        </w:tc>
        <w:tc>
          <w:tcPr>
            <w:tcW w:w="4956" w:type="dxa"/>
          </w:tcPr>
          <w:p w14:paraId="6F763699" w14:textId="26E56D5E" w:rsidR="009A2C5A" w:rsidRPr="00671AF3" w:rsidRDefault="009A2C5A" w:rsidP="004903C6">
            <w:pPr>
              <w:pStyle w:val="20"/>
              <w:shd w:val="clear" w:color="auto" w:fill="auto"/>
              <w:tabs>
                <w:tab w:val="left" w:pos="1344"/>
              </w:tabs>
              <w:spacing w:before="0" w:after="0" w:line="276" w:lineRule="auto"/>
              <w:jc w:val="both"/>
              <w:rPr>
                <w:rStyle w:val="12"/>
                <w:b/>
                <w:bCs/>
                <w:color w:val="FF0000"/>
                <w:sz w:val="24"/>
                <w:szCs w:val="24"/>
              </w:rPr>
            </w:pPr>
          </w:p>
        </w:tc>
      </w:tr>
      <w:tr w:rsidR="009A2C5A" w:rsidRPr="00671AF3" w14:paraId="10D1A928" w14:textId="77777777" w:rsidTr="009A2C5A">
        <w:tc>
          <w:tcPr>
            <w:tcW w:w="4955" w:type="dxa"/>
          </w:tcPr>
          <w:p w14:paraId="5C93981D" w14:textId="09C5B58D" w:rsidR="009A2C5A" w:rsidRPr="00671AF3" w:rsidRDefault="000A610D" w:rsidP="004903C6">
            <w:pPr>
              <w:pStyle w:val="20"/>
              <w:shd w:val="clear" w:color="auto" w:fill="auto"/>
              <w:tabs>
                <w:tab w:val="left" w:pos="1344"/>
              </w:tabs>
              <w:spacing w:before="0" w:after="0" w:line="276" w:lineRule="auto"/>
              <w:jc w:val="both"/>
              <w:rPr>
                <w:rStyle w:val="12"/>
                <w:b/>
                <w:bCs/>
                <w:color w:val="FF0000"/>
                <w:sz w:val="24"/>
                <w:szCs w:val="24"/>
              </w:rPr>
            </w:pPr>
            <w:r w:rsidRPr="00671AF3">
              <w:rPr>
                <w:rStyle w:val="12"/>
                <w:b/>
                <w:bCs/>
                <w:color w:val="FF0000"/>
                <w:sz w:val="24"/>
                <w:szCs w:val="24"/>
              </w:rPr>
              <w:t>ТПМПК Шалинского района</w:t>
            </w:r>
          </w:p>
        </w:tc>
        <w:tc>
          <w:tcPr>
            <w:tcW w:w="4956" w:type="dxa"/>
          </w:tcPr>
          <w:p w14:paraId="253F84AD" w14:textId="77777777" w:rsidR="009A2C5A" w:rsidRPr="00671AF3" w:rsidRDefault="009A2C5A" w:rsidP="004903C6">
            <w:pPr>
              <w:pStyle w:val="20"/>
              <w:shd w:val="clear" w:color="auto" w:fill="auto"/>
              <w:tabs>
                <w:tab w:val="left" w:pos="1344"/>
              </w:tabs>
              <w:spacing w:before="0" w:after="0" w:line="276" w:lineRule="auto"/>
              <w:jc w:val="both"/>
              <w:rPr>
                <w:rStyle w:val="12"/>
                <w:b/>
                <w:bCs/>
                <w:color w:val="FF0000"/>
                <w:sz w:val="24"/>
                <w:szCs w:val="24"/>
              </w:rPr>
            </w:pPr>
          </w:p>
        </w:tc>
      </w:tr>
      <w:tr w:rsidR="009A2C5A" w:rsidRPr="00671AF3" w14:paraId="1F6E1198" w14:textId="77777777" w:rsidTr="009A2C5A">
        <w:tc>
          <w:tcPr>
            <w:tcW w:w="4955" w:type="dxa"/>
          </w:tcPr>
          <w:p w14:paraId="565321DF" w14:textId="6FFA67DE" w:rsidR="009A2C5A" w:rsidRPr="00671AF3" w:rsidRDefault="000A610D" w:rsidP="004903C6">
            <w:pPr>
              <w:pStyle w:val="20"/>
              <w:shd w:val="clear" w:color="auto" w:fill="auto"/>
              <w:tabs>
                <w:tab w:val="left" w:pos="1344"/>
              </w:tabs>
              <w:spacing w:before="0" w:after="0" w:line="276" w:lineRule="auto"/>
              <w:jc w:val="both"/>
              <w:rPr>
                <w:rStyle w:val="12"/>
                <w:b/>
                <w:bCs/>
                <w:color w:val="FF0000"/>
                <w:sz w:val="24"/>
                <w:szCs w:val="24"/>
              </w:rPr>
            </w:pPr>
            <w:r w:rsidRPr="00671AF3">
              <w:rPr>
                <w:rStyle w:val="12"/>
                <w:b/>
                <w:bCs/>
                <w:color w:val="FF0000"/>
                <w:sz w:val="24"/>
                <w:szCs w:val="24"/>
              </w:rPr>
              <w:t>библиотека</w:t>
            </w:r>
          </w:p>
        </w:tc>
        <w:tc>
          <w:tcPr>
            <w:tcW w:w="4956" w:type="dxa"/>
          </w:tcPr>
          <w:p w14:paraId="4E4746A5" w14:textId="77777777" w:rsidR="009A2C5A" w:rsidRPr="00671AF3" w:rsidRDefault="009A2C5A" w:rsidP="004903C6">
            <w:pPr>
              <w:pStyle w:val="20"/>
              <w:shd w:val="clear" w:color="auto" w:fill="auto"/>
              <w:tabs>
                <w:tab w:val="left" w:pos="1344"/>
              </w:tabs>
              <w:spacing w:before="0" w:after="0" w:line="276" w:lineRule="auto"/>
              <w:jc w:val="both"/>
              <w:rPr>
                <w:rStyle w:val="12"/>
                <w:b/>
                <w:bCs/>
                <w:color w:val="FF0000"/>
                <w:sz w:val="24"/>
                <w:szCs w:val="24"/>
              </w:rPr>
            </w:pPr>
          </w:p>
        </w:tc>
      </w:tr>
      <w:tr w:rsidR="009A2C5A" w:rsidRPr="00671AF3" w14:paraId="74759F4A" w14:textId="77777777" w:rsidTr="009A2C5A">
        <w:tc>
          <w:tcPr>
            <w:tcW w:w="4955" w:type="dxa"/>
          </w:tcPr>
          <w:p w14:paraId="5CA5AC0A" w14:textId="62C6B2F4" w:rsidR="009A2C5A" w:rsidRPr="00671AF3" w:rsidRDefault="009A2C5A" w:rsidP="004903C6">
            <w:pPr>
              <w:pStyle w:val="20"/>
              <w:shd w:val="clear" w:color="auto" w:fill="auto"/>
              <w:tabs>
                <w:tab w:val="left" w:pos="1344"/>
              </w:tabs>
              <w:spacing w:before="0" w:after="0" w:line="276" w:lineRule="auto"/>
              <w:jc w:val="both"/>
              <w:rPr>
                <w:rStyle w:val="12"/>
                <w:b/>
                <w:bCs/>
                <w:color w:val="FF0000"/>
                <w:sz w:val="24"/>
                <w:szCs w:val="24"/>
              </w:rPr>
            </w:pPr>
          </w:p>
        </w:tc>
        <w:tc>
          <w:tcPr>
            <w:tcW w:w="4956" w:type="dxa"/>
          </w:tcPr>
          <w:p w14:paraId="5AC5E1D5" w14:textId="77777777" w:rsidR="009A2C5A" w:rsidRPr="00671AF3" w:rsidRDefault="009A2C5A" w:rsidP="004903C6">
            <w:pPr>
              <w:pStyle w:val="20"/>
              <w:shd w:val="clear" w:color="auto" w:fill="auto"/>
              <w:tabs>
                <w:tab w:val="left" w:pos="1344"/>
              </w:tabs>
              <w:spacing w:before="0" w:after="0" w:line="276" w:lineRule="auto"/>
              <w:jc w:val="both"/>
              <w:rPr>
                <w:rStyle w:val="12"/>
                <w:b/>
                <w:bCs/>
                <w:color w:val="FF0000"/>
                <w:sz w:val="24"/>
                <w:szCs w:val="24"/>
              </w:rPr>
            </w:pPr>
          </w:p>
        </w:tc>
      </w:tr>
      <w:tr w:rsidR="009A2C5A" w14:paraId="5E0BD51B" w14:textId="77777777" w:rsidTr="009A2C5A">
        <w:tc>
          <w:tcPr>
            <w:tcW w:w="4955" w:type="dxa"/>
          </w:tcPr>
          <w:p w14:paraId="5F6CBDD6"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69BBA091"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64E72A61" w14:textId="77777777" w:rsidTr="009A2C5A">
        <w:tc>
          <w:tcPr>
            <w:tcW w:w="4955" w:type="dxa"/>
          </w:tcPr>
          <w:p w14:paraId="06FB655F"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756CAAF3"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3E5CE30" w:rsidR="00197BE5" w:rsidRDefault="00197BE5" w:rsidP="004903C6">
      <w:pPr>
        <w:pStyle w:val="20"/>
        <w:shd w:val="clear" w:color="auto" w:fill="auto"/>
        <w:spacing w:before="0" w:after="0" w:line="276" w:lineRule="auto"/>
        <w:ind w:firstLine="709"/>
        <w:jc w:val="both"/>
        <w:rPr>
          <w:rStyle w:val="12"/>
          <w:sz w:val="24"/>
          <w:szCs w:val="24"/>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FF3147C"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время начала образования;</w:t>
      </w:r>
    </w:p>
    <w:p w14:paraId="7B658780"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содержание образования;</w:t>
      </w:r>
    </w:p>
    <w:p w14:paraId="010C2B05"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создание специальных методов и средств обучения;</w:t>
      </w:r>
    </w:p>
    <w:p w14:paraId="4ADB197C"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особая организация обучения;</w:t>
      </w:r>
    </w:p>
    <w:p w14:paraId="526D8C81"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расширение границ образовательного пространства;</w:t>
      </w:r>
    </w:p>
    <w:p w14:paraId="4FB409BA"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продолжительность образования;</w:t>
      </w:r>
    </w:p>
    <w:p w14:paraId="48E60EBE"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определение круга лиц, участвующих в образовательном процессе.</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w:t>
      </w:r>
      <w:r w:rsidRPr="004903C6">
        <w:rPr>
          <w:rStyle w:val="12"/>
          <w:sz w:val="24"/>
          <w:szCs w:val="24"/>
        </w:rPr>
        <w:lastRenderedPageBreak/>
        <w:t>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lastRenderedPageBreak/>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838A41E" w14:textId="77777777" w:rsidR="009B0675" w:rsidRDefault="009B0675" w:rsidP="00901DC3">
      <w:pPr>
        <w:spacing w:line="340" w:lineRule="exact"/>
        <w:ind w:firstLine="709"/>
        <w:jc w:val="both"/>
        <w:rPr>
          <w:b/>
          <w:bCs/>
          <w:color w:val="008000"/>
          <w:sz w:val="28"/>
          <w:szCs w:val="28"/>
        </w:rPr>
      </w:pP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w:t>
      </w:r>
      <w:r w:rsidRPr="00901DC3">
        <w:rPr>
          <w:sz w:val="24"/>
          <w:szCs w:val="24"/>
        </w:rPr>
        <w:lastRenderedPageBreak/>
        <w:t xml:space="preserve">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4"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lastRenderedPageBreak/>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6"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w:t>
      </w:r>
      <w:r w:rsidRPr="00901DC3">
        <w:rPr>
          <w:bCs/>
          <w:color w:val="000000"/>
          <w:sz w:val="24"/>
          <w:szCs w:val="24"/>
        </w:rPr>
        <w:lastRenderedPageBreak/>
        <w:t xml:space="preserve">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6"/>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lastRenderedPageBreak/>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commentRangeStart w:id="7"/>
      <w:r w:rsidRPr="00DB24DE">
        <w:rPr>
          <w:color w:val="000000"/>
          <w:sz w:val="24"/>
          <w:szCs w:val="24"/>
        </w:rPr>
        <w:t>конструирование</w:t>
      </w:r>
      <w:commentRangeEnd w:id="7"/>
      <w:r w:rsidR="001674F7">
        <w:rPr>
          <w:rStyle w:val="afb"/>
        </w:rPr>
        <w:commentReference w:id="7"/>
      </w:r>
      <w:r w:rsidRPr="00DB24DE">
        <w:rPr>
          <w:color w:val="000000"/>
          <w:sz w:val="24"/>
          <w:szCs w:val="24"/>
        </w:rPr>
        <w:t xml:space="preserve">,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902607">
      <w:pPr>
        <w:spacing w:line="276" w:lineRule="auto"/>
        <w:ind w:firstLine="709"/>
        <w:jc w:val="both"/>
        <w:rPr>
          <w:b/>
          <w:bCs/>
          <w:sz w:val="24"/>
          <w:szCs w:val="24"/>
        </w:rPr>
      </w:pP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2C4D3D5D" w14:textId="77777777" w:rsidR="008A0DA0" w:rsidRDefault="008A0DA0" w:rsidP="008A0DA0">
      <w:pPr>
        <w:widowControl/>
        <w:tabs>
          <w:tab w:val="left" w:pos="284"/>
          <w:tab w:val="left" w:pos="993"/>
        </w:tabs>
        <w:autoSpaceDE/>
        <w:autoSpaceDN/>
        <w:spacing w:line="276" w:lineRule="auto"/>
        <w:ind w:left="709"/>
        <w:jc w:val="both"/>
        <w:rPr>
          <w:sz w:val="24"/>
          <w:szCs w:val="24"/>
        </w:rPr>
      </w:pPr>
    </w:p>
    <w:p w14:paraId="14A8CA00" w14:textId="524283A0"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4B34ED32" w14:textId="161558D9"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66EC2D0E" w14:textId="6748BB84"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745058AF" w14:textId="77777777" w:rsidR="009A2C5A" w:rsidRPr="00E17855" w:rsidRDefault="009A2C5A" w:rsidP="00E17855">
      <w:pPr>
        <w:spacing w:line="276" w:lineRule="auto"/>
        <w:jc w:val="center"/>
        <w:rPr>
          <w:b/>
          <w:sz w:val="24"/>
          <w:szCs w:val="24"/>
        </w:rPr>
      </w:pP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140D67">
      <w:pPr>
        <w:spacing w:line="276" w:lineRule="auto"/>
        <w:ind w:firstLine="567"/>
        <w:jc w:val="both"/>
        <w:rPr>
          <w:b/>
          <w:sz w:val="24"/>
          <w:szCs w:val="24"/>
        </w:rPr>
      </w:pP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lastRenderedPageBreak/>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w:t>
      </w:r>
      <w:r w:rsidRPr="00140D67">
        <w:rPr>
          <w:sz w:val="24"/>
          <w:szCs w:val="24"/>
        </w:rPr>
        <w:lastRenderedPageBreak/>
        <w:t xml:space="preserve">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w:t>
      </w:r>
      <w:r w:rsidRPr="00140D67">
        <w:rPr>
          <w:spacing w:val="-2"/>
          <w:sz w:val="24"/>
          <w:szCs w:val="24"/>
        </w:rPr>
        <w:lastRenderedPageBreak/>
        <w:t>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53B45171"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w:t>
      </w:r>
      <w:r w:rsidR="00671AF3">
        <w:rPr>
          <w:sz w:val="24"/>
          <w:szCs w:val="24"/>
        </w:rPr>
        <w:t xml:space="preserve">бразования требует постепенного ввода, </w:t>
      </w:r>
      <w:r w:rsidRPr="00140D67">
        <w:rPr>
          <w:sz w:val="24"/>
          <w:szCs w:val="24"/>
        </w:rPr>
        <w:t>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w:t>
      </w:r>
      <w:r w:rsidR="00671AF3">
        <w:rPr>
          <w:sz w:val="24"/>
          <w:szCs w:val="24"/>
        </w:rPr>
        <w:t xml:space="preserve">Части тела», «Личная гигиена», </w:t>
      </w:r>
      <w:r w:rsidRPr="00140D67">
        <w:rPr>
          <w:sz w:val="24"/>
          <w:szCs w:val="24"/>
        </w:rPr>
        <w:t>«Моя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Default="00140D67"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6349FAFD" w:rsidR="006D6BBB" w:rsidRPr="00D45F5F" w:rsidRDefault="006D6BBB" w:rsidP="00804B75">
      <w:pPr>
        <w:tabs>
          <w:tab w:val="left" w:pos="284"/>
        </w:tabs>
        <w:spacing w:line="276" w:lineRule="auto"/>
        <w:ind w:firstLine="709"/>
        <w:rPr>
          <w:b/>
          <w:sz w:val="26"/>
          <w:szCs w:val="26"/>
        </w:rPr>
      </w:pPr>
      <w:commentRangeStart w:id="8"/>
      <w:r w:rsidRPr="00D45F5F">
        <w:rPr>
          <w:b/>
          <w:sz w:val="26"/>
          <w:szCs w:val="26"/>
        </w:rPr>
        <w:t>2</w:t>
      </w:r>
      <w:commentRangeEnd w:id="8"/>
      <w:r w:rsidR="001674F7">
        <w:rPr>
          <w:rStyle w:val="afb"/>
        </w:rPr>
        <w:commentReference w:id="8"/>
      </w:r>
      <w:r w:rsidRPr="00D45F5F">
        <w:rPr>
          <w:b/>
          <w:sz w:val="26"/>
          <w:szCs w:val="26"/>
        </w:rPr>
        <w:t>.10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73F6C5B8" w:rsidR="007A6DFD" w:rsidRPr="00671AF3" w:rsidRDefault="007A6DFD" w:rsidP="00804B75">
      <w:pPr>
        <w:tabs>
          <w:tab w:val="left" w:pos="284"/>
        </w:tabs>
        <w:spacing w:line="276" w:lineRule="auto"/>
        <w:ind w:firstLine="709"/>
        <w:jc w:val="both"/>
        <w:rPr>
          <w:bCs/>
          <w:sz w:val="24"/>
          <w:szCs w:val="24"/>
        </w:rPr>
      </w:pPr>
      <w:r w:rsidRPr="00671AF3">
        <w:rPr>
          <w:bCs/>
          <w:sz w:val="24"/>
          <w:szCs w:val="24"/>
        </w:rPr>
        <w:t>В образовательной области «Социально-коммуникативное развитие» в интеграции</w:t>
      </w:r>
      <w:r w:rsidRPr="00671AF3">
        <w:rPr>
          <w:b/>
          <w:sz w:val="24"/>
          <w:szCs w:val="24"/>
        </w:rPr>
        <w:t xml:space="preserve"> </w:t>
      </w:r>
      <w:r w:rsidRPr="00671AF3">
        <w:rPr>
          <w:bCs/>
          <w:sz w:val="24"/>
          <w:szCs w:val="24"/>
        </w:rPr>
        <w:t>с</w:t>
      </w:r>
      <w:r w:rsidRPr="00671AF3">
        <w:rPr>
          <w:b/>
          <w:sz w:val="24"/>
          <w:szCs w:val="24"/>
        </w:rPr>
        <w:t xml:space="preserve"> </w:t>
      </w:r>
      <w:r w:rsidRPr="00671AF3">
        <w:rPr>
          <w:bCs/>
          <w:sz w:val="24"/>
          <w:szCs w:val="24"/>
        </w:rPr>
        <w:t>социальным и патриотическим направлениями воспитания</w:t>
      </w:r>
      <w:r w:rsidR="00A91861" w:rsidRPr="00671AF3">
        <w:rPr>
          <w:bCs/>
          <w:sz w:val="24"/>
          <w:szCs w:val="24"/>
        </w:rPr>
        <w:t xml:space="preserve"> для реализации Программы используются программа «</w:t>
      </w:r>
      <w:r w:rsidR="0066432C" w:rsidRPr="00671AF3">
        <w:rPr>
          <w:bCs/>
          <w:sz w:val="24"/>
          <w:szCs w:val="24"/>
        </w:rPr>
        <w:t>Мой край родной» З.В. Масаевой; учебно-методическо</w:t>
      </w:r>
      <w:r w:rsidR="00804B75" w:rsidRPr="00671AF3">
        <w:rPr>
          <w:bCs/>
          <w:sz w:val="24"/>
          <w:szCs w:val="24"/>
        </w:rPr>
        <w:t>е</w:t>
      </w:r>
      <w:r w:rsidR="0066432C" w:rsidRPr="00671AF3">
        <w:rPr>
          <w:bCs/>
          <w:sz w:val="24"/>
          <w:szCs w:val="24"/>
        </w:rPr>
        <w:t xml:space="preserve"> пособи</w:t>
      </w:r>
      <w:r w:rsidR="00804B75" w:rsidRPr="00671AF3">
        <w:rPr>
          <w:bCs/>
          <w:sz w:val="24"/>
          <w:szCs w:val="24"/>
        </w:rPr>
        <w:t>е</w:t>
      </w:r>
      <w:r w:rsidR="0066432C" w:rsidRPr="00671AF3">
        <w:rPr>
          <w:bCs/>
          <w:sz w:val="24"/>
          <w:szCs w:val="24"/>
        </w:rPr>
        <w:t xml:space="preserve"> «</w:t>
      </w:r>
      <w:r w:rsidR="0066432C" w:rsidRPr="00671AF3">
        <w:rPr>
          <w:rFonts w:eastAsiaTheme="minorHAnsi"/>
          <w:bCs/>
          <w:color w:val="000000"/>
          <w:sz w:val="24"/>
          <w:szCs w:val="24"/>
        </w:rPr>
        <w:t>САН КЪОМАН ХАЗНА</w:t>
      </w:r>
      <w:r w:rsidR="0066432C" w:rsidRPr="00671AF3">
        <w:rPr>
          <w:bCs/>
          <w:sz w:val="24"/>
          <w:szCs w:val="24"/>
        </w:rPr>
        <w:t>» Абдрахмановой Ж.М., Джун</w:t>
      </w:r>
      <w:r w:rsidR="009B0675" w:rsidRPr="00671AF3">
        <w:rPr>
          <w:bCs/>
          <w:sz w:val="24"/>
          <w:szCs w:val="24"/>
        </w:rPr>
        <w:t>аи</w:t>
      </w:r>
      <w:r w:rsidR="0066432C" w:rsidRPr="00671AF3">
        <w:rPr>
          <w:bCs/>
          <w:sz w:val="24"/>
          <w:szCs w:val="24"/>
        </w:rPr>
        <w:t>дова С.С.; парциальн</w:t>
      </w:r>
      <w:r w:rsidR="00804B75" w:rsidRPr="00671AF3">
        <w:rPr>
          <w:bCs/>
          <w:sz w:val="24"/>
          <w:szCs w:val="24"/>
        </w:rPr>
        <w:t>ая</w:t>
      </w:r>
      <w:r w:rsidR="0066432C" w:rsidRPr="00671AF3">
        <w:rPr>
          <w:bCs/>
          <w:sz w:val="24"/>
          <w:szCs w:val="24"/>
        </w:rPr>
        <w:t xml:space="preserve"> программ</w:t>
      </w:r>
      <w:r w:rsidR="00804B75" w:rsidRPr="00671AF3">
        <w:rPr>
          <w:bCs/>
          <w:sz w:val="24"/>
          <w:szCs w:val="24"/>
        </w:rPr>
        <w:t>а</w:t>
      </w:r>
      <w:r w:rsidR="0066432C" w:rsidRPr="00671AF3">
        <w:rPr>
          <w:bCs/>
          <w:sz w:val="24"/>
          <w:szCs w:val="24"/>
        </w:rPr>
        <w:t xml:space="preserve"> «Основы безопасности детей дошкольного возраста» Авдеевой Н.Н., Князевой О.Л., Стеркиной Р.Б.</w:t>
      </w:r>
    </w:p>
    <w:p w14:paraId="645B9E66" w14:textId="44C66E8A" w:rsidR="0066432C" w:rsidRPr="00804B75" w:rsidRDefault="00804B75" w:rsidP="00804B75">
      <w:pPr>
        <w:pStyle w:val="Default"/>
        <w:spacing w:line="276" w:lineRule="auto"/>
        <w:ind w:firstLine="709"/>
        <w:jc w:val="both"/>
        <w:rPr>
          <w:rFonts w:ascii="Times New Roman" w:hAnsi="Times New Roman" w:cs="Times New Roman"/>
        </w:rPr>
      </w:pPr>
      <w:r w:rsidRPr="00671AF3">
        <w:rPr>
          <w:rFonts w:ascii="Times New Roman" w:hAnsi="Times New Roman" w:cs="Times New Roman"/>
        </w:rPr>
        <w:t xml:space="preserve">В образовательной области «Познавательное развитие» для </w:t>
      </w:r>
      <w:r w:rsidR="00443EE1" w:rsidRPr="00671AF3">
        <w:rPr>
          <w:rFonts w:ascii="Times New Roman" w:hAnsi="Times New Roman" w:cs="Times New Roman"/>
        </w:rPr>
        <w:t>реализации</w:t>
      </w:r>
      <w:r w:rsidRPr="00671AF3">
        <w:rPr>
          <w:rFonts w:ascii="Times New Roman" w:hAnsi="Times New Roman" w:cs="Times New Roman"/>
        </w:rPr>
        <w:t xml:space="preserve"> Программы используются </w:t>
      </w:r>
      <w:r w:rsidR="0066432C" w:rsidRPr="00671AF3">
        <w:rPr>
          <w:rFonts w:ascii="Times New Roman" w:hAnsi="Times New Roman" w:cs="Times New Roman"/>
        </w:rPr>
        <w:t>парциальн</w:t>
      </w:r>
      <w:r w:rsidRPr="00671AF3">
        <w:rPr>
          <w:rFonts w:ascii="Times New Roman" w:hAnsi="Times New Roman" w:cs="Times New Roman"/>
        </w:rPr>
        <w:t>ые</w:t>
      </w:r>
      <w:r w:rsidR="0066432C" w:rsidRPr="00671AF3">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671AF3">
        <w:rPr>
          <w:rFonts w:ascii="Times New Roman" w:hAnsi="Times New Roman" w:cs="Times New Roman"/>
        </w:rPr>
        <w:t xml:space="preserve"> и </w:t>
      </w:r>
      <w:r w:rsidR="0066432C" w:rsidRPr="00671AF3">
        <w:rPr>
          <w:rFonts w:ascii="Times New Roman" w:hAnsi="Times New Roman" w:cs="Times New Roman"/>
        </w:rPr>
        <w:t>«Юный эколог» С.Н. Николаевой.</w:t>
      </w:r>
    </w:p>
    <w:p w14:paraId="54BD4645" w14:textId="7D657634" w:rsidR="005F2FCC" w:rsidRPr="00C464EB" w:rsidRDefault="005F2FCC">
      <w:pPr>
        <w:rPr>
          <w:b/>
          <w:bCs/>
          <w:sz w:val="26"/>
          <w:szCs w:val="26"/>
        </w:rPr>
      </w:pP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3"/>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60B8E">
      <w:pPr>
        <w:pStyle w:val="a3"/>
        <w:spacing w:line="276" w:lineRule="auto"/>
        <w:ind w:left="0" w:firstLine="709"/>
        <w:rPr>
          <w:b/>
          <w:bCs/>
          <w:sz w:val="26"/>
          <w:szCs w:val="26"/>
        </w:rPr>
      </w:pPr>
    </w:p>
    <w:p w14:paraId="18A6A8AC" w14:textId="682775FD"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lastRenderedPageBreak/>
        <w:t>климатические условия;</w:t>
      </w:r>
    </w:p>
    <w:p w14:paraId="4137BC6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00317E92"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commentRangeStart w:id="9"/>
      <w:r w:rsidRPr="00304AB3">
        <w:t>Развивающая</w:t>
      </w:r>
      <w:commentRangeEnd w:id="9"/>
      <w:r w:rsidR="001674F7">
        <w:rPr>
          <w:rStyle w:val="afb"/>
        </w:rPr>
        <w:commentReference w:id="9"/>
      </w:r>
      <w:r w:rsidRPr="00304AB3">
        <w:t xml:space="preserve">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w:t>
      </w:r>
      <w:r w:rsidRPr="00304AB3">
        <w:rPr>
          <w:kern w:val="1"/>
          <w:sz w:val="24"/>
          <w:szCs w:val="24"/>
        </w:rPr>
        <w:lastRenderedPageBreak/>
        <w:t>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6D7F6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301E3BFD"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671AF3">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lastRenderedPageBreak/>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DF8BC99" w:rsidR="00BB340C" w:rsidRPr="008A0DA0" w:rsidRDefault="00C2044B" w:rsidP="00804B75">
      <w:pPr>
        <w:pStyle w:val="a3"/>
        <w:spacing w:line="276" w:lineRule="auto"/>
        <w:ind w:left="0" w:right="241"/>
        <w:jc w:val="left"/>
        <w:rPr>
          <w:b/>
          <w:sz w:val="26"/>
          <w:szCs w:val="26"/>
          <w:highlight w:val="yellow"/>
        </w:rPr>
      </w:pPr>
      <w:r w:rsidRPr="008A0DA0">
        <w:rPr>
          <w:b/>
          <w:sz w:val="26"/>
          <w:szCs w:val="26"/>
          <w:highlight w:val="yellow"/>
        </w:rPr>
        <w:lastRenderedPageBreak/>
        <w:t>Учебно-методическое сопровождение программы</w:t>
      </w:r>
    </w:p>
    <w:p w14:paraId="68C8D10D" w14:textId="00870A38"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Pr="008A0DA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6E9656F" w14:textId="77777777"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14:paraId="4BE33515" w14:textId="77777777"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14:paraId="1EC7E1CE" w14:textId="79D4A101" w:rsidR="00C72978" w:rsidRPr="008A0DA0" w:rsidRDefault="00C72978" w:rsidP="002612CB">
      <w:pPr>
        <w:widowControl/>
        <w:adjustRightInd w:val="0"/>
        <w:spacing w:line="276" w:lineRule="auto"/>
        <w:ind w:left="1080"/>
        <w:jc w:val="both"/>
        <w:rPr>
          <w:rFonts w:eastAsiaTheme="minorHAnsi"/>
          <w:b/>
          <w:bCs/>
          <w:color w:val="000000"/>
          <w:sz w:val="24"/>
          <w:szCs w:val="24"/>
          <w:highlight w:val="yellow"/>
        </w:rPr>
      </w:pPr>
      <w:r w:rsidRPr="008A0DA0">
        <w:rPr>
          <w:rFonts w:eastAsiaTheme="minorHAnsi"/>
          <w:b/>
          <w:bCs/>
          <w:color w:val="000000"/>
          <w:sz w:val="24"/>
          <w:szCs w:val="24"/>
          <w:highlight w:val="yellow"/>
        </w:rPr>
        <w:t>СОЦИАЛЬНО-КОММУНИКАТИВНОЕ РАЗВИТИЕ</w:t>
      </w:r>
    </w:p>
    <w:p w14:paraId="752E5A8C" w14:textId="77777777" w:rsidR="00C72978" w:rsidRPr="008A0DA0" w:rsidRDefault="00C72978" w:rsidP="00B87FF1">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проявляет положительное отношение к миру, разным видам труда, другим людям и самому себе;</w:t>
      </w:r>
    </w:p>
    <w:p w14:paraId="61B0EE49" w14:textId="4B979FF3"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у ребёнка выражено стремление заниматься социально значимой деятельностью;</w:t>
      </w:r>
    </w:p>
    <w:p w14:paraId="5BB24694" w14:textId="36BD443C"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8A0DA0" w:rsidRDefault="00C72978">
      <w:pPr>
        <w:pStyle w:val="a6"/>
        <w:widowControl/>
        <w:numPr>
          <w:ilvl w:val="0"/>
          <w:numId w:val="244"/>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8A0DA0">
        <w:rPr>
          <w:rFonts w:eastAsiaTheme="minorHAnsi"/>
          <w:color w:val="000000"/>
          <w:sz w:val="24"/>
          <w:szCs w:val="24"/>
          <w:highlight w:val="yellow"/>
        </w:rPr>
        <w:t>.</w:t>
      </w:r>
    </w:p>
    <w:p w14:paraId="488B238A" w14:textId="77777777" w:rsidR="00C60B8E" w:rsidRPr="008A0DA0" w:rsidRDefault="00C60B8E">
      <w:pPr>
        <w:pStyle w:val="a6"/>
        <w:widowControl/>
        <w:numPr>
          <w:ilvl w:val="0"/>
          <w:numId w:val="324"/>
        </w:numPr>
        <w:tabs>
          <w:tab w:val="left" w:pos="1134"/>
        </w:tabs>
        <w:adjustRightInd w:val="0"/>
        <w:spacing w:line="276" w:lineRule="auto"/>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Младшая группа (3–4 года).</w:t>
      </w:r>
    </w:p>
    <w:p w14:paraId="3C379FDA"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Средняя группа (4–5 лет).</w:t>
      </w:r>
    </w:p>
    <w:p w14:paraId="3CFC4C61"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Абрамова Л. В., Слепцова И. Ф. Социально-коммуникативное развитие дошкольников. Старшая группа (5–6 лет).</w:t>
      </w:r>
    </w:p>
    <w:p w14:paraId="360B0B71"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Игровая деятельность в детском саду (2–7 лет).</w:t>
      </w:r>
    </w:p>
    <w:p w14:paraId="2A16D78A"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Белая К. Ю. Формирование основ безопасности у дошкольников (3–7 лет).</w:t>
      </w:r>
    </w:p>
    <w:p w14:paraId="49578872"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Буре Р. С. Социально-нравственное воспитание дошкольников (3–7 лет).</w:t>
      </w:r>
    </w:p>
    <w:p w14:paraId="3E1A69E9"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Куцакова Л. В. Трудовое воспитание в детском саду: Для занятий с детьми 3–7 лет.</w:t>
      </w:r>
    </w:p>
    <w:p w14:paraId="165DEA16"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Саулина Т. Ф. Знакомим дошкольников с правилами дорожного движения (3–7 лет).</w:t>
      </w:r>
    </w:p>
    <w:p w14:paraId="2BEA0AB0"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Вторая группа раннего возраста (2–3 года).</w:t>
      </w:r>
    </w:p>
    <w:p w14:paraId="4CA8BA5C"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Младшая группа (3–4 года).</w:t>
      </w:r>
    </w:p>
    <w:p w14:paraId="00022CA6"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Средняя группа (4–5 лет).</w:t>
      </w:r>
    </w:p>
    <w:p w14:paraId="6E778BE2"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Губанова Н. Ф. Развитие игровой деятельности: Старшая группа (5–6 лет).</w:t>
      </w:r>
    </w:p>
    <w:p w14:paraId="7B3E440D"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 xml:space="preserve">Губанова Н. Ф. Развитие игровой деятельности: Подготовительная к школе группа (6–7 лет) </w:t>
      </w:r>
    </w:p>
    <w:p w14:paraId="1EC5A488" w14:textId="77777777" w:rsidR="00C60B8E" w:rsidRPr="008A0DA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lastRenderedPageBreak/>
        <w:t>Игнатова С.В., Хамраева Е.А. и др. Бабушкины сказки. Чеченские и русские сказки.</w:t>
      </w:r>
    </w:p>
    <w:p w14:paraId="079D2178" w14:textId="77777777" w:rsidR="00C72978" w:rsidRPr="008A0DA0" w:rsidRDefault="00C72978" w:rsidP="00B87FF1">
      <w:pPr>
        <w:pStyle w:val="a3"/>
        <w:tabs>
          <w:tab w:val="left" w:pos="1134"/>
        </w:tabs>
        <w:spacing w:before="10" w:line="276" w:lineRule="auto"/>
        <w:rPr>
          <w:rFonts w:eastAsiaTheme="minorHAnsi"/>
          <w:color w:val="000000"/>
          <w:highlight w:val="yellow"/>
        </w:rPr>
      </w:pPr>
    </w:p>
    <w:p w14:paraId="6C6BE861" w14:textId="383BE8BB" w:rsidR="00C72978" w:rsidRPr="008A0DA0" w:rsidRDefault="00C72978"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ПОЗНАВАТЕЛЬНОЕ РАЗВИТИЕ</w:t>
      </w:r>
    </w:p>
    <w:p w14:paraId="02BEC741" w14:textId="77777777" w:rsidR="00C72978" w:rsidRPr="008A0DA0" w:rsidRDefault="00C72978" w:rsidP="00B87FF1">
      <w:pPr>
        <w:widowControl/>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Pr="008A0DA0" w:rsidRDefault="00C72978">
      <w:pPr>
        <w:pStyle w:val="a6"/>
        <w:widowControl/>
        <w:numPr>
          <w:ilvl w:val="0"/>
          <w:numId w:val="245"/>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8A0DA0">
        <w:rPr>
          <w:rFonts w:eastAsiaTheme="minorHAnsi"/>
          <w:color w:val="000000"/>
          <w:sz w:val="24"/>
          <w:szCs w:val="24"/>
          <w:highlight w:val="yellow"/>
        </w:rPr>
        <w:t>.</w:t>
      </w:r>
    </w:p>
    <w:p w14:paraId="66989FA8" w14:textId="77777777"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Веракса Н. Е., Веракса А. Н. Проектная деятельность дошкольников.</w:t>
      </w:r>
    </w:p>
    <w:p w14:paraId="0831E5F9" w14:textId="77777777"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Веракса Н. Е., Галимов О. Р. Познавательно-исследовательская деятельность дошкольников (4–7 лет).</w:t>
      </w:r>
    </w:p>
    <w:p w14:paraId="7D50312F" w14:textId="77777777" w:rsidR="00C60B8E" w:rsidRPr="008A0DA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Крашенинников Е. Е., Холодова О. Л. Развитие познавательных способностей дошкольников (5–7 лет).</w:t>
      </w:r>
    </w:p>
    <w:p w14:paraId="1072E0FF" w14:textId="77777777" w:rsidR="00C60B8E" w:rsidRPr="008A0DA0" w:rsidRDefault="00C60B8E" w:rsidP="00C60B8E">
      <w:pPr>
        <w:pStyle w:val="a3"/>
        <w:spacing w:before="3" w:line="276" w:lineRule="auto"/>
        <w:ind w:left="0" w:firstLine="709"/>
        <w:rPr>
          <w:b/>
          <w:bCs/>
          <w:highlight w:val="yellow"/>
        </w:rPr>
      </w:pPr>
      <w:r w:rsidRPr="008A0DA0">
        <w:rPr>
          <w:b/>
          <w:bCs/>
          <w:highlight w:val="yellow"/>
        </w:rPr>
        <w:t>Математическое развитие</w:t>
      </w:r>
    </w:p>
    <w:p w14:paraId="222E5222"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Младшая группа (3–4 года).</w:t>
      </w:r>
    </w:p>
    <w:p w14:paraId="4CF568F2"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Средняя группа (4–5 лет).</w:t>
      </w:r>
    </w:p>
    <w:p w14:paraId="7DC7DBDC"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Старшая группа (5–6 лет).</w:t>
      </w:r>
    </w:p>
    <w:p w14:paraId="774A7FDA" w14:textId="77777777" w:rsidR="00C60B8E" w:rsidRPr="008A0DA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highlight w:val="yellow"/>
        </w:rPr>
      </w:pPr>
      <w:r w:rsidRPr="008A0DA0">
        <w:rPr>
          <w:rFonts w:eastAsiaTheme="minorHAnsi"/>
          <w:sz w:val="24"/>
          <w:szCs w:val="24"/>
          <w:highlight w:val="yellow"/>
        </w:rPr>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8A0DA0" w:rsidRDefault="00C60B8E" w:rsidP="00C60B8E">
      <w:pPr>
        <w:widowControl/>
        <w:tabs>
          <w:tab w:val="left" w:pos="1134"/>
        </w:tabs>
        <w:adjustRightInd w:val="0"/>
        <w:spacing w:line="276" w:lineRule="auto"/>
        <w:ind w:firstLine="709"/>
        <w:jc w:val="both"/>
        <w:rPr>
          <w:rFonts w:eastAsiaTheme="minorHAnsi"/>
          <w:b/>
          <w:bCs/>
          <w:sz w:val="24"/>
          <w:szCs w:val="24"/>
          <w:highlight w:val="yellow"/>
        </w:rPr>
      </w:pPr>
      <w:r w:rsidRPr="008A0DA0">
        <w:rPr>
          <w:rFonts w:eastAsiaTheme="minorHAnsi"/>
          <w:b/>
          <w:bCs/>
          <w:sz w:val="24"/>
          <w:szCs w:val="24"/>
          <w:highlight w:val="yellow"/>
        </w:rPr>
        <w:t>Ребенок и окружающий мир</w:t>
      </w:r>
    </w:p>
    <w:p w14:paraId="60382F35"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14:paraId="6677FCF6"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Младшая группа (3–4 года).</w:t>
      </w:r>
    </w:p>
    <w:p w14:paraId="24305B1C"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14:paraId="6E2410AB"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Средняя группа (4–5 лет).</w:t>
      </w:r>
    </w:p>
    <w:p w14:paraId="78A0659B"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w:t>
      </w:r>
    </w:p>
    <w:p w14:paraId="3C66E451"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Старшая группа (5–6 лет).</w:t>
      </w:r>
    </w:p>
    <w:p w14:paraId="5251DEC0"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Дыбина О. В. Ознакомление с предметным и социальным окружением: Подготовительная к школе группа (6–7 лет).</w:t>
      </w:r>
    </w:p>
    <w:p w14:paraId="29DB5819"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Павлова Л. Ю. Сборник дидактических игр по ознакомлению с окружающим миром (3–7 лет).</w:t>
      </w:r>
    </w:p>
    <w:p w14:paraId="5ECF8395"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lastRenderedPageBreak/>
        <w:t>Соломенникова О. А. Ознакомление с природой в детском саду: Вторая группа раннего возраста (2–3 года).</w:t>
      </w:r>
    </w:p>
    <w:p w14:paraId="59F7D66D"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Младшая группа (3–4 года).</w:t>
      </w:r>
    </w:p>
    <w:p w14:paraId="13E9F1A3"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Средняя группа (4–5 лет).</w:t>
      </w:r>
    </w:p>
    <w:p w14:paraId="10E7AC1F"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Старшая группа (5–6 лет).</w:t>
      </w:r>
    </w:p>
    <w:p w14:paraId="22C2D3B1" w14:textId="77777777" w:rsidR="00C60B8E" w:rsidRPr="008A0DA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highlight w:val="yellow"/>
        </w:rPr>
      </w:pPr>
      <w:r w:rsidRPr="008A0DA0">
        <w:rPr>
          <w:rFonts w:eastAsiaTheme="minorHAnsi"/>
          <w:sz w:val="24"/>
          <w:szCs w:val="24"/>
          <w:highlight w:val="yellow"/>
        </w:rPr>
        <w:t>Соломенникова О. А. Ознакомление с природой в детском саду: Подготовительная к школе группа (6–7 лет).</w:t>
      </w:r>
    </w:p>
    <w:p w14:paraId="52C30A46" w14:textId="77777777" w:rsidR="00115305" w:rsidRPr="008A0DA0" w:rsidRDefault="00115305" w:rsidP="00B87FF1">
      <w:pPr>
        <w:widowControl/>
        <w:adjustRightInd w:val="0"/>
        <w:spacing w:line="276" w:lineRule="auto"/>
        <w:rPr>
          <w:rFonts w:eastAsiaTheme="minorHAnsi"/>
          <w:color w:val="000000"/>
          <w:sz w:val="24"/>
          <w:szCs w:val="24"/>
          <w:highlight w:val="yellow"/>
        </w:rPr>
      </w:pPr>
    </w:p>
    <w:p w14:paraId="3E73D57B" w14:textId="6EE54113" w:rsidR="00115305" w:rsidRPr="008A0DA0" w:rsidRDefault="00115305" w:rsidP="00B87FF1">
      <w:pPr>
        <w:widowControl/>
        <w:adjustRightInd w:val="0"/>
        <w:spacing w:line="276" w:lineRule="auto"/>
        <w:jc w:val="both"/>
        <w:rPr>
          <w:rFonts w:eastAsiaTheme="minorHAnsi"/>
          <w:b/>
          <w:bCs/>
          <w:color w:val="000000"/>
          <w:sz w:val="24"/>
          <w:szCs w:val="24"/>
          <w:highlight w:val="yellow"/>
        </w:rPr>
      </w:pPr>
      <w:r w:rsidRPr="008A0DA0">
        <w:rPr>
          <w:rFonts w:eastAsiaTheme="minorHAnsi"/>
          <w:b/>
          <w:bCs/>
          <w:color w:val="000000"/>
          <w:sz w:val="24"/>
          <w:szCs w:val="24"/>
          <w:highlight w:val="yellow"/>
        </w:rPr>
        <w:t>РАЗВИТИЕ РЕЧИ</w:t>
      </w:r>
    </w:p>
    <w:p w14:paraId="1421B72E" w14:textId="4CEAD002" w:rsidR="00115305" w:rsidRPr="008A0DA0" w:rsidRDefault="00115305" w:rsidP="00B87FF1">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ребёнок владеет речью как средством коммуникации, </w:t>
      </w:r>
    </w:p>
    <w:p w14:paraId="16AEDA98"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ведет диалог со взрослыми и сверстниками, </w:t>
      </w:r>
    </w:p>
    <w:p w14:paraId="4D04B097"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использует формулы речевого этикета в соответствии с ситуацией общения, </w:t>
      </w:r>
    </w:p>
    <w:p w14:paraId="47F7739C"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владеет коммуникативно-речевыми умениями;</w:t>
      </w:r>
    </w:p>
    <w:p w14:paraId="7B1B10F1" w14:textId="5537895C"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ребёнок знает и осмысленно воспринимает литературные произведения различных жанров, </w:t>
      </w:r>
    </w:p>
    <w:p w14:paraId="5865F59F"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 xml:space="preserve">имеет предпочтения в жанрах литературы, проявляет интерес к книгам познавательного характера, </w:t>
      </w:r>
    </w:p>
    <w:p w14:paraId="5A8CA934" w14:textId="77777777"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определяет характеры персонажей, мотивы их поведения, оценивает поступки литературных героев;</w:t>
      </w:r>
    </w:p>
    <w:p w14:paraId="22458F3A" w14:textId="08C9979A" w:rsidR="00115305" w:rsidRPr="008A0DA0" w:rsidRDefault="00115305">
      <w:pPr>
        <w:pStyle w:val="a6"/>
        <w:widowControl/>
        <w:numPr>
          <w:ilvl w:val="0"/>
          <w:numId w:val="246"/>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правильно, отчетливо произносит все звуки родного языка</w:t>
      </w:r>
    </w:p>
    <w:p w14:paraId="1DF53A0F"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Вторая группа раннего возраста (2–3 года).</w:t>
      </w:r>
    </w:p>
    <w:p w14:paraId="63C1140F"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Младшая группа (3–4 года).</w:t>
      </w:r>
    </w:p>
    <w:p w14:paraId="012B7B27"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Средняя группа (4–5 лет).</w:t>
      </w:r>
    </w:p>
    <w:p w14:paraId="7C202DFA"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Старшая группа (5–6 лет).</w:t>
      </w:r>
    </w:p>
    <w:p w14:paraId="7990D378" w14:textId="77777777" w:rsidR="002612CB" w:rsidRPr="008A0DA0" w:rsidRDefault="002612CB">
      <w:pPr>
        <w:pStyle w:val="a6"/>
        <w:widowControl/>
        <w:numPr>
          <w:ilvl w:val="0"/>
          <w:numId w:val="323"/>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Гербова В. В. Развитие речи в детском саду: Подготовительная к школе группа (6–7 лет).</w:t>
      </w:r>
    </w:p>
    <w:p w14:paraId="5B8A4082" w14:textId="77777777" w:rsidR="00115305" w:rsidRPr="008A0DA0" w:rsidRDefault="00115305" w:rsidP="00B87FF1">
      <w:pPr>
        <w:widowControl/>
        <w:adjustRightInd w:val="0"/>
        <w:spacing w:line="276" w:lineRule="auto"/>
        <w:rPr>
          <w:rFonts w:eastAsiaTheme="minorHAnsi"/>
          <w:color w:val="000000"/>
          <w:sz w:val="24"/>
          <w:szCs w:val="24"/>
          <w:highlight w:val="yellow"/>
        </w:rPr>
      </w:pPr>
    </w:p>
    <w:p w14:paraId="29F2B79E" w14:textId="77777777" w:rsidR="001526C5" w:rsidRPr="008A0DA0" w:rsidRDefault="001526C5" w:rsidP="00B87FF1">
      <w:pPr>
        <w:widowControl/>
        <w:adjustRightInd w:val="0"/>
        <w:spacing w:line="276" w:lineRule="auto"/>
        <w:rPr>
          <w:rFonts w:eastAsiaTheme="minorHAnsi"/>
          <w:color w:val="000000"/>
          <w:sz w:val="24"/>
          <w:szCs w:val="24"/>
          <w:highlight w:val="yellow"/>
        </w:rPr>
      </w:pPr>
    </w:p>
    <w:p w14:paraId="70220B7B" w14:textId="44492C73" w:rsidR="00115305" w:rsidRPr="008A0DA0" w:rsidRDefault="00115305"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ХУДОЖЕСТВЕННО-ЭСТЕТИЧЕСКОЕ РАЗВИТИЕ</w:t>
      </w:r>
    </w:p>
    <w:p w14:paraId="651F6471" w14:textId="2AFE7C33" w:rsidR="00115305" w:rsidRPr="008A0DA0" w:rsidRDefault="00115305" w:rsidP="001965EA">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8A0DA0" w:rsidRDefault="00115305">
      <w:pPr>
        <w:pStyle w:val="a6"/>
        <w:widowControl/>
        <w:numPr>
          <w:ilvl w:val="0"/>
          <w:numId w:val="247"/>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Pr="008A0DA0" w:rsidRDefault="00E8161E" w:rsidP="00E8161E">
      <w:pPr>
        <w:pStyle w:val="a3"/>
        <w:tabs>
          <w:tab w:val="left" w:pos="993"/>
        </w:tabs>
        <w:spacing w:line="276" w:lineRule="auto"/>
        <w:ind w:left="0" w:firstLine="709"/>
        <w:jc w:val="left"/>
        <w:rPr>
          <w:b/>
          <w:highlight w:val="yellow"/>
        </w:rPr>
      </w:pPr>
      <w:r w:rsidRPr="008A0DA0">
        <w:rPr>
          <w:b/>
          <w:highlight w:val="yellow"/>
        </w:rPr>
        <w:t>Изобразительная деятельность</w:t>
      </w:r>
    </w:p>
    <w:p w14:paraId="188B0963" w14:textId="77777777" w:rsidR="00E8161E" w:rsidRPr="008A0DA0" w:rsidRDefault="00E8161E">
      <w:pPr>
        <w:pStyle w:val="a6"/>
        <w:widowControl/>
        <w:numPr>
          <w:ilvl w:val="0"/>
          <w:numId w:val="325"/>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Комарова Т. С. Детское художественное творчество: Для работы с детьми 2–7 лет.</w:t>
      </w:r>
    </w:p>
    <w:p w14:paraId="28F3DEED"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Развитие художественных способностей дошкольников</w:t>
      </w:r>
    </w:p>
    <w:p w14:paraId="2EBBFA46"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Младшая группа (3–4 года).</w:t>
      </w:r>
    </w:p>
    <w:p w14:paraId="7C7D108A"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Средняя группа (4–5 лет).</w:t>
      </w:r>
    </w:p>
    <w:p w14:paraId="64F0786A" w14:textId="77777777" w:rsidR="00E8161E" w:rsidRPr="008A0DA0" w:rsidRDefault="00E8161E">
      <w:pPr>
        <w:pStyle w:val="a6"/>
        <w:widowControl/>
        <w:numPr>
          <w:ilvl w:val="0"/>
          <w:numId w:val="325"/>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Комарова Т. С. Изобразительная деятельность в детском саду: Старшая группа (5–6 лет).</w:t>
      </w:r>
    </w:p>
    <w:p w14:paraId="78486521" w14:textId="77777777" w:rsidR="00E8161E" w:rsidRPr="008A0DA0" w:rsidRDefault="00E8161E">
      <w:pPr>
        <w:pStyle w:val="a6"/>
        <w:widowControl/>
        <w:numPr>
          <w:ilvl w:val="0"/>
          <w:numId w:val="325"/>
        </w:numPr>
        <w:tabs>
          <w:tab w:val="left" w:pos="993"/>
        </w:tabs>
        <w:adjustRightInd w:val="0"/>
        <w:spacing w:line="276" w:lineRule="auto"/>
        <w:ind w:left="0" w:firstLine="709"/>
        <w:rPr>
          <w:sz w:val="24"/>
          <w:szCs w:val="24"/>
          <w:highlight w:val="yellow"/>
        </w:rPr>
      </w:pPr>
      <w:r w:rsidRPr="008A0DA0">
        <w:rPr>
          <w:rFonts w:eastAsiaTheme="minorHAnsi"/>
          <w:sz w:val="24"/>
          <w:szCs w:val="24"/>
          <w:highlight w:val="yellow"/>
        </w:rPr>
        <w:t>Комарова Т. С. Изобразительная деятельность в детском саду: Подготовительная к школе группа (6–7 лет).</w:t>
      </w:r>
    </w:p>
    <w:p w14:paraId="0C5C8F0A" w14:textId="77777777" w:rsidR="00E8161E" w:rsidRPr="008A0DA0" w:rsidRDefault="00E8161E" w:rsidP="00E8161E">
      <w:pPr>
        <w:pStyle w:val="a3"/>
        <w:tabs>
          <w:tab w:val="left" w:pos="993"/>
        </w:tabs>
        <w:spacing w:line="276" w:lineRule="auto"/>
        <w:ind w:left="0" w:firstLine="709"/>
        <w:jc w:val="left"/>
        <w:rPr>
          <w:b/>
          <w:bCs/>
          <w:highlight w:val="yellow"/>
        </w:rPr>
      </w:pPr>
    </w:p>
    <w:p w14:paraId="55E82369" w14:textId="77777777" w:rsidR="00E8161E" w:rsidRPr="008A0DA0" w:rsidRDefault="00E8161E" w:rsidP="00E8161E">
      <w:pPr>
        <w:pStyle w:val="a3"/>
        <w:tabs>
          <w:tab w:val="left" w:pos="993"/>
        </w:tabs>
        <w:spacing w:line="276" w:lineRule="auto"/>
        <w:ind w:left="0" w:firstLine="709"/>
        <w:jc w:val="left"/>
        <w:rPr>
          <w:b/>
          <w:bCs/>
          <w:highlight w:val="yellow"/>
        </w:rPr>
      </w:pPr>
      <w:r w:rsidRPr="008A0DA0">
        <w:rPr>
          <w:b/>
          <w:bCs/>
          <w:highlight w:val="yellow"/>
        </w:rPr>
        <w:t>Конструктивная деятельность</w:t>
      </w:r>
    </w:p>
    <w:p w14:paraId="45A35680" w14:textId="77777777" w:rsidR="00E8161E" w:rsidRPr="008A0DA0" w:rsidRDefault="00E8161E">
      <w:pPr>
        <w:pStyle w:val="a6"/>
        <w:widowControl/>
        <w:numPr>
          <w:ilvl w:val="0"/>
          <w:numId w:val="326"/>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Средняя группа (4–5 лет).</w:t>
      </w:r>
    </w:p>
    <w:p w14:paraId="263A40CC" w14:textId="77777777"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Старшая группа (5–6 лет).</w:t>
      </w:r>
    </w:p>
    <w:p w14:paraId="23D492D9" w14:textId="77777777"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Конструирование из строительного материала: Подготовительная к школе группа (6–7 лет).</w:t>
      </w:r>
    </w:p>
    <w:p w14:paraId="2D126646" w14:textId="77777777" w:rsidR="00E8161E" w:rsidRPr="008A0DA0" w:rsidRDefault="00E8161E">
      <w:pPr>
        <w:pStyle w:val="a6"/>
        <w:widowControl/>
        <w:numPr>
          <w:ilvl w:val="0"/>
          <w:numId w:val="326"/>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Куцакова Л. В. Художественное творчество и конструирование: 3–4 года.</w:t>
      </w:r>
    </w:p>
    <w:p w14:paraId="35EA644C" w14:textId="77777777" w:rsidR="00E8161E" w:rsidRPr="008A0DA0" w:rsidRDefault="00E8161E">
      <w:pPr>
        <w:pStyle w:val="a3"/>
        <w:numPr>
          <w:ilvl w:val="0"/>
          <w:numId w:val="326"/>
        </w:numPr>
        <w:tabs>
          <w:tab w:val="left" w:pos="993"/>
        </w:tabs>
        <w:spacing w:line="276" w:lineRule="auto"/>
        <w:ind w:left="0" w:firstLine="709"/>
        <w:jc w:val="left"/>
        <w:rPr>
          <w:highlight w:val="yellow"/>
        </w:rPr>
      </w:pPr>
      <w:r w:rsidRPr="008A0DA0">
        <w:rPr>
          <w:rFonts w:eastAsiaTheme="minorHAnsi"/>
          <w:highlight w:val="yellow"/>
        </w:rPr>
        <w:t>Куцакова Л. В. Художественное творчество и конструирование: 4–5 лет.</w:t>
      </w:r>
    </w:p>
    <w:p w14:paraId="7C167B6B" w14:textId="77777777" w:rsidR="00E8161E" w:rsidRPr="008A0DA0" w:rsidRDefault="00E8161E" w:rsidP="00E8161E">
      <w:pPr>
        <w:pStyle w:val="a3"/>
        <w:tabs>
          <w:tab w:val="left" w:pos="993"/>
        </w:tabs>
        <w:spacing w:line="276" w:lineRule="auto"/>
        <w:ind w:left="0" w:firstLine="709"/>
        <w:jc w:val="left"/>
        <w:rPr>
          <w:b/>
          <w:bCs/>
          <w:highlight w:val="yellow"/>
        </w:rPr>
      </w:pPr>
    </w:p>
    <w:p w14:paraId="0589A07A" w14:textId="77777777" w:rsidR="00E8161E" w:rsidRPr="008A0DA0" w:rsidRDefault="00E8161E" w:rsidP="00E8161E">
      <w:pPr>
        <w:pStyle w:val="a3"/>
        <w:tabs>
          <w:tab w:val="left" w:pos="993"/>
        </w:tabs>
        <w:spacing w:line="276" w:lineRule="auto"/>
        <w:ind w:left="0" w:firstLine="709"/>
        <w:jc w:val="left"/>
        <w:rPr>
          <w:b/>
          <w:bCs/>
          <w:highlight w:val="yellow"/>
        </w:rPr>
      </w:pPr>
      <w:r w:rsidRPr="008A0DA0">
        <w:rPr>
          <w:b/>
          <w:bCs/>
          <w:highlight w:val="yellow"/>
        </w:rPr>
        <w:t>Музыкальная деятельность</w:t>
      </w:r>
    </w:p>
    <w:p w14:paraId="0BDE0B51" w14:textId="77777777" w:rsidR="00E8161E" w:rsidRPr="008A0DA0" w:rsidRDefault="00E8161E">
      <w:pPr>
        <w:pStyle w:val="a6"/>
        <w:widowControl/>
        <w:numPr>
          <w:ilvl w:val="0"/>
          <w:numId w:val="327"/>
        </w:numPr>
        <w:tabs>
          <w:tab w:val="left" w:pos="993"/>
        </w:tabs>
        <w:adjustRightInd w:val="0"/>
        <w:spacing w:line="276" w:lineRule="auto"/>
        <w:rPr>
          <w:rFonts w:eastAsiaTheme="minorHAnsi"/>
          <w:sz w:val="24"/>
          <w:szCs w:val="24"/>
          <w:highlight w:val="yellow"/>
        </w:rPr>
      </w:pPr>
      <w:r w:rsidRPr="008A0DA0">
        <w:rPr>
          <w:rFonts w:eastAsiaTheme="minorHAnsi"/>
          <w:sz w:val="24"/>
          <w:szCs w:val="24"/>
          <w:highlight w:val="yellow"/>
        </w:rPr>
        <w:t>Зацепина М. Б., Жукова Г. Е. Музыкальное воспитание в детском саду: Младшая группа (3–4 года).</w:t>
      </w:r>
    </w:p>
    <w:p w14:paraId="6064CF3B" w14:textId="397105B7" w:rsidR="00E8161E" w:rsidRPr="008A0DA0" w:rsidRDefault="00E8161E">
      <w:pPr>
        <w:pStyle w:val="a6"/>
        <w:widowControl/>
        <w:numPr>
          <w:ilvl w:val="0"/>
          <w:numId w:val="327"/>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 xml:space="preserve">Зацепина М. Б., Жукова Г. Е. Музыкальное воспитание в детском саду: </w:t>
      </w:r>
      <w:r w:rsidR="00443EE1" w:rsidRPr="008A0DA0">
        <w:rPr>
          <w:rFonts w:eastAsiaTheme="minorHAnsi"/>
          <w:sz w:val="24"/>
          <w:szCs w:val="24"/>
          <w:highlight w:val="yellow"/>
        </w:rPr>
        <w:t>Средняя</w:t>
      </w:r>
      <w:r w:rsidRPr="008A0DA0">
        <w:rPr>
          <w:rFonts w:eastAsiaTheme="minorHAnsi"/>
          <w:sz w:val="24"/>
          <w:szCs w:val="24"/>
          <w:highlight w:val="yellow"/>
        </w:rPr>
        <w:t xml:space="preserve"> группа (4–5 лет).</w:t>
      </w:r>
    </w:p>
    <w:p w14:paraId="166EFC1A" w14:textId="77777777" w:rsidR="00E8161E" w:rsidRPr="008A0DA0" w:rsidRDefault="00E8161E">
      <w:pPr>
        <w:pStyle w:val="a6"/>
        <w:widowControl/>
        <w:numPr>
          <w:ilvl w:val="0"/>
          <w:numId w:val="327"/>
        </w:numPr>
        <w:tabs>
          <w:tab w:val="left" w:pos="993"/>
        </w:tabs>
        <w:adjustRightInd w:val="0"/>
        <w:spacing w:line="276" w:lineRule="auto"/>
        <w:ind w:left="0" w:firstLine="709"/>
        <w:rPr>
          <w:sz w:val="24"/>
          <w:szCs w:val="24"/>
          <w:highlight w:val="yellow"/>
        </w:rPr>
      </w:pPr>
      <w:r w:rsidRPr="008A0DA0">
        <w:rPr>
          <w:rFonts w:eastAsiaTheme="minorHAnsi"/>
          <w:sz w:val="24"/>
          <w:szCs w:val="24"/>
          <w:highlight w:val="yellow"/>
        </w:rPr>
        <w:t>Зацепина М. Б., Жукова Г. Е. Музыкальное воспитание в детском саду: Старшая группа (5–6 лет).</w:t>
      </w:r>
    </w:p>
    <w:p w14:paraId="2B020B54" w14:textId="77777777" w:rsidR="00115305" w:rsidRPr="008A0DA0" w:rsidRDefault="00115305" w:rsidP="00B87FF1">
      <w:pPr>
        <w:widowControl/>
        <w:adjustRightInd w:val="0"/>
        <w:spacing w:line="276" w:lineRule="auto"/>
        <w:jc w:val="both"/>
        <w:rPr>
          <w:rFonts w:eastAsiaTheme="minorHAnsi"/>
          <w:color w:val="000000"/>
          <w:sz w:val="24"/>
          <w:szCs w:val="24"/>
          <w:highlight w:val="yellow"/>
        </w:rPr>
      </w:pPr>
    </w:p>
    <w:p w14:paraId="323E485F" w14:textId="10B62F8F" w:rsidR="00E8161E" w:rsidRPr="008A0DA0" w:rsidRDefault="003A0BA6" w:rsidP="00E8161E">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 xml:space="preserve">ФИЗИЧЕСКОЕ </w:t>
      </w:r>
      <w:r w:rsidR="00E8161E" w:rsidRPr="008A0DA0">
        <w:rPr>
          <w:rFonts w:eastAsiaTheme="minorHAnsi"/>
          <w:b/>
          <w:bCs/>
          <w:color w:val="000000"/>
          <w:sz w:val="24"/>
          <w:szCs w:val="24"/>
          <w:highlight w:val="yellow"/>
        </w:rPr>
        <w:t>РАЗВИТИЕ</w:t>
      </w:r>
    </w:p>
    <w:p w14:paraId="1A6B32E4" w14:textId="77777777" w:rsidR="00E8161E" w:rsidRPr="008A0DA0" w:rsidRDefault="00E8161E" w:rsidP="00E8161E">
      <w:pPr>
        <w:widowControl/>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8A0DA0" w:rsidRDefault="00D91791">
      <w:pPr>
        <w:pStyle w:val="a3"/>
        <w:numPr>
          <w:ilvl w:val="0"/>
          <w:numId w:val="330"/>
        </w:numPr>
        <w:tabs>
          <w:tab w:val="left" w:pos="993"/>
        </w:tabs>
        <w:spacing w:line="276" w:lineRule="auto"/>
        <w:ind w:left="0" w:firstLine="709"/>
        <w:rPr>
          <w:highlight w:val="yellow"/>
        </w:rPr>
      </w:pPr>
      <w:r w:rsidRPr="008A0DA0">
        <w:rPr>
          <w:highlight w:val="yellow"/>
        </w:rPr>
        <w:t>у</w:t>
      </w:r>
      <w:r w:rsidRPr="008A0DA0">
        <w:rPr>
          <w:spacing w:val="-6"/>
          <w:highlight w:val="yellow"/>
        </w:rPr>
        <w:t xml:space="preserve"> </w:t>
      </w:r>
      <w:r w:rsidRPr="008A0DA0">
        <w:rPr>
          <w:highlight w:val="yellow"/>
        </w:rPr>
        <w:t>ребенка</w:t>
      </w:r>
      <w:r w:rsidRPr="008A0DA0">
        <w:rPr>
          <w:spacing w:val="-3"/>
          <w:highlight w:val="yellow"/>
        </w:rPr>
        <w:t xml:space="preserve"> </w:t>
      </w:r>
      <w:r w:rsidRPr="008A0DA0">
        <w:rPr>
          <w:highlight w:val="yellow"/>
        </w:rPr>
        <w:t>сформированы</w:t>
      </w:r>
      <w:r w:rsidRPr="008A0DA0">
        <w:rPr>
          <w:spacing w:val="-2"/>
          <w:highlight w:val="yellow"/>
        </w:rPr>
        <w:t xml:space="preserve"> </w:t>
      </w:r>
      <w:r w:rsidRPr="008A0DA0">
        <w:rPr>
          <w:highlight w:val="yellow"/>
        </w:rPr>
        <w:t>основные</w:t>
      </w:r>
      <w:r w:rsidRPr="008A0DA0">
        <w:rPr>
          <w:spacing w:val="-5"/>
          <w:highlight w:val="yellow"/>
        </w:rPr>
        <w:t xml:space="preserve"> </w:t>
      </w:r>
      <w:r w:rsidRPr="008A0DA0">
        <w:rPr>
          <w:highlight w:val="yellow"/>
        </w:rPr>
        <w:t>физические</w:t>
      </w:r>
      <w:r w:rsidRPr="008A0DA0">
        <w:rPr>
          <w:spacing w:val="-3"/>
          <w:highlight w:val="yellow"/>
        </w:rPr>
        <w:t xml:space="preserve"> </w:t>
      </w:r>
      <w:r w:rsidRPr="008A0DA0">
        <w:rPr>
          <w:highlight w:val="yellow"/>
        </w:rPr>
        <w:t>и</w:t>
      </w:r>
      <w:r w:rsidRPr="008A0DA0">
        <w:rPr>
          <w:spacing w:val="-2"/>
          <w:highlight w:val="yellow"/>
        </w:rPr>
        <w:t xml:space="preserve"> </w:t>
      </w:r>
      <w:r w:rsidRPr="008A0DA0">
        <w:rPr>
          <w:highlight w:val="yellow"/>
        </w:rPr>
        <w:t>нравственно-волевые</w:t>
      </w:r>
      <w:r w:rsidRPr="008A0DA0">
        <w:rPr>
          <w:spacing w:val="-3"/>
          <w:highlight w:val="yellow"/>
        </w:rPr>
        <w:t xml:space="preserve"> </w:t>
      </w:r>
      <w:r w:rsidRPr="008A0DA0">
        <w:rPr>
          <w:highlight w:val="yellow"/>
        </w:rPr>
        <w:t>качества;</w:t>
      </w:r>
    </w:p>
    <w:p w14:paraId="16B0D2CA"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соблюдает элементарные правила здорового образа жизни и личной гигиены;</w:t>
      </w:r>
    </w:p>
    <w:p w14:paraId="67D71CCB"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w:t>
      </w:r>
      <w:r w:rsidRPr="008A0DA0">
        <w:rPr>
          <w:sz w:val="24"/>
          <w:szCs w:val="24"/>
          <w:highlight w:val="yellow"/>
          <w:lang w:val="ru-RU"/>
        </w:rPr>
        <w:lastRenderedPageBreak/>
        <w:t>двигательной деятельности;</w:t>
      </w:r>
    </w:p>
    <w:p w14:paraId="260B66BB"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8A0DA0" w:rsidRDefault="00D91791">
      <w:pPr>
        <w:pStyle w:val="20"/>
        <w:numPr>
          <w:ilvl w:val="0"/>
          <w:numId w:val="330"/>
        </w:numPr>
        <w:shd w:val="clear" w:color="auto" w:fill="auto"/>
        <w:tabs>
          <w:tab w:val="left" w:pos="993"/>
        </w:tabs>
        <w:spacing w:before="0" w:after="0" w:line="276" w:lineRule="auto"/>
        <w:ind w:left="0" w:firstLine="709"/>
        <w:jc w:val="both"/>
        <w:rPr>
          <w:sz w:val="24"/>
          <w:szCs w:val="24"/>
          <w:highlight w:val="yellow"/>
          <w:lang w:val="ru-RU"/>
        </w:rPr>
      </w:pPr>
      <w:r w:rsidRPr="008A0DA0">
        <w:rPr>
          <w:sz w:val="24"/>
          <w:szCs w:val="24"/>
          <w:highlight w:val="yellow"/>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8A0DA0"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highlight w:val="yellow"/>
        </w:rPr>
      </w:pPr>
      <w:r w:rsidRPr="008A0DA0">
        <w:rPr>
          <w:sz w:val="24"/>
          <w:szCs w:val="24"/>
          <w:highlight w:val="yellow"/>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Младшая группа (3–4 года).</w:t>
      </w:r>
    </w:p>
    <w:p w14:paraId="05F6320E"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Средняя группа (4–5 лет).</w:t>
      </w:r>
    </w:p>
    <w:p w14:paraId="50EAE8C6"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Старшая группа (5–6 лет).</w:t>
      </w:r>
    </w:p>
    <w:p w14:paraId="5EF0DBC7" w14:textId="77777777" w:rsidR="00835BFA" w:rsidRPr="008A0DA0" w:rsidRDefault="00835BFA">
      <w:pPr>
        <w:pStyle w:val="a6"/>
        <w:widowControl/>
        <w:numPr>
          <w:ilvl w:val="0"/>
          <w:numId w:val="329"/>
        </w:numPr>
        <w:tabs>
          <w:tab w:val="left" w:pos="993"/>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Пензулаева Л. И. Физическая культура в детском саду: Подготовительная к школе группа (6–7 лет).</w:t>
      </w:r>
    </w:p>
    <w:p w14:paraId="592C580E"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2–3 лет.</w:t>
      </w:r>
    </w:p>
    <w:p w14:paraId="153AE71B"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3–4 лет.</w:t>
      </w:r>
    </w:p>
    <w:p w14:paraId="0FC0BE5E"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4–5 лет.</w:t>
      </w:r>
    </w:p>
    <w:p w14:paraId="7053E188"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5–6 лет.</w:t>
      </w:r>
    </w:p>
    <w:p w14:paraId="5CFFFFE3" w14:textId="77777777" w:rsidR="00835BFA" w:rsidRPr="008A0DA0" w:rsidRDefault="00835BFA">
      <w:pPr>
        <w:pStyle w:val="a6"/>
        <w:widowControl/>
        <w:numPr>
          <w:ilvl w:val="0"/>
          <w:numId w:val="329"/>
        </w:numPr>
        <w:tabs>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Федорова С. Ю. Примерные планы физкультурных занятий с детьми 6–7 лет.</w:t>
      </w:r>
    </w:p>
    <w:p w14:paraId="3869284C" w14:textId="77777777" w:rsidR="003A0BA6" w:rsidRPr="008A0DA0" w:rsidRDefault="003A0BA6" w:rsidP="00E8161E">
      <w:pPr>
        <w:widowControl/>
        <w:adjustRightInd w:val="0"/>
        <w:spacing w:line="276" w:lineRule="auto"/>
        <w:jc w:val="both"/>
        <w:rPr>
          <w:rFonts w:eastAsiaTheme="minorHAnsi"/>
          <w:color w:val="000000"/>
          <w:sz w:val="24"/>
          <w:szCs w:val="24"/>
          <w:highlight w:val="yellow"/>
        </w:rPr>
      </w:pPr>
    </w:p>
    <w:p w14:paraId="328C2E07" w14:textId="637D305C" w:rsidR="00115305" w:rsidRPr="008A0DA0" w:rsidRDefault="00115305" w:rsidP="00B87FF1">
      <w:pPr>
        <w:widowControl/>
        <w:adjustRightInd w:val="0"/>
        <w:spacing w:line="276" w:lineRule="auto"/>
        <w:rPr>
          <w:rFonts w:eastAsiaTheme="minorHAnsi"/>
          <w:b/>
          <w:bCs/>
          <w:color w:val="000000"/>
          <w:sz w:val="24"/>
          <w:szCs w:val="24"/>
          <w:highlight w:val="yellow"/>
        </w:rPr>
      </w:pPr>
      <w:r w:rsidRPr="008A0DA0">
        <w:rPr>
          <w:rFonts w:eastAsiaTheme="minorHAnsi"/>
          <w:b/>
          <w:bCs/>
          <w:color w:val="000000"/>
          <w:sz w:val="24"/>
          <w:szCs w:val="24"/>
          <w:highlight w:val="yellow"/>
        </w:rPr>
        <w:t>ЛОГОПЕДИЧЕСКАЯ ПОМОЩЬ</w:t>
      </w:r>
    </w:p>
    <w:p w14:paraId="46CE9184" w14:textId="13BF2253" w:rsidR="00115305" w:rsidRPr="008A0DA0" w:rsidRDefault="00115305">
      <w:pPr>
        <w:pStyle w:val="a6"/>
        <w:widowControl/>
        <w:numPr>
          <w:ilvl w:val="0"/>
          <w:numId w:val="251"/>
        </w:numPr>
        <w:adjustRightInd w:val="0"/>
        <w:spacing w:line="276" w:lineRule="auto"/>
        <w:rPr>
          <w:rFonts w:eastAsiaTheme="minorHAnsi"/>
          <w:color w:val="000000"/>
          <w:sz w:val="24"/>
          <w:szCs w:val="24"/>
          <w:highlight w:val="yellow"/>
        </w:rPr>
      </w:pPr>
      <w:r w:rsidRPr="008A0DA0">
        <w:rPr>
          <w:rFonts w:eastAsiaTheme="minorHAnsi"/>
          <w:color w:val="000000"/>
          <w:sz w:val="24"/>
          <w:szCs w:val="24"/>
          <w:highlight w:val="yellow"/>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8A0DA0" w:rsidRDefault="00115305">
      <w:pPr>
        <w:pStyle w:val="a6"/>
        <w:widowControl/>
        <w:numPr>
          <w:ilvl w:val="0"/>
          <w:numId w:val="251"/>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оказание квалифицированной помощи с учётом индивидуальных особенностей ребёнка.</w:t>
      </w:r>
    </w:p>
    <w:p w14:paraId="10D87845" w14:textId="77777777"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РАЗЛИЧАЮ ЗВУКИ, ГОВОРЮ ПРАВИЛЬНО! Р-Л, Р-Рь, Л-Ль, Ль-Й (дифференциация звуков)</w:t>
      </w:r>
    </w:p>
    <w:p w14:paraId="414D0172" w14:textId="1CAD1808"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РАЗЛИЧАЮ ЗВУКИ, ГОВОРЮ ПРАВИЛЬНО! Свистящие</w:t>
      </w:r>
    </w:p>
    <w:p w14:paraId="423D5B77" w14:textId="5B73570A"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РАЗЛИЧАЮ ЗВУКИ, ГОВОРЮ ПРАВИЛЬНО! Шипящие</w:t>
      </w:r>
    </w:p>
    <w:p w14:paraId="46EAB108" w14:textId="67BD4480"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Р, Рь, Л, Ль</w:t>
      </w:r>
    </w:p>
    <w:p w14:paraId="349660B7" w14:textId="412E41BA"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С, СЬ, З, ЗЬ, Ц</w:t>
      </w:r>
    </w:p>
    <w:p w14:paraId="08091A09" w14:textId="755E2C53"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Посвистим и пожужжим, порычим и позвеним! Ш, Ж, Щ, Ч</w:t>
      </w:r>
    </w:p>
    <w:p w14:paraId="60387EAB" w14:textId="733D8074"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Б-П</w:t>
      </w:r>
    </w:p>
    <w:p w14:paraId="7260572F" w14:textId="207A403E"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К-Г</w:t>
      </w:r>
    </w:p>
    <w:p w14:paraId="74FDA9F2" w14:textId="4B445305"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В, Вь, Ф, Фь</w:t>
      </w:r>
    </w:p>
    <w:p w14:paraId="426D9D21" w14:textId="5E5C6993"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Д, Дь, Т, Ть.</w:t>
      </w:r>
    </w:p>
    <w:p w14:paraId="0231CA57" w14:textId="4A4537ED" w:rsidR="00184E82" w:rsidRPr="008A0DA0"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 xml:space="preserve">Теремкова Н.Э. </w:t>
      </w:r>
      <w:r w:rsidR="005E1854" w:rsidRPr="008A0DA0">
        <w:rPr>
          <w:rFonts w:eastAsiaTheme="minorHAnsi"/>
          <w:color w:val="000000"/>
          <w:sz w:val="24"/>
          <w:szCs w:val="24"/>
          <w:highlight w:val="yellow"/>
        </w:rPr>
        <w:t>СОБИРАЙ-КА. Логопедические пазлы. Звуки раннего онтогенеза. М, Мь, Н, Нь</w:t>
      </w:r>
    </w:p>
    <w:p w14:paraId="4D325390" w14:textId="42617F74"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lastRenderedPageBreak/>
        <w:t>Теремкова Н.Э. Мультитренажёр по развитию речи, внимания, памяти, мышления, восприятия. Часть 1</w:t>
      </w:r>
    </w:p>
    <w:p w14:paraId="1EBC9C6C" w14:textId="4C3E2F77"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2</w:t>
      </w:r>
    </w:p>
    <w:p w14:paraId="44C99E4C" w14:textId="173EC92B"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3</w:t>
      </w:r>
    </w:p>
    <w:p w14:paraId="05CA92E5" w14:textId="3D4BF92B"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Мультитренажёр по развитию речи, внимания, памяти, мышления, восприятия. Часть 4</w:t>
      </w:r>
    </w:p>
    <w:p w14:paraId="47720108" w14:textId="67DEB6B0"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1</w:t>
      </w:r>
    </w:p>
    <w:p w14:paraId="123A5B04" w14:textId="7722925A"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2</w:t>
      </w:r>
    </w:p>
    <w:p w14:paraId="63C260B9" w14:textId="5C2B6515"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3</w:t>
      </w:r>
    </w:p>
    <w:p w14:paraId="61090439" w14:textId="138E1035" w:rsidR="005E1854" w:rsidRPr="008A0DA0"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highlight w:val="yellow"/>
        </w:rPr>
      </w:pPr>
      <w:r w:rsidRPr="008A0DA0">
        <w:rPr>
          <w:rFonts w:eastAsiaTheme="minorHAnsi"/>
          <w:color w:val="000000"/>
          <w:sz w:val="24"/>
          <w:szCs w:val="24"/>
          <w:highlight w:val="yellow"/>
        </w:rPr>
        <w:t>Теремкова Н.Э. Пересказки на логопедических занятиях и не только. Часть 4</w:t>
      </w:r>
    </w:p>
    <w:p w14:paraId="7579E9BE" w14:textId="77777777" w:rsidR="005E1854" w:rsidRPr="008A0DA0" w:rsidRDefault="005E1854" w:rsidP="00B87FF1">
      <w:pPr>
        <w:widowControl/>
        <w:tabs>
          <w:tab w:val="left" w:pos="1008"/>
        </w:tabs>
        <w:adjustRightInd w:val="0"/>
        <w:spacing w:line="276" w:lineRule="auto"/>
        <w:ind w:left="207"/>
        <w:rPr>
          <w:rFonts w:eastAsiaTheme="minorHAnsi"/>
          <w:color w:val="000000"/>
          <w:sz w:val="24"/>
          <w:szCs w:val="24"/>
          <w:highlight w:val="yellow"/>
        </w:rPr>
      </w:pPr>
    </w:p>
    <w:p w14:paraId="1DF6AA04" w14:textId="42E3B73F" w:rsidR="005E1854" w:rsidRPr="008A0DA0" w:rsidRDefault="005E1854" w:rsidP="00B87FF1">
      <w:pPr>
        <w:widowControl/>
        <w:adjustRightInd w:val="0"/>
        <w:spacing w:line="276" w:lineRule="auto"/>
        <w:rPr>
          <w:rFonts w:eastAsiaTheme="minorHAnsi"/>
          <w:b/>
          <w:bCs/>
          <w:color w:val="000000"/>
          <w:sz w:val="24"/>
          <w:szCs w:val="24"/>
          <w:highlight w:val="yellow"/>
        </w:rPr>
      </w:pPr>
      <w:commentRangeStart w:id="10"/>
      <w:r w:rsidRPr="008A0DA0">
        <w:rPr>
          <w:rFonts w:eastAsiaTheme="minorHAnsi"/>
          <w:b/>
          <w:bCs/>
          <w:color w:val="000000"/>
          <w:sz w:val="24"/>
          <w:szCs w:val="24"/>
          <w:highlight w:val="yellow"/>
        </w:rPr>
        <w:t>ПЕДАГОГИЧЕСКАЯ</w:t>
      </w:r>
      <w:commentRangeEnd w:id="10"/>
      <w:r w:rsidR="001674F7">
        <w:rPr>
          <w:rStyle w:val="afb"/>
        </w:rPr>
        <w:commentReference w:id="10"/>
      </w:r>
      <w:r w:rsidRPr="008A0DA0">
        <w:rPr>
          <w:rFonts w:eastAsiaTheme="minorHAnsi"/>
          <w:b/>
          <w:bCs/>
          <w:color w:val="000000"/>
          <w:sz w:val="24"/>
          <w:szCs w:val="24"/>
          <w:highlight w:val="yellow"/>
        </w:rPr>
        <w:t xml:space="preserve"> ДИАГНОСТИКА</w:t>
      </w:r>
    </w:p>
    <w:p w14:paraId="355001FA" w14:textId="2DE306CB" w:rsidR="00184E82" w:rsidRPr="008A0DA0" w:rsidRDefault="005E1854">
      <w:pPr>
        <w:pStyle w:val="a6"/>
        <w:widowControl/>
        <w:numPr>
          <w:ilvl w:val="0"/>
          <w:numId w:val="250"/>
        </w:numPr>
        <w:adjustRightInd w:val="0"/>
        <w:spacing w:line="276" w:lineRule="auto"/>
        <w:jc w:val="both"/>
        <w:rPr>
          <w:rFonts w:eastAsiaTheme="minorHAnsi"/>
          <w:color w:val="000000"/>
          <w:sz w:val="24"/>
          <w:szCs w:val="24"/>
          <w:highlight w:val="yellow"/>
        </w:rPr>
      </w:pPr>
      <w:r w:rsidRPr="008A0DA0">
        <w:rPr>
          <w:rFonts w:eastAsiaTheme="minorHAnsi"/>
          <w:color w:val="000000"/>
          <w:sz w:val="24"/>
          <w:szCs w:val="24"/>
          <w:highlight w:val="yellow"/>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8A0DA0"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 xml:space="preserve">Архипова Е. Ф. Ранняя диагностика и коррекция проблем развития. Первый год жизни ребенка. </w:t>
      </w:r>
    </w:p>
    <w:p w14:paraId="507F27AC" w14:textId="77777777" w:rsidR="000A6409" w:rsidRPr="008A0DA0"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highlight w:val="yellow"/>
        </w:rPr>
      </w:pPr>
      <w:r w:rsidRPr="008A0DA0">
        <w:rPr>
          <w:rFonts w:eastAsiaTheme="minorHAnsi"/>
          <w:sz w:val="24"/>
          <w:szCs w:val="24"/>
          <w:highlight w:val="yellow"/>
        </w:rPr>
        <w:t>Галигузова Л. Н., Ермолова Т. В., Мещерякова С. Ю. и др. Диагностика психического развития ребенка: Младенческий и ранний возраст.</w:t>
      </w:r>
    </w:p>
    <w:p w14:paraId="3921C9AD" w14:textId="77777777" w:rsidR="000A6409" w:rsidRPr="008A0DA0" w:rsidRDefault="000A6409">
      <w:pPr>
        <w:pStyle w:val="a6"/>
        <w:widowControl/>
        <w:numPr>
          <w:ilvl w:val="0"/>
          <w:numId w:val="331"/>
        </w:numPr>
        <w:tabs>
          <w:tab w:val="left" w:pos="993"/>
          <w:tab w:val="left" w:pos="1134"/>
        </w:tabs>
        <w:adjustRightInd w:val="0"/>
        <w:spacing w:line="276" w:lineRule="auto"/>
        <w:ind w:left="0" w:firstLine="709"/>
        <w:rPr>
          <w:sz w:val="24"/>
          <w:szCs w:val="24"/>
          <w:highlight w:val="yellow"/>
        </w:rPr>
      </w:pPr>
      <w:r w:rsidRPr="008A0DA0">
        <w:rPr>
          <w:rFonts w:eastAsiaTheme="minorHAnsi"/>
          <w:sz w:val="24"/>
          <w:szCs w:val="24"/>
          <w:highlight w:val="yellow"/>
        </w:rPr>
        <w:t>Педагогическая диагностика развития детей перед поступлением в школу (5–7 лет) / Под ред. Т. С. Комаровой, О. А. Соломенниковой</w:t>
      </w:r>
    </w:p>
    <w:p w14:paraId="124553F5" w14:textId="26CE39CC" w:rsidR="005E1854" w:rsidRPr="008A0DA0"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w:t>
      </w:r>
      <w:r w:rsidR="003E017E" w:rsidRPr="008A0DA0">
        <w:rPr>
          <w:rFonts w:eastAsiaTheme="minorHAnsi"/>
          <w:color w:val="000000"/>
          <w:sz w:val="24"/>
          <w:szCs w:val="24"/>
          <w:highlight w:val="yellow"/>
        </w:rPr>
        <w:t>з</w:t>
      </w:r>
      <w:r w:rsidRPr="008A0DA0">
        <w:rPr>
          <w:rFonts w:eastAsiaTheme="minorHAnsi"/>
          <w:color w:val="000000"/>
          <w:sz w:val="24"/>
          <w:szCs w:val="24"/>
          <w:highlight w:val="yellow"/>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8A0DA0"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highlight w:val="yellow"/>
        </w:rPr>
      </w:pPr>
      <w:r w:rsidRPr="008A0DA0">
        <w:rPr>
          <w:rFonts w:eastAsiaTheme="minorHAnsi"/>
          <w:color w:val="000000"/>
          <w:sz w:val="24"/>
          <w:szCs w:val="24"/>
          <w:highlight w:val="yellow"/>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3"/>
        <w:spacing w:before="11"/>
        <w:ind w:left="0" w:firstLine="0"/>
        <w:jc w:val="left"/>
        <w:rPr>
          <w:sz w:val="27"/>
        </w:rPr>
      </w:pPr>
    </w:p>
    <w:p w14:paraId="0C2BBA2E" w14:textId="77777777" w:rsidR="001526C5" w:rsidRDefault="001526C5">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lastRenderedPageBreak/>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lastRenderedPageBreak/>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3"/>
        <w:spacing w:line="276" w:lineRule="auto"/>
        <w:ind w:left="0" w:firstLine="425"/>
      </w:pPr>
      <w:r w:rsidRPr="00E243BE">
        <w:rPr>
          <w:i/>
        </w:rPr>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lastRenderedPageBreak/>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5">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 xml:space="preserve">«Сказки, у которых три конца»), пер. с итал. И. </w:t>
      </w:r>
      <w:r w:rsidRPr="00E243BE">
        <w:lastRenderedPageBreak/>
        <w:t>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6">
        <w:r w:rsidRPr="00E243BE">
          <w:t>Затолокиной)</w:t>
        </w:r>
      </w:hyperlink>
      <w:r w:rsidRPr="00E243BE">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 xml:space="preserve">«Лапин»; Сладков Н.И. «Серьѐзная птица», «Карлуха»; Снегирѐв Г.Я. «Про </w:t>
      </w:r>
      <w:r w:rsidRPr="00304AB3">
        <w:lastRenderedPageBreak/>
        <w:t>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lastRenderedPageBreak/>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7">
        <w:r w:rsidRPr="00304AB3">
          <w:t>Сказка о Военной тайне, о Мальчише-Кибальчише и</w:t>
        </w:r>
      </w:hyperlink>
      <w:r w:rsidRPr="00304AB3">
        <w:rPr>
          <w:spacing w:val="1"/>
        </w:rPr>
        <w:t xml:space="preserve"> </w:t>
      </w:r>
      <w:hyperlink r:id="rId18">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lastRenderedPageBreak/>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lastRenderedPageBreak/>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lastRenderedPageBreak/>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lastRenderedPageBreak/>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304AB3">
      <w:pPr>
        <w:pStyle w:val="a3"/>
        <w:spacing w:line="276" w:lineRule="auto"/>
        <w:ind w:left="0" w:firstLine="425"/>
      </w:pPr>
    </w:p>
    <w:p w14:paraId="6316E3E7" w14:textId="77777777" w:rsidR="009A2C5A" w:rsidRDefault="009A2C5A" w:rsidP="00304AB3">
      <w:pPr>
        <w:pStyle w:val="a3"/>
        <w:spacing w:line="276" w:lineRule="auto"/>
        <w:ind w:left="0" w:firstLine="425"/>
      </w:pPr>
    </w:p>
    <w:p w14:paraId="79C1DE91" w14:textId="77777777" w:rsidR="001526C5" w:rsidRPr="00304AB3" w:rsidRDefault="001526C5"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lastRenderedPageBreak/>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lastRenderedPageBreak/>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lastRenderedPageBreak/>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304AB3">
      <w:pPr>
        <w:pStyle w:val="2"/>
        <w:spacing w:line="276" w:lineRule="auto"/>
        <w:ind w:left="0" w:firstLine="425"/>
      </w:pP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lastRenderedPageBreak/>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9A2C5A">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lastRenderedPageBreak/>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9">
        <w:r w:rsidRPr="00304AB3">
          <w:rPr>
            <w:sz w:val="24"/>
            <w:szCs w:val="24"/>
          </w:rPr>
          <w:t>А. Жидков</w:t>
        </w:r>
      </w:hyperlink>
      <w:r w:rsidRPr="00304AB3">
        <w:rPr>
          <w:sz w:val="24"/>
          <w:szCs w:val="24"/>
        </w:rPr>
        <w:t xml:space="preserve">, О. Мусин, </w:t>
      </w:r>
      <w:hyperlink r:id="rId20">
        <w:r w:rsidRPr="00304AB3">
          <w:rPr>
            <w:sz w:val="24"/>
            <w:szCs w:val="24"/>
          </w:rPr>
          <w:t>А.</w:t>
        </w:r>
      </w:hyperlink>
      <w:r w:rsidRPr="00304AB3">
        <w:rPr>
          <w:spacing w:val="-57"/>
          <w:sz w:val="24"/>
          <w:szCs w:val="24"/>
        </w:rPr>
        <w:t xml:space="preserve"> </w:t>
      </w:r>
      <w:hyperlink r:id="rId21">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2">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3">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4">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5">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6">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7">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8">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9">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0">
        <w:r w:rsidRPr="00304AB3">
          <w:t>В.Котѐночкин</w:t>
        </w:r>
      </w:hyperlink>
      <w:r w:rsidRPr="00304AB3">
        <w:t>,</w:t>
      </w:r>
      <w:r w:rsidRPr="00304AB3">
        <w:rPr>
          <w:spacing w:val="-1"/>
        </w:rPr>
        <w:t xml:space="preserve"> </w:t>
      </w:r>
      <w:hyperlink r:id="rId31">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2">
        <w:r w:rsidRPr="00304AB3">
          <w:t>Л.Амальрик</w:t>
        </w:r>
      </w:hyperlink>
      <w:r w:rsidRPr="00304AB3">
        <w:t xml:space="preserve">, </w:t>
      </w:r>
      <w:hyperlink r:id="rId33">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4">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5">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6">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7">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8">
        <w:r w:rsidRPr="00304AB3">
          <w:t>И.Иванов-Вано</w:t>
        </w:r>
      </w:hyperlink>
      <w:r w:rsidRPr="00304AB3">
        <w:t xml:space="preserve">, </w:t>
      </w:r>
      <w:hyperlink r:id="rId39">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0">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1">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2">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3">
        <w:r w:rsidRPr="00304AB3">
          <w:t>А.</w:t>
        </w:r>
        <w:r w:rsidRPr="00304AB3">
          <w:rPr>
            <w:spacing w:val="-2"/>
          </w:rPr>
          <w:t xml:space="preserve"> </w:t>
        </w:r>
        <w:r w:rsidRPr="00304AB3">
          <w:t>Снежко-</w:t>
        </w:r>
      </w:hyperlink>
      <w:hyperlink r:id="rId44">
        <w:r w:rsidRPr="00304AB3">
          <w:t>Блоцкая,</w:t>
        </w:r>
        <w:r w:rsidRPr="00304AB3">
          <w:rPr>
            <w:spacing w:val="-4"/>
          </w:rPr>
          <w:t xml:space="preserve"> </w:t>
        </w:r>
      </w:hyperlink>
      <w:hyperlink r:id="rId45">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6">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7">
        <w:r w:rsidRPr="00304AB3">
          <w:t>И.Иванов-Вано</w:t>
        </w:r>
      </w:hyperlink>
      <w:r w:rsidRPr="00304AB3">
        <w:t xml:space="preserve">, </w:t>
      </w:r>
      <w:hyperlink r:id="rId48">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9">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0">
        <w:r w:rsidRPr="00304AB3">
          <w:t>В.</w:t>
        </w:r>
        <w:r w:rsidRPr="00304AB3">
          <w:rPr>
            <w:spacing w:val="-4"/>
          </w:rPr>
          <w:t xml:space="preserve"> </w:t>
        </w:r>
        <w:r w:rsidRPr="00304AB3">
          <w:t>Пекарь</w:t>
        </w:r>
      </w:hyperlink>
      <w:r w:rsidRPr="00304AB3">
        <w:t>,</w:t>
      </w:r>
      <w:r w:rsidRPr="00304AB3">
        <w:rPr>
          <w:spacing w:val="-4"/>
        </w:rPr>
        <w:t xml:space="preserve"> </w:t>
      </w:r>
      <w:hyperlink r:id="rId51">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2">
        <w:r w:rsidRPr="00304AB3">
          <w:t>Р.Соколов</w:t>
        </w:r>
      </w:hyperlink>
      <w:r w:rsidRPr="00304AB3">
        <w:t>,</w:t>
      </w:r>
      <w:r w:rsidRPr="00304AB3">
        <w:rPr>
          <w:spacing w:val="41"/>
        </w:rPr>
        <w:t xml:space="preserve"> </w:t>
      </w:r>
      <w:hyperlink r:id="rId53">
        <w:r w:rsidRPr="00304AB3">
          <w:t>А.</w:t>
        </w:r>
        <w:r w:rsidRPr="00304AB3">
          <w:rPr>
            <w:spacing w:val="40"/>
          </w:rPr>
          <w:t xml:space="preserve"> </w:t>
        </w:r>
        <w:r w:rsidRPr="00304AB3">
          <w:t>Горбунов,</w:t>
        </w:r>
      </w:hyperlink>
      <w:r w:rsidRPr="00304AB3">
        <w:rPr>
          <w:spacing w:val="41"/>
        </w:rPr>
        <w:t xml:space="preserve"> </w:t>
      </w:r>
      <w:hyperlink r:id="rId54">
        <w:r w:rsidRPr="00304AB3">
          <w:t>Д.</w:t>
        </w:r>
      </w:hyperlink>
      <w:r w:rsidRPr="00304AB3">
        <w:rPr>
          <w:spacing w:val="-57"/>
        </w:rPr>
        <w:t xml:space="preserve"> </w:t>
      </w:r>
      <w:hyperlink r:id="rId55">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6">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7">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8">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9">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0">
        <w:r w:rsidRPr="00304AB3">
          <w:t>С.Ушаков,</w:t>
        </w:r>
      </w:hyperlink>
      <w:r w:rsidRPr="00304AB3">
        <w:rPr>
          <w:spacing w:val="-1"/>
        </w:rPr>
        <w:t xml:space="preserve"> </w:t>
      </w:r>
      <w:hyperlink r:id="rId61">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2">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3">
        <w:r w:rsidRPr="00304AB3">
          <w:t>Дж.Митчелл,</w:t>
        </w:r>
      </w:hyperlink>
      <w:r w:rsidRPr="00304AB3">
        <w:rPr>
          <w:spacing w:val="-1"/>
        </w:rPr>
        <w:t xml:space="preserve"> </w:t>
      </w:r>
      <w:hyperlink r:id="rId64">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EF3395">
      <w:pPr>
        <w:pStyle w:val="a3"/>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5">
        <w:r w:rsidRPr="00304AB3">
          <w:t>И.Усов,</w:t>
        </w:r>
      </w:hyperlink>
      <w:r w:rsidRPr="00304AB3">
        <w:rPr>
          <w:spacing w:val="-1"/>
        </w:rPr>
        <w:t xml:space="preserve"> </w:t>
      </w:r>
      <w:hyperlink r:id="rId66">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7">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EF3395">
      <w:pPr>
        <w:pStyle w:val="a3"/>
        <w:spacing w:line="276" w:lineRule="auto"/>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2CDE91DE"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commentRangeStart w:id="11"/>
      <w:r>
        <w:t>работниками</w:t>
      </w:r>
      <w:commentRangeEnd w:id="11"/>
      <w:r w:rsidR="009A0946">
        <w:rPr>
          <w:rStyle w:val="afb"/>
        </w:rPr>
        <w:commentReference w:id="11"/>
      </w:r>
      <w:r w:rsidR="009A2C5A">
        <w:t>:</w:t>
      </w:r>
    </w:p>
    <w:p w14:paraId="227590D4" w14:textId="77777777"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F0AD2" w:rsidRPr="00351313" w14:paraId="30EBCB1A" w14:textId="7F00E567" w:rsidTr="000F0AD2">
        <w:trPr>
          <w:trHeight w:val="1607"/>
        </w:trPr>
        <w:tc>
          <w:tcPr>
            <w:tcW w:w="2940" w:type="dxa"/>
          </w:tcPr>
          <w:p w14:paraId="0F8EFD93" w14:textId="271248ED" w:rsidR="000F0AD2" w:rsidRPr="004C13E7" w:rsidRDefault="000F0AD2" w:rsidP="000F0AD2">
            <w:pPr>
              <w:pStyle w:val="a3"/>
              <w:spacing w:line="276" w:lineRule="auto"/>
              <w:ind w:left="0" w:right="249" w:firstLine="0"/>
              <w:jc w:val="center"/>
            </w:pPr>
            <w:r w:rsidRPr="004C13E7">
              <w:lastRenderedPageBreak/>
              <w:t>Должность</w:t>
            </w:r>
          </w:p>
        </w:tc>
        <w:tc>
          <w:tcPr>
            <w:tcW w:w="1944" w:type="dxa"/>
          </w:tcPr>
          <w:p w14:paraId="7BA2AF30" w14:textId="77444265" w:rsidR="000F0AD2" w:rsidRPr="004C13E7" w:rsidRDefault="000F0AD2" w:rsidP="000F0AD2">
            <w:pPr>
              <w:pStyle w:val="a3"/>
              <w:spacing w:line="276" w:lineRule="auto"/>
              <w:ind w:left="0" w:right="249" w:firstLine="0"/>
              <w:jc w:val="center"/>
            </w:pPr>
            <w:r w:rsidRPr="004C13E7">
              <w:t>Общее количество</w:t>
            </w:r>
          </w:p>
        </w:tc>
        <w:tc>
          <w:tcPr>
            <w:tcW w:w="2258" w:type="dxa"/>
          </w:tcPr>
          <w:p w14:paraId="6C4B61E0" w14:textId="77777777" w:rsidR="000F0AD2" w:rsidRPr="004C13E7" w:rsidRDefault="000F0AD2" w:rsidP="000F0AD2">
            <w:pPr>
              <w:pStyle w:val="a3"/>
              <w:spacing w:line="276" w:lineRule="auto"/>
              <w:ind w:left="0" w:right="249" w:firstLine="0"/>
              <w:jc w:val="center"/>
            </w:pPr>
            <w:r w:rsidRPr="004C13E7">
              <w:t>С высшим образованием</w:t>
            </w:r>
          </w:p>
          <w:p w14:paraId="028C1849" w14:textId="2DFE2460" w:rsidR="000F0AD2" w:rsidRPr="004C13E7" w:rsidRDefault="000F0AD2" w:rsidP="000F0AD2">
            <w:pPr>
              <w:pStyle w:val="a3"/>
              <w:spacing w:line="276" w:lineRule="auto"/>
              <w:ind w:left="0" w:right="249" w:firstLine="0"/>
              <w:jc w:val="center"/>
            </w:pPr>
            <w:r w:rsidRPr="004C13E7">
              <w:t>(количество и процент)</w:t>
            </w:r>
          </w:p>
        </w:tc>
        <w:tc>
          <w:tcPr>
            <w:tcW w:w="2953" w:type="dxa"/>
          </w:tcPr>
          <w:p w14:paraId="4F50F472" w14:textId="52962664" w:rsidR="000F0AD2" w:rsidRPr="004C13E7" w:rsidRDefault="000F0AD2" w:rsidP="000F0AD2">
            <w:pPr>
              <w:pStyle w:val="a3"/>
              <w:spacing w:line="276" w:lineRule="auto"/>
              <w:ind w:left="0" w:right="249" w:firstLine="0"/>
              <w:jc w:val="center"/>
            </w:pPr>
            <w:r w:rsidRPr="004C13E7">
              <w:t>Со средним профессиональным образованием</w:t>
            </w:r>
          </w:p>
          <w:p w14:paraId="42462049" w14:textId="6FBE968C" w:rsidR="000F0AD2" w:rsidRPr="004C13E7" w:rsidRDefault="000F0AD2" w:rsidP="000F0AD2">
            <w:pPr>
              <w:pStyle w:val="a3"/>
              <w:spacing w:line="276" w:lineRule="auto"/>
              <w:ind w:left="0" w:right="249" w:firstLine="0"/>
              <w:jc w:val="center"/>
            </w:pPr>
            <w:r w:rsidRPr="004C13E7">
              <w:t>(количество и процент)</w:t>
            </w:r>
          </w:p>
        </w:tc>
      </w:tr>
      <w:tr w:rsidR="000F0AD2" w:rsidRPr="00351313" w14:paraId="739F07E8" w14:textId="67FFCDC9" w:rsidTr="000F0AD2">
        <w:trPr>
          <w:trHeight w:val="362"/>
        </w:trPr>
        <w:tc>
          <w:tcPr>
            <w:tcW w:w="2940" w:type="dxa"/>
          </w:tcPr>
          <w:p w14:paraId="60DB657B" w14:textId="25D12C13" w:rsidR="000F0AD2" w:rsidRPr="004C13E7" w:rsidRDefault="000F0AD2" w:rsidP="000F0AD2">
            <w:pPr>
              <w:pStyle w:val="a3"/>
              <w:spacing w:line="276" w:lineRule="auto"/>
              <w:ind w:left="0" w:right="249" w:firstLine="0"/>
              <w:jc w:val="center"/>
            </w:pPr>
            <w:r w:rsidRPr="004C13E7">
              <w:t>Старший воспитатель</w:t>
            </w:r>
          </w:p>
        </w:tc>
        <w:tc>
          <w:tcPr>
            <w:tcW w:w="1944" w:type="dxa"/>
          </w:tcPr>
          <w:p w14:paraId="5BD112FF" w14:textId="78E146B0" w:rsidR="000F0AD2" w:rsidRPr="004C13E7" w:rsidRDefault="00351313" w:rsidP="000F0AD2">
            <w:pPr>
              <w:pStyle w:val="a3"/>
              <w:spacing w:line="276" w:lineRule="auto"/>
              <w:ind w:left="0" w:right="249" w:firstLine="0"/>
              <w:jc w:val="center"/>
            </w:pPr>
            <w:r w:rsidRPr="004C13E7">
              <w:t>1</w:t>
            </w:r>
          </w:p>
        </w:tc>
        <w:tc>
          <w:tcPr>
            <w:tcW w:w="2258" w:type="dxa"/>
          </w:tcPr>
          <w:p w14:paraId="4BF408D3" w14:textId="594C8125" w:rsidR="000F0AD2" w:rsidRPr="004C13E7" w:rsidRDefault="004C13E7" w:rsidP="000F0AD2">
            <w:pPr>
              <w:pStyle w:val="a3"/>
              <w:spacing w:line="276" w:lineRule="auto"/>
              <w:ind w:left="0" w:right="249" w:firstLine="0"/>
              <w:jc w:val="center"/>
            </w:pPr>
            <w:r>
              <w:t>1 (100%)</w:t>
            </w:r>
          </w:p>
        </w:tc>
        <w:tc>
          <w:tcPr>
            <w:tcW w:w="2953" w:type="dxa"/>
          </w:tcPr>
          <w:p w14:paraId="2AC8CD51" w14:textId="60A20F39" w:rsidR="000F0AD2" w:rsidRPr="004C13E7" w:rsidRDefault="004C13E7" w:rsidP="000F0AD2">
            <w:pPr>
              <w:pStyle w:val="a3"/>
              <w:spacing w:line="276" w:lineRule="auto"/>
              <w:ind w:left="0" w:right="249" w:firstLine="0"/>
              <w:jc w:val="center"/>
            </w:pPr>
            <w:r>
              <w:t>0 (0%)</w:t>
            </w:r>
          </w:p>
        </w:tc>
      </w:tr>
      <w:tr w:rsidR="000F0AD2" w:rsidRPr="00351313" w14:paraId="41B834F1" w14:textId="500CF39E" w:rsidTr="000F0AD2">
        <w:trPr>
          <w:trHeight w:val="321"/>
        </w:trPr>
        <w:tc>
          <w:tcPr>
            <w:tcW w:w="2940" w:type="dxa"/>
          </w:tcPr>
          <w:p w14:paraId="36FF503C" w14:textId="27E4E073" w:rsidR="000F0AD2" w:rsidRPr="004C13E7" w:rsidRDefault="000F0AD2" w:rsidP="000F0AD2">
            <w:pPr>
              <w:pStyle w:val="a3"/>
              <w:spacing w:line="276" w:lineRule="auto"/>
              <w:ind w:left="0" w:right="249" w:firstLine="0"/>
              <w:jc w:val="center"/>
            </w:pPr>
            <w:r w:rsidRPr="004C13E7">
              <w:t>Воспитатель</w:t>
            </w:r>
          </w:p>
        </w:tc>
        <w:tc>
          <w:tcPr>
            <w:tcW w:w="1944" w:type="dxa"/>
          </w:tcPr>
          <w:p w14:paraId="7BB5D87F" w14:textId="10E3B6AC" w:rsidR="000F0AD2" w:rsidRPr="004C13E7" w:rsidRDefault="004C13E7" w:rsidP="000F0AD2">
            <w:pPr>
              <w:pStyle w:val="a3"/>
              <w:spacing w:line="276" w:lineRule="auto"/>
              <w:ind w:left="0" w:right="249" w:firstLine="0"/>
              <w:jc w:val="center"/>
            </w:pPr>
            <w:r>
              <w:t>11</w:t>
            </w:r>
          </w:p>
        </w:tc>
        <w:tc>
          <w:tcPr>
            <w:tcW w:w="2258" w:type="dxa"/>
          </w:tcPr>
          <w:p w14:paraId="5BCCCE96" w14:textId="2068F45B" w:rsidR="000F0AD2" w:rsidRPr="004C13E7" w:rsidRDefault="004C13E7" w:rsidP="000F0AD2">
            <w:pPr>
              <w:pStyle w:val="a3"/>
              <w:spacing w:line="276" w:lineRule="auto"/>
              <w:ind w:left="0" w:right="249" w:firstLine="0"/>
              <w:jc w:val="center"/>
            </w:pPr>
            <w:r>
              <w:t>8 (72%)</w:t>
            </w:r>
          </w:p>
        </w:tc>
        <w:tc>
          <w:tcPr>
            <w:tcW w:w="2953" w:type="dxa"/>
          </w:tcPr>
          <w:p w14:paraId="720E6822" w14:textId="059572C1" w:rsidR="000F0AD2" w:rsidRPr="004C13E7" w:rsidRDefault="004C13E7" w:rsidP="000F0AD2">
            <w:pPr>
              <w:pStyle w:val="a3"/>
              <w:spacing w:line="276" w:lineRule="auto"/>
              <w:ind w:left="0" w:right="249" w:firstLine="0"/>
              <w:jc w:val="center"/>
            </w:pPr>
            <w:r>
              <w:t>3 (23%)</w:t>
            </w:r>
          </w:p>
        </w:tc>
      </w:tr>
      <w:tr w:rsidR="000F0AD2" w:rsidRPr="00351313" w14:paraId="2A1A77F7" w14:textId="1CF08990" w:rsidTr="000F0AD2">
        <w:trPr>
          <w:trHeight w:val="321"/>
        </w:trPr>
        <w:tc>
          <w:tcPr>
            <w:tcW w:w="2940" w:type="dxa"/>
          </w:tcPr>
          <w:p w14:paraId="52D3D0D3" w14:textId="4AF07F28" w:rsidR="000F0AD2" w:rsidRPr="004C13E7" w:rsidRDefault="000F0AD2" w:rsidP="000F0AD2">
            <w:pPr>
              <w:pStyle w:val="a3"/>
              <w:spacing w:line="276" w:lineRule="auto"/>
              <w:ind w:left="0" w:right="249" w:firstLine="0"/>
              <w:jc w:val="center"/>
            </w:pPr>
            <w:r w:rsidRPr="004C13E7">
              <w:t>Педагог-психолог</w:t>
            </w:r>
          </w:p>
        </w:tc>
        <w:tc>
          <w:tcPr>
            <w:tcW w:w="1944" w:type="dxa"/>
          </w:tcPr>
          <w:p w14:paraId="22FF0F3D" w14:textId="01861E1A" w:rsidR="000F0AD2" w:rsidRPr="004C13E7" w:rsidRDefault="004C13E7" w:rsidP="000F0AD2">
            <w:pPr>
              <w:pStyle w:val="a3"/>
              <w:spacing w:line="276" w:lineRule="auto"/>
              <w:ind w:left="0" w:right="249" w:firstLine="0"/>
              <w:jc w:val="center"/>
            </w:pPr>
            <w:r>
              <w:t>1</w:t>
            </w:r>
          </w:p>
        </w:tc>
        <w:tc>
          <w:tcPr>
            <w:tcW w:w="2258" w:type="dxa"/>
          </w:tcPr>
          <w:p w14:paraId="3172B7B9" w14:textId="6C4D35C9" w:rsidR="000F0AD2" w:rsidRPr="004C13E7" w:rsidRDefault="004C13E7" w:rsidP="000F0AD2">
            <w:pPr>
              <w:pStyle w:val="a3"/>
              <w:spacing w:line="276" w:lineRule="auto"/>
              <w:ind w:left="0" w:right="249" w:firstLine="0"/>
              <w:jc w:val="center"/>
            </w:pPr>
            <w:r>
              <w:t>0</w:t>
            </w:r>
            <w:r w:rsidR="00C20A22">
              <w:t xml:space="preserve"> (0%)</w:t>
            </w:r>
          </w:p>
        </w:tc>
        <w:tc>
          <w:tcPr>
            <w:tcW w:w="2953" w:type="dxa"/>
          </w:tcPr>
          <w:p w14:paraId="65209E94" w14:textId="43F2AA42" w:rsidR="000F0AD2" w:rsidRPr="004C13E7" w:rsidRDefault="004C13E7" w:rsidP="000F0AD2">
            <w:pPr>
              <w:pStyle w:val="a3"/>
              <w:spacing w:line="276" w:lineRule="auto"/>
              <w:ind w:left="0" w:right="249" w:firstLine="0"/>
              <w:jc w:val="center"/>
            </w:pPr>
            <w:r>
              <w:t>1 (100%)</w:t>
            </w:r>
          </w:p>
        </w:tc>
      </w:tr>
      <w:tr w:rsidR="000F0AD2" w:rsidRPr="00351313" w14:paraId="312AAB12" w14:textId="4182F1AF" w:rsidTr="000F0AD2">
        <w:trPr>
          <w:trHeight w:val="642"/>
        </w:trPr>
        <w:tc>
          <w:tcPr>
            <w:tcW w:w="2940" w:type="dxa"/>
          </w:tcPr>
          <w:p w14:paraId="3CFD8CD2" w14:textId="1B2287DA" w:rsidR="000F0AD2" w:rsidRPr="004C13E7" w:rsidRDefault="000F0AD2" w:rsidP="000F0AD2">
            <w:pPr>
              <w:pStyle w:val="a3"/>
              <w:spacing w:line="276" w:lineRule="auto"/>
              <w:ind w:left="0" w:right="249" w:firstLine="0"/>
              <w:jc w:val="center"/>
            </w:pPr>
            <w:r w:rsidRPr="004C13E7">
              <w:t>Музыкальный руководитель</w:t>
            </w:r>
          </w:p>
        </w:tc>
        <w:tc>
          <w:tcPr>
            <w:tcW w:w="1944" w:type="dxa"/>
          </w:tcPr>
          <w:p w14:paraId="66103578" w14:textId="7DDF9547" w:rsidR="000F0AD2" w:rsidRPr="004C13E7" w:rsidRDefault="004C13E7" w:rsidP="000F0AD2">
            <w:pPr>
              <w:pStyle w:val="a3"/>
              <w:spacing w:line="276" w:lineRule="auto"/>
              <w:ind w:left="0" w:right="249" w:firstLine="0"/>
              <w:jc w:val="center"/>
            </w:pPr>
            <w:r>
              <w:t>1</w:t>
            </w:r>
          </w:p>
        </w:tc>
        <w:tc>
          <w:tcPr>
            <w:tcW w:w="2258" w:type="dxa"/>
          </w:tcPr>
          <w:p w14:paraId="06D7BFBD" w14:textId="4C1BCBAA" w:rsidR="000F0AD2" w:rsidRPr="004C13E7" w:rsidRDefault="004C13E7" w:rsidP="000F0AD2">
            <w:pPr>
              <w:pStyle w:val="a3"/>
              <w:spacing w:line="276" w:lineRule="auto"/>
              <w:ind w:left="0" w:right="249" w:firstLine="0"/>
              <w:jc w:val="center"/>
            </w:pPr>
            <w:r>
              <w:t>0</w:t>
            </w:r>
            <w:r w:rsidR="00C20A22">
              <w:t xml:space="preserve"> (0%)</w:t>
            </w:r>
          </w:p>
        </w:tc>
        <w:tc>
          <w:tcPr>
            <w:tcW w:w="2953" w:type="dxa"/>
          </w:tcPr>
          <w:p w14:paraId="6926B2C7" w14:textId="07A5A657" w:rsidR="000F0AD2" w:rsidRPr="004C13E7" w:rsidRDefault="00C20A22" w:rsidP="000F0AD2">
            <w:pPr>
              <w:pStyle w:val="a3"/>
              <w:spacing w:line="276" w:lineRule="auto"/>
              <w:ind w:left="0" w:right="249" w:firstLine="0"/>
              <w:jc w:val="center"/>
            </w:pPr>
            <w:r>
              <w:t>0 (0%)</w:t>
            </w:r>
          </w:p>
        </w:tc>
      </w:tr>
      <w:tr w:rsidR="000F0AD2" w:rsidRPr="00351313" w14:paraId="29F8E89B" w14:textId="3091EC09" w:rsidTr="000F0AD2">
        <w:trPr>
          <w:trHeight w:val="617"/>
        </w:trPr>
        <w:tc>
          <w:tcPr>
            <w:tcW w:w="2940" w:type="dxa"/>
          </w:tcPr>
          <w:p w14:paraId="4CF19E1E" w14:textId="0B9949CF" w:rsidR="000F0AD2" w:rsidRPr="004C13E7" w:rsidRDefault="000F0AD2" w:rsidP="000F0AD2">
            <w:pPr>
              <w:pStyle w:val="a3"/>
              <w:spacing w:line="276" w:lineRule="auto"/>
              <w:ind w:left="0" w:right="249" w:firstLine="0"/>
              <w:jc w:val="center"/>
            </w:pPr>
            <w:r w:rsidRPr="004C13E7">
              <w:t>Инструктор по физической культуре</w:t>
            </w:r>
          </w:p>
        </w:tc>
        <w:tc>
          <w:tcPr>
            <w:tcW w:w="1944" w:type="dxa"/>
          </w:tcPr>
          <w:p w14:paraId="6C4BB0CC" w14:textId="2951E2A7" w:rsidR="000F0AD2" w:rsidRPr="004C13E7" w:rsidRDefault="004C13E7" w:rsidP="000F0AD2">
            <w:pPr>
              <w:pStyle w:val="a3"/>
              <w:spacing w:line="276" w:lineRule="auto"/>
              <w:ind w:left="0" w:right="249" w:firstLine="0"/>
              <w:jc w:val="center"/>
            </w:pPr>
            <w:r>
              <w:t>1</w:t>
            </w:r>
          </w:p>
        </w:tc>
        <w:tc>
          <w:tcPr>
            <w:tcW w:w="2258" w:type="dxa"/>
          </w:tcPr>
          <w:p w14:paraId="35BB929E" w14:textId="29D327C4" w:rsidR="000F0AD2" w:rsidRPr="004C13E7" w:rsidRDefault="00C20A22" w:rsidP="000F0AD2">
            <w:pPr>
              <w:pStyle w:val="a3"/>
              <w:spacing w:line="276" w:lineRule="auto"/>
              <w:ind w:left="0" w:right="249" w:firstLine="0"/>
              <w:jc w:val="center"/>
            </w:pPr>
            <w:r>
              <w:t>0 (0%)</w:t>
            </w:r>
          </w:p>
        </w:tc>
        <w:tc>
          <w:tcPr>
            <w:tcW w:w="2953" w:type="dxa"/>
          </w:tcPr>
          <w:p w14:paraId="4141A15B" w14:textId="3E83F655" w:rsidR="000F0AD2" w:rsidRPr="004C13E7" w:rsidRDefault="00C20A22" w:rsidP="000F0AD2">
            <w:pPr>
              <w:pStyle w:val="a3"/>
              <w:spacing w:line="276" w:lineRule="auto"/>
              <w:ind w:left="0" w:right="249" w:firstLine="0"/>
              <w:jc w:val="center"/>
            </w:pPr>
            <w:r>
              <w:t>1 (100%)</w:t>
            </w:r>
          </w:p>
        </w:tc>
      </w:tr>
      <w:tr w:rsidR="000F0AD2" w14:paraId="114F9BFA" w14:textId="781EEA71" w:rsidTr="000F0AD2">
        <w:trPr>
          <w:trHeight w:val="964"/>
        </w:trPr>
        <w:tc>
          <w:tcPr>
            <w:tcW w:w="2940" w:type="dxa"/>
          </w:tcPr>
          <w:p w14:paraId="4D005794" w14:textId="6A4EAA8E" w:rsidR="000F0AD2" w:rsidRPr="004C13E7" w:rsidRDefault="000F0AD2" w:rsidP="000F0AD2">
            <w:pPr>
              <w:pStyle w:val="a3"/>
              <w:spacing w:line="276" w:lineRule="auto"/>
              <w:ind w:left="0" w:right="249" w:firstLine="0"/>
              <w:jc w:val="center"/>
            </w:pPr>
            <w:r w:rsidRPr="004C13E7">
              <w:t>Педагог дополнительного образования</w:t>
            </w:r>
          </w:p>
        </w:tc>
        <w:tc>
          <w:tcPr>
            <w:tcW w:w="1944" w:type="dxa"/>
          </w:tcPr>
          <w:p w14:paraId="212C975E" w14:textId="21899A9F" w:rsidR="000F0AD2" w:rsidRPr="004C13E7" w:rsidRDefault="004C13E7" w:rsidP="000F0AD2">
            <w:pPr>
              <w:pStyle w:val="a3"/>
              <w:spacing w:line="276" w:lineRule="auto"/>
              <w:ind w:left="0" w:right="249" w:firstLine="0"/>
              <w:jc w:val="center"/>
            </w:pPr>
            <w:r>
              <w:t>1</w:t>
            </w:r>
          </w:p>
        </w:tc>
        <w:tc>
          <w:tcPr>
            <w:tcW w:w="2258" w:type="dxa"/>
          </w:tcPr>
          <w:p w14:paraId="783BD375" w14:textId="4EB59F15" w:rsidR="000F0AD2" w:rsidRPr="004C13E7" w:rsidRDefault="004C13E7" w:rsidP="000F0AD2">
            <w:pPr>
              <w:pStyle w:val="a3"/>
              <w:spacing w:line="276" w:lineRule="auto"/>
              <w:ind w:left="0" w:right="249" w:firstLine="0"/>
              <w:jc w:val="center"/>
            </w:pPr>
            <w:r>
              <w:t>1 (100%)</w:t>
            </w:r>
          </w:p>
        </w:tc>
        <w:tc>
          <w:tcPr>
            <w:tcW w:w="2953" w:type="dxa"/>
          </w:tcPr>
          <w:p w14:paraId="30DA26E5" w14:textId="29D930AF" w:rsidR="000F0AD2" w:rsidRPr="004C13E7" w:rsidRDefault="00C20A22" w:rsidP="000F0AD2">
            <w:pPr>
              <w:pStyle w:val="a3"/>
              <w:spacing w:line="276" w:lineRule="auto"/>
              <w:ind w:left="0" w:right="249" w:firstLine="0"/>
              <w:jc w:val="center"/>
            </w:pPr>
            <w:r>
              <w:t>0 (0%)</w:t>
            </w:r>
          </w:p>
        </w:tc>
      </w:tr>
    </w:tbl>
    <w:p w14:paraId="0EB6C55C" w14:textId="77777777" w:rsidR="009A2C5A" w:rsidRDefault="009A2C5A" w:rsidP="006B6508">
      <w:pPr>
        <w:pStyle w:val="a3"/>
        <w:spacing w:line="276" w:lineRule="auto"/>
        <w:ind w:right="249"/>
      </w:pPr>
    </w:p>
    <w:p w14:paraId="1D99E809" w14:textId="4F359770"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14:paraId="7D5E5BB5" w14:textId="3670875B"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1415B3BF" w14:textId="64A9C6DA" w:rsidR="00C20665" w:rsidRPr="000F0AD2" w:rsidRDefault="0021290F" w:rsidP="000F0AD2">
      <w:pPr>
        <w:pStyle w:val="a3"/>
        <w:spacing w:line="276" w:lineRule="auto"/>
        <w:ind w:right="245"/>
      </w:pPr>
      <w:r>
        <w:lastRenderedPageBreak/>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3145EE0" w14:textId="77777777" w:rsidR="00C20665" w:rsidRDefault="00C20665">
      <w:pPr>
        <w:pStyle w:val="a3"/>
        <w:spacing w:before="10"/>
        <w:ind w:left="0" w:firstLine="0"/>
        <w:jc w:val="left"/>
        <w:rPr>
          <w:sz w:val="27"/>
        </w:rPr>
      </w:pPr>
    </w:p>
    <w:p w14:paraId="392FED73" w14:textId="414FD7B2"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 xml:space="preserve">нормативы и требования к обеспечению безопасности </w:t>
      </w:r>
      <w:r>
        <w:lastRenderedPageBreak/>
        <w:t>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01E337BA" w14:textId="09AE18E6" w:rsidR="000F0AD2" w:rsidRDefault="000F0AD2">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42B07342" w14:textId="77777777" w:rsidR="000F0AD2" w:rsidRDefault="000F0AD2">
      <w:pPr>
        <w:pStyle w:val="a3"/>
        <w:spacing w:before="3"/>
        <w:ind w:left="0" w:firstLine="0"/>
        <w:jc w:val="left"/>
        <w:rPr>
          <w:sz w:val="19"/>
        </w:rPr>
      </w:pPr>
    </w:p>
    <w:p w14:paraId="099FBBD1" w14:textId="2E3DE7CD" w:rsidR="000F0AD2" w:rsidRDefault="000F0AD2">
      <w:pPr>
        <w:pStyle w:val="a3"/>
        <w:spacing w:before="3"/>
        <w:ind w:left="0" w:firstLine="0"/>
        <w:jc w:val="left"/>
        <w:rPr>
          <w:sz w:val="19"/>
        </w:rPr>
      </w:pPr>
    </w:p>
    <w:p w14:paraId="6FEA17C3" w14:textId="77777777" w:rsidR="00FC4598" w:rsidRDefault="00FC4598" w:rsidP="006B6508">
      <w:pPr>
        <w:pStyle w:val="a3"/>
        <w:spacing w:line="276" w:lineRule="auto"/>
        <w:ind w:left="6663" w:right="230" w:firstLine="0"/>
        <w:jc w:val="right"/>
      </w:pPr>
    </w:p>
    <w:p w14:paraId="6FD9C302" w14:textId="232C273D"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lastRenderedPageBreak/>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602BD6CA" w14:textId="33AE5683" w:rsidR="000F0AD2" w:rsidRPr="00C20A22" w:rsidRDefault="0021290F" w:rsidP="00C20A22">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6D96D947" w14:textId="77777777" w:rsidR="000F0AD2" w:rsidRDefault="000F0AD2">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E6563AC" w14:textId="77777777" w:rsidR="009B0675" w:rsidRDefault="009B0675" w:rsidP="009B0675">
      <w:pPr>
        <w:pStyle w:val="a3"/>
        <w:ind w:left="0" w:firstLine="0"/>
        <w:jc w:val="left"/>
        <w:rPr>
          <w:b/>
          <w:sz w:val="27"/>
        </w:rPr>
      </w:pPr>
    </w:p>
    <w:p w14:paraId="2C7F4538" w14:textId="77777777" w:rsidR="009B0675" w:rsidRDefault="009B0675" w:rsidP="009B0675">
      <w:pPr>
        <w:pStyle w:val="a3"/>
        <w:ind w:left="0" w:firstLine="0"/>
        <w:jc w:val="left"/>
        <w:rPr>
          <w:b/>
          <w:sz w:val="27"/>
        </w:rPr>
      </w:pPr>
    </w:p>
    <w:p w14:paraId="65E73257" w14:textId="41EEEB02" w:rsidR="00BB340C" w:rsidRDefault="000F0AD2">
      <w:pPr>
        <w:spacing w:after="42"/>
        <w:ind w:left="216" w:right="249"/>
        <w:jc w:val="center"/>
        <w:rPr>
          <w:b/>
          <w:sz w:val="24"/>
        </w:rPr>
      </w:pPr>
      <w:r>
        <w:rPr>
          <w:b/>
          <w:sz w:val="24"/>
        </w:rPr>
        <w:t>Р</w:t>
      </w:r>
      <w:commentRangeStart w:id="12"/>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commentRangeEnd w:id="12"/>
      <w:r w:rsidR="0023393F">
        <w:rPr>
          <w:rStyle w:val="afb"/>
        </w:rPr>
        <w:commentReference w:id="12"/>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lastRenderedPageBreak/>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4C772542" w14:textId="77777777" w:rsidR="009B0675" w:rsidRDefault="009B0675">
      <w:pPr>
        <w:pStyle w:val="a3"/>
        <w:spacing w:before="8"/>
        <w:ind w:left="0" w:firstLine="0"/>
        <w:jc w:val="left"/>
        <w:rPr>
          <w:sz w:val="19"/>
        </w:rPr>
      </w:pPr>
    </w:p>
    <w:p w14:paraId="566E37A2" w14:textId="5DDF91A6" w:rsidR="00BB340C" w:rsidRDefault="000F0AD2">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lastRenderedPageBreak/>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605F6994" w14:textId="77777777" w:rsidR="001526C5" w:rsidRDefault="001526C5">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51CD6227" w:rsidR="00BB340C" w:rsidRDefault="0021290F">
            <w:pPr>
              <w:pStyle w:val="TableParagraph"/>
              <w:ind w:left="232" w:right="218"/>
              <w:jc w:val="center"/>
              <w:rPr>
                <w:sz w:val="24"/>
              </w:rPr>
            </w:pPr>
            <w:r>
              <w:rPr>
                <w:sz w:val="24"/>
              </w:rPr>
              <w:t>9.15-10.</w:t>
            </w:r>
            <w:r w:rsidR="00FC4598">
              <w:rPr>
                <w:sz w:val="24"/>
              </w:rPr>
              <w:t>0</w:t>
            </w:r>
            <w:r>
              <w:rPr>
                <w:sz w:val="24"/>
              </w:rPr>
              <w:t>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33525E35" w:rsidR="00BB340C" w:rsidRDefault="0021290F">
            <w:pPr>
              <w:pStyle w:val="TableParagraph"/>
              <w:spacing w:before="90"/>
              <w:ind w:left="232" w:right="220"/>
              <w:jc w:val="center"/>
              <w:rPr>
                <w:sz w:val="24"/>
              </w:rPr>
            </w:pPr>
            <w:r>
              <w:rPr>
                <w:sz w:val="24"/>
              </w:rPr>
              <w:t>10.</w:t>
            </w:r>
            <w:r w:rsidR="00FC4598">
              <w:rPr>
                <w:sz w:val="24"/>
              </w:rPr>
              <w:t>0</w:t>
            </w:r>
            <w:r>
              <w:rPr>
                <w:sz w:val="24"/>
              </w:rPr>
              <w:t>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3940289C" w:rsidR="00BB340C" w:rsidRDefault="00C20A22">
            <w:pPr>
              <w:pStyle w:val="TableParagraph"/>
              <w:rPr>
                <w:sz w:val="24"/>
              </w:rPr>
            </w:pPr>
            <w:r>
              <w:rPr>
                <w:sz w:val="24"/>
              </w:rPr>
              <w:t>Уплотненный п</w:t>
            </w:r>
            <w:r w:rsidR="0021290F">
              <w:rPr>
                <w:sz w:val="24"/>
              </w:rPr>
              <w:t>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lastRenderedPageBreak/>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 xml:space="preserve">обеспечивается присутствие медицинских работников на спортивных соревнованиях и на </w:t>
      </w:r>
      <w:r w:rsidRPr="00B26803">
        <w:lastRenderedPageBreak/>
        <w:t>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14:paraId="67F19783" w14:textId="77777777" w:rsidR="008D3708" w:rsidRPr="005C4F91" w:rsidRDefault="008D3708" w:rsidP="0012559B">
      <w:pPr>
        <w:spacing w:line="276" w:lineRule="auto"/>
        <w:ind w:firstLine="709"/>
        <w:jc w:val="both"/>
      </w:pPr>
      <w:r w:rsidRPr="005C4F91">
        <w:t xml:space="preserve">Программа курса «Мой край родной» З.В. Масаевой; </w:t>
      </w:r>
    </w:p>
    <w:p w14:paraId="6AC6A696" w14:textId="0EF1B732" w:rsidR="008D3708" w:rsidRPr="005C4F91" w:rsidRDefault="008D3708" w:rsidP="0012559B">
      <w:pPr>
        <w:spacing w:line="276" w:lineRule="auto"/>
        <w:ind w:firstLine="709"/>
        <w:jc w:val="both"/>
      </w:pPr>
      <w:r w:rsidRPr="005C4F91">
        <w:t xml:space="preserve">Учебно-методическое пособие «САН КЪОМАН ХАЗНА» Абдрахмановой Ж.М., Джунаидова С.С.; </w:t>
      </w:r>
    </w:p>
    <w:p w14:paraId="128513A9" w14:textId="68164954" w:rsidR="008D3708" w:rsidRPr="005C4F91" w:rsidRDefault="008D3708" w:rsidP="0012559B">
      <w:pPr>
        <w:spacing w:line="276" w:lineRule="auto"/>
        <w:ind w:firstLine="709"/>
        <w:jc w:val="both"/>
      </w:pPr>
      <w:r w:rsidRPr="005C4F91">
        <w:t xml:space="preserve">Парциальная программа «Основы безопасности детей дошкольного возраста» Авдеевой Н.Н., Князевой О.Л., Стеркиной Р.Б.; </w:t>
      </w:r>
    </w:p>
    <w:p w14:paraId="61730A41" w14:textId="77777777" w:rsidR="008D3708" w:rsidRPr="005C4F91" w:rsidRDefault="008D3708" w:rsidP="0012559B">
      <w:pPr>
        <w:spacing w:line="276" w:lineRule="auto"/>
        <w:ind w:firstLine="709"/>
        <w:jc w:val="both"/>
      </w:pPr>
      <w:r w:rsidRPr="005C4F91">
        <w:t xml:space="preserve">Парциальная программа «Экономическое воспитание дошкольников: формирование предпосылок финансовой грамотности»; </w:t>
      </w:r>
    </w:p>
    <w:p w14:paraId="2CC95C64" w14:textId="2BAEEFED" w:rsidR="008D3708" w:rsidRPr="005C4F91" w:rsidRDefault="008D3708" w:rsidP="0012559B">
      <w:pPr>
        <w:spacing w:line="276" w:lineRule="auto"/>
        <w:ind w:firstLine="709"/>
        <w:jc w:val="both"/>
      </w:pPr>
      <w:r w:rsidRPr="005C4F91">
        <w:t>Парциальная программа «Юный эколог» С.Н. Николаевой.</w:t>
      </w:r>
    </w:p>
    <w:p w14:paraId="3AD2A60E" w14:textId="56CA5FC8" w:rsidR="0012559B" w:rsidRPr="0012559B" w:rsidRDefault="0012559B" w:rsidP="0012559B">
      <w:pPr>
        <w:spacing w:line="276" w:lineRule="auto"/>
        <w:ind w:firstLine="709"/>
        <w:jc w:val="both"/>
        <w:rPr>
          <w:rStyle w:val="Text21"/>
          <w:rFonts w:ascii="Times New Roman" w:hAnsi="Times New Roman"/>
          <w:sz w:val="24"/>
          <w:szCs w:val="24"/>
        </w:rPr>
      </w:pPr>
      <w:r w:rsidRPr="005C4F91">
        <w:rPr>
          <w:rStyle w:val="Text21"/>
          <w:rFonts w:ascii="Times New Roman" w:hAnsi="Times New Roman"/>
          <w:sz w:val="24"/>
          <w:szCs w:val="24"/>
        </w:rPr>
        <w:t>Данный выбор программ обеспечивает целостность</w:t>
      </w:r>
      <w:r w:rsidRPr="0012559B">
        <w:rPr>
          <w:rStyle w:val="Text21"/>
          <w:rFonts w:ascii="Times New Roman" w:hAnsi="Times New Roman"/>
          <w:sz w:val="24"/>
          <w:szCs w:val="24"/>
        </w:rPr>
        <w:t xml:space="preserve">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lastRenderedPageBreak/>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14:paraId="1B2FDD2E"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r w:rsidRPr="0012559B">
        <w:rPr>
          <w:rStyle w:val="Text21"/>
          <w:rFonts w:ascii="Times New Roman" w:hAnsi="Times New Roman"/>
          <w:sz w:val="24"/>
          <w:szCs w:val="24"/>
        </w:rPr>
        <w:lastRenderedPageBreak/>
        <w:t xml:space="preserve">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14:paraId="7028B7B6" w14:textId="53A979C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6529291E" w14:textId="18EBE63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76A04769"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47538A0D" w14:textId="64E387E3"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firstRow="1" w:lastRow="0" w:firstColumn="1" w:lastColumn="0" w:noHBand="0" w:noVBand="1"/>
      </w:tblPr>
      <w:tblGrid>
        <w:gridCol w:w="2136"/>
        <w:gridCol w:w="699"/>
        <w:gridCol w:w="1269"/>
        <w:gridCol w:w="1850"/>
        <w:gridCol w:w="834"/>
        <w:gridCol w:w="17"/>
        <w:gridCol w:w="708"/>
        <w:gridCol w:w="53"/>
        <w:gridCol w:w="777"/>
        <w:gridCol w:w="21"/>
        <w:gridCol w:w="709"/>
        <w:gridCol w:w="48"/>
        <w:gridCol w:w="849"/>
      </w:tblGrid>
      <w:tr w:rsidR="003D415E" w:rsidRPr="003D415E" w14:paraId="1520F11F" w14:textId="77777777" w:rsidTr="005C4F91">
        <w:trPr>
          <w:trHeight w:val="379"/>
        </w:trPr>
        <w:tc>
          <w:tcPr>
            <w:tcW w:w="5954" w:type="dxa"/>
            <w:gridSpan w:val="4"/>
            <w:vMerge w:val="restart"/>
            <w:vAlign w:val="center"/>
          </w:tcPr>
          <w:p w14:paraId="7F986134" w14:textId="77777777"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4016" w:type="dxa"/>
            <w:gridSpan w:val="9"/>
          </w:tcPr>
          <w:p w14:paraId="13D608EC" w14:textId="77777777" w:rsidR="003D415E" w:rsidRPr="003D415E" w:rsidRDefault="003D415E" w:rsidP="003D415E">
            <w:pPr>
              <w:rPr>
                <w:rFonts w:eastAsia="Calibri"/>
                <w:szCs w:val="24"/>
              </w:rPr>
            </w:pPr>
            <w:r w:rsidRPr="003D415E">
              <w:rPr>
                <w:rFonts w:eastAsia="Calibri"/>
                <w:szCs w:val="24"/>
              </w:rPr>
              <w:t>Возраст</w:t>
            </w:r>
          </w:p>
        </w:tc>
      </w:tr>
      <w:tr w:rsidR="003D415E" w:rsidRPr="003D415E" w14:paraId="58EF5524" w14:textId="77777777" w:rsidTr="005C4F91">
        <w:trPr>
          <w:trHeight w:val="412"/>
        </w:trPr>
        <w:tc>
          <w:tcPr>
            <w:tcW w:w="5954" w:type="dxa"/>
            <w:gridSpan w:val="4"/>
            <w:vMerge/>
            <w:vAlign w:val="center"/>
          </w:tcPr>
          <w:p w14:paraId="2BCEEC42" w14:textId="77777777" w:rsidR="003D415E" w:rsidRPr="003D415E" w:rsidRDefault="003D415E" w:rsidP="003D415E">
            <w:pPr>
              <w:spacing w:line="276" w:lineRule="auto"/>
              <w:rPr>
                <w:rFonts w:eastAsia="Calibri"/>
                <w:szCs w:val="24"/>
              </w:rPr>
            </w:pPr>
          </w:p>
        </w:tc>
        <w:tc>
          <w:tcPr>
            <w:tcW w:w="834" w:type="dxa"/>
            <w:vAlign w:val="center"/>
          </w:tcPr>
          <w:p w14:paraId="3C4A6A15" w14:textId="77777777" w:rsidR="003D415E" w:rsidRPr="003D415E" w:rsidRDefault="003D415E" w:rsidP="003D415E">
            <w:pPr>
              <w:jc w:val="center"/>
              <w:rPr>
                <w:rFonts w:eastAsia="Calibri"/>
                <w:sz w:val="22"/>
              </w:rPr>
            </w:pPr>
            <w:r w:rsidRPr="003D415E">
              <w:rPr>
                <w:rFonts w:eastAsia="Calibri"/>
                <w:sz w:val="22"/>
              </w:rPr>
              <w:t>2-3 г.</w:t>
            </w:r>
          </w:p>
        </w:tc>
        <w:tc>
          <w:tcPr>
            <w:tcW w:w="778" w:type="dxa"/>
            <w:gridSpan w:val="3"/>
            <w:vAlign w:val="center"/>
          </w:tcPr>
          <w:p w14:paraId="0DD473C2" w14:textId="77777777" w:rsidR="003D415E" w:rsidRPr="003D415E" w:rsidRDefault="003D415E" w:rsidP="003D415E">
            <w:pPr>
              <w:jc w:val="center"/>
              <w:rPr>
                <w:rFonts w:eastAsia="Calibri"/>
                <w:sz w:val="22"/>
              </w:rPr>
            </w:pPr>
            <w:r w:rsidRPr="003D415E">
              <w:rPr>
                <w:rFonts w:eastAsia="Calibri"/>
                <w:sz w:val="22"/>
              </w:rPr>
              <w:t>3-4 г.</w:t>
            </w:r>
          </w:p>
        </w:tc>
        <w:tc>
          <w:tcPr>
            <w:tcW w:w="777" w:type="dxa"/>
            <w:vAlign w:val="center"/>
          </w:tcPr>
          <w:p w14:paraId="2A69A1EF" w14:textId="77777777" w:rsidR="003D415E" w:rsidRPr="003D415E" w:rsidRDefault="003D415E" w:rsidP="003D415E">
            <w:pPr>
              <w:jc w:val="center"/>
              <w:rPr>
                <w:rFonts w:eastAsia="Calibri"/>
                <w:sz w:val="22"/>
              </w:rPr>
            </w:pPr>
            <w:r w:rsidRPr="003D415E">
              <w:rPr>
                <w:rFonts w:eastAsia="Calibri"/>
                <w:sz w:val="22"/>
              </w:rPr>
              <w:t>4-5 л.</w:t>
            </w:r>
          </w:p>
        </w:tc>
        <w:tc>
          <w:tcPr>
            <w:tcW w:w="778" w:type="dxa"/>
            <w:gridSpan w:val="3"/>
            <w:vAlign w:val="center"/>
          </w:tcPr>
          <w:p w14:paraId="31761A1A" w14:textId="77777777" w:rsidR="003D415E" w:rsidRPr="003D415E" w:rsidRDefault="003D415E" w:rsidP="003D415E">
            <w:pPr>
              <w:jc w:val="center"/>
              <w:rPr>
                <w:rFonts w:eastAsia="Calibri"/>
                <w:sz w:val="22"/>
              </w:rPr>
            </w:pPr>
            <w:r w:rsidRPr="003D415E">
              <w:rPr>
                <w:rFonts w:eastAsia="Calibri"/>
                <w:sz w:val="22"/>
              </w:rPr>
              <w:t>5-6 л.</w:t>
            </w:r>
          </w:p>
        </w:tc>
        <w:tc>
          <w:tcPr>
            <w:tcW w:w="849" w:type="dxa"/>
            <w:vAlign w:val="center"/>
          </w:tcPr>
          <w:p w14:paraId="1AD42DD7" w14:textId="77777777" w:rsidR="003D415E" w:rsidRPr="003D415E" w:rsidRDefault="003D415E" w:rsidP="003D415E">
            <w:pPr>
              <w:jc w:val="center"/>
              <w:rPr>
                <w:rFonts w:eastAsia="Calibri"/>
                <w:sz w:val="22"/>
              </w:rPr>
            </w:pPr>
            <w:r w:rsidRPr="003D415E">
              <w:rPr>
                <w:rFonts w:eastAsia="Calibri"/>
                <w:sz w:val="22"/>
              </w:rPr>
              <w:t>6-7 л.</w:t>
            </w:r>
          </w:p>
        </w:tc>
      </w:tr>
      <w:tr w:rsidR="003D415E" w:rsidRPr="003D415E" w14:paraId="25BB4EF5" w14:textId="77777777" w:rsidTr="00CA7BBF">
        <w:trPr>
          <w:trHeight w:val="558"/>
        </w:trPr>
        <w:tc>
          <w:tcPr>
            <w:tcW w:w="2136" w:type="dxa"/>
            <w:vMerge w:val="restart"/>
          </w:tcPr>
          <w:p w14:paraId="70A21D38" w14:textId="77777777" w:rsidR="003D415E" w:rsidRPr="003D415E" w:rsidRDefault="003D415E" w:rsidP="003D415E">
            <w:pPr>
              <w:rPr>
                <w:rFonts w:eastAsia="Calibri"/>
                <w:szCs w:val="24"/>
              </w:rPr>
            </w:pPr>
            <w:r w:rsidRPr="003D415E">
              <w:rPr>
                <w:rFonts w:eastAsia="Calibri"/>
                <w:szCs w:val="24"/>
              </w:rPr>
              <w:t>Образовательная область</w:t>
            </w:r>
          </w:p>
        </w:tc>
        <w:tc>
          <w:tcPr>
            <w:tcW w:w="1968" w:type="dxa"/>
            <w:gridSpan w:val="2"/>
            <w:vMerge w:val="restart"/>
          </w:tcPr>
          <w:p w14:paraId="1647D0B4" w14:textId="77777777"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850" w:type="dxa"/>
          </w:tcPr>
          <w:p w14:paraId="5C1E3778" w14:textId="77777777" w:rsidR="003D415E" w:rsidRPr="003D415E" w:rsidRDefault="003D415E" w:rsidP="003D415E">
            <w:pPr>
              <w:rPr>
                <w:rFonts w:eastAsia="Calibri"/>
                <w:szCs w:val="24"/>
              </w:rPr>
            </w:pPr>
            <w:r w:rsidRPr="003D415E">
              <w:rPr>
                <w:rFonts w:eastAsia="Calibri"/>
                <w:szCs w:val="24"/>
              </w:rPr>
              <w:t>Длительность ООД (мин)</w:t>
            </w:r>
          </w:p>
        </w:tc>
        <w:tc>
          <w:tcPr>
            <w:tcW w:w="834" w:type="dxa"/>
          </w:tcPr>
          <w:p w14:paraId="0E42EBA3"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3856750D" w14:textId="77777777" w:rsidR="003D415E" w:rsidRPr="00DD7C87" w:rsidRDefault="003D415E" w:rsidP="003D415E">
            <w:pPr>
              <w:spacing w:line="276" w:lineRule="auto"/>
              <w:rPr>
                <w:rFonts w:eastAsia="Calibri"/>
              </w:rPr>
            </w:pPr>
            <w:r w:rsidRPr="00DD7C87">
              <w:rPr>
                <w:rFonts w:eastAsia="Calibri"/>
              </w:rPr>
              <w:t>15</w:t>
            </w:r>
          </w:p>
        </w:tc>
        <w:tc>
          <w:tcPr>
            <w:tcW w:w="777" w:type="dxa"/>
          </w:tcPr>
          <w:p w14:paraId="67D54D56" w14:textId="77777777" w:rsidR="003D415E" w:rsidRPr="00DD7C87" w:rsidRDefault="003D415E" w:rsidP="003D415E">
            <w:pPr>
              <w:spacing w:line="276" w:lineRule="auto"/>
              <w:rPr>
                <w:rFonts w:eastAsia="Calibri"/>
              </w:rPr>
            </w:pPr>
            <w:r w:rsidRPr="00DD7C87">
              <w:rPr>
                <w:rFonts w:eastAsia="Calibri"/>
              </w:rPr>
              <w:t>20</w:t>
            </w:r>
          </w:p>
        </w:tc>
        <w:tc>
          <w:tcPr>
            <w:tcW w:w="778" w:type="dxa"/>
            <w:gridSpan w:val="3"/>
          </w:tcPr>
          <w:p w14:paraId="7D04BF5E" w14:textId="77777777" w:rsidR="003D415E" w:rsidRPr="00DD7C87" w:rsidRDefault="003D415E" w:rsidP="003D415E">
            <w:pPr>
              <w:spacing w:line="276" w:lineRule="auto"/>
              <w:rPr>
                <w:rFonts w:eastAsia="Calibri"/>
              </w:rPr>
            </w:pPr>
            <w:r w:rsidRPr="00DD7C87">
              <w:rPr>
                <w:rFonts w:eastAsia="Calibri"/>
              </w:rPr>
              <w:t>25</w:t>
            </w:r>
          </w:p>
        </w:tc>
        <w:tc>
          <w:tcPr>
            <w:tcW w:w="849" w:type="dxa"/>
          </w:tcPr>
          <w:p w14:paraId="3A2E8544" w14:textId="77777777" w:rsidR="003D415E" w:rsidRPr="00DD7C87" w:rsidRDefault="003D415E" w:rsidP="003D415E">
            <w:pPr>
              <w:spacing w:line="276" w:lineRule="auto"/>
              <w:rPr>
                <w:rFonts w:eastAsia="Calibri"/>
              </w:rPr>
            </w:pPr>
            <w:r w:rsidRPr="00DD7C87">
              <w:rPr>
                <w:rFonts w:eastAsia="Calibri"/>
              </w:rPr>
              <w:t>30</w:t>
            </w:r>
          </w:p>
        </w:tc>
      </w:tr>
      <w:tr w:rsidR="003D415E" w:rsidRPr="003D415E" w14:paraId="2C365ED1" w14:textId="77777777" w:rsidTr="00CA7BBF">
        <w:trPr>
          <w:trHeight w:val="558"/>
        </w:trPr>
        <w:tc>
          <w:tcPr>
            <w:tcW w:w="2136" w:type="dxa"/>
            <w:vMerge/>
          </w:tcPr>
          <w:p w14:paraId="1DD0CAE6" w14:textId="77777777" w:rsidR="003D415E" w:rsidRPr="003D415E" w:rsidRDefault="003D415E" w:rsidP="003D415E">
            <w:pPr>
              <w:rPr>
                <w:rFonts w:eastAsia="Calibri"/>
                <w:szCs w:val="24"/>
              </w:rPr>
            </w:pPr>
          </w:p>
        </w:tc>
        <w:tc>
          <w:tcPr>
            <w:tcW w:w="1968" w:type="dxa"/>
            <w:gridSpan w:val="2"/>
            <w:vMerge/>
          </w:tcPr>
          <w:p w14:paraId="6E048E60" w14:textId="77777777" w:rsidR="003D415E" w:rsidRPr="003D415E" w:rsidRDefault="003D415E" w:rsidP="003D415E">
            <w:pPr>
              <w:rPr>
                <w:rFonts w:eastAsia="Calibri"/>
                <w:szCs w:val="24"/>
              </w:rPr>
            </w:pPr>
          </w:p>
        </w:tc>
        <w:tc>
          <w:tcPr>
            <w:tcW w:w="1850" w:type="dxa"/>
            <w:vAlign w:val="center"/>
          </w:tcPr>
          <w:p w14:paraId="3FD6FB40" w14:textId="77777777" w:rsidR="003D415E" w:rsidRPr="003D415E" w:rsidRDefault="003D415E" w:rsidP="003D415E">
            <w:pPr>
              <w:rPr>
                <w:rFonts w:eastAsia="Calibri"/>
                <w:szCs w:val="24"/>
              </w:rPr>
            </w:pPr>
            <w:r w:rsidRPr="003D415E">
              <w:rPr>
                <w:rFonts w:eastAsia="Calibri"/>
                <w:szCs w:val="24"/>
              </w:rPr>
              <w:t>Количество</w:t>
            </w:r>
          </w:p>
          <w:p w14:paraId="3571A230" w14:textId="77777777" w:rsidR="003D415E" w:rsidRPr="003D415E" w:rsidRDefault="003D415E" w:rsidP="003D415E">
            <w:pPr>
              <w:rPr>
                <w:rFonts w:eastAsia="Calibri"/>
                <w:szCs w:val="24"/>
              </w:rPr>
            </w:pPr>
            <w:r w:rsidRPr="003D415E">
              <w:rPr>
                <w:rFonts w:eastAsia="Calibri"/>
                <w:szCs w:val="24"/>
              </w:rPr>
              <w:t>ООД в неделю</w:t>
            </w:r>
          </w:p>
        </w:tc>
        <w:tc>
          <w:tcPr>
            <w:tcW w:w="834" w:type="dxa"/>
          </w:tcPr>
          <w:p w14:paraId="6367E068"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2318CEE0" w14:textId="77777777" w:rsidR="003D415E" w:rsidRPr="00DD7C87" w:rsidRDefault="003D415E" w:rsidP="003D415E">
            <w:pPr>
              <w:spacing w:line="276" w:lineRule="auto"/>
              <w:rPr>
                <w:rFonts w:eastAsia="Calibri"/>
              </w:rPr>
            </w:pPr>
            <w:r w:rsidRPr="00DD7C87">
              <w:rPr>
                <w:rFonts w:eastAsia="Calibri"/>
              </w:rPr>
              <w:t>10</w:t>
            </w:r>
          </w:p>
        </w:tc>
        <w:tc>
          <w:tcPr>
            <w:tcW w:w="777" w:type="dxa"/>
          </w:tcPr>
          <w:p w14:paraId="09C519BB"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6978D0CE" w14:textId="77777777" w:rsidR="003D415E" w:rsidRPr="00DD7C87" w:rsidRDefault="003D415E" w:rsidP="003D415E">
            <w:pPr>
              <w:spacing w:line="276" w:lineRule="auto"/>
              <w:rPr>
                <w:rFonts w:eastAsia="Calibri"/>
              </w:rPr>
            </w:pPr>
            <w:r w:rsidRPr="00DD7C87">
              <w:rPr>
                <w:rFonts w:eastAsia="Calibri"/>
              </w:rPr>
              <w:t>13</w:t>
            </w:r>
          </w:p>
        </w:tc>
        <w:tc>
          <w:tcPr>
            <w:tcW w:w="849" w:type="dxa"/>
          </w:tcPr>
          <w:p w14:paraId="5AEF5FAD" w14:textId="77777777" w:rsidR="003D415E" w:rsidRPr="00DD7C87" w:rsidRDefault="003D415E" w:rsidP="003D415E">
            <w:pPr>
              <w:spacing w:line="276" w:lineRule="auto"/>
              <w:rPr>
                <w:rFonts w:eastAsia="Calibri"/>
              </w:rPr>
            </w:pPr>
            <w:r w:rsidRPr="00DD7C87">
              <w:rPr>
                <w:rFonts w:eastAsia="Calibri"/>
              </w:rPr>
              <w:t>14</w:t>
            </w:r>
          </w:p>
        </w:tc>
      </w:tr>
      <w:tr w:rsidR="003D415E" w:rsidRPr="003D415E" w14:paraId="1F100DC2" w14:textId="77777777" w:rsidTr="00CA7BBF">
        <w:trPr>
          <w:trHeight w:val="558"/>
        </w:trPr>
        <w:tc>
          <w:tcPr>
            <w:tcW w:w="2136" w:type="dxa"/>
            <w:vMerge/>
          </w:tcPr>
          <w:p w14:paraId="3CE05224" w14:textId="77777777" w:rsidR="003D415E" w:rsidRPr="003D415E" w:rsidRDefault="003D415E" w:rsidP="003D415E">
            <w:pPr>
              <w:rPr>
                <w:rFonts w:eastAsia="Calibri"/>
                <w:szCs w:val="24"/>
              </w:rPr>
            </w:pPr>
          </w:p>
        </w:tc>
        <w:tc>
          <w:tcPr>
            <w:tcW w:w="1968" w:type="dxa"/>
            <w:gridSpan w:val="2"/>
            <w:vMerge/>
          </w:tcPr>
          <w:p w14:paraId="04BBFD3B" w14:textId="77777777" w:rsidR="003D415E" w:rsidRPr="003D415E" w:rsidRDefault="003D415E" w:rsidP="003D415E">
            <w:pPr>
              <w:rPr>
                <w:rFonts w:eastAsia="Calibri"/>
                <w:szCs w:val="24"/>
              </w:rPr>
            </w:pPr>
          </w:p>
        </w:tc>
        <w:tc>
          <w:tcPr>
            <w:tcW w:w="1850" w:type="dxa"/>
            <w:vAlign w:val="center"/>
          </w:tcPr>
          <w:p w14:paraId="3AEE8538" w14:textId="77777777" w:rsidR="003D415E" w:rsidRPr="003D415E" w:rsidRDefault="003D415E" w:rsidP="003D415E">
            <w:pPr>
              <w:rPr>
                <w:rFonts w:eastAsia="Calibri"/>
                <w:szCs w:val="24"/>
              </w:rPr>
            </w:pPr>
            <w:r w:rsidRPr="003D415E">
              <w:rPr>
                <w:rFonts w:eastAsia="Calibri"/>
                <w:szCs w:val="24"/>
              </w:rPr>
              <w:t>Количество ООД в месяц/год</w:t>
            </w:r>
          </w:p>
        </w:tc>
        <w:tc>
          <w:tcPr>
            <w:tcW w:w="834" w:type="dxa"/>
          </w:tcPr>
          <w:p w14:paraId="6B798571" w14:textId="77777777" w:rsidR="003D415E" w:rsidRPr="00DD7C87" w:rsidRDefault="003D415E" w:rsidP="003D415E">
            <w:pPr>
              <w:spacing w:line="276" w:lineRule="auto"/>
              <w:rPr>
                <w:rFonts w:eastAsia="Calibri"/>
              </w:rPr>
            </w:pPr>
            <w:r w:rsidRPr="00DD7C87">
              <w:rPr>
                <w:rFonts w:eastAsia="Calibri"/>
              </w:rPr>
              <w:t>М/Г</w:t>
            </w:r>
          </w:p>
        </w:tc>
        <w:tc>
          <w:tcPr>
            <w:tcW w:w="778" w:type="dxa"/>
            <w:gridSpan w:val="3"/>
          </w:tcPr>
          <w:p w14:paraId="3001208F" w14:textId="77777777" w:rsidR="003D415E" w:rsidRPr="00DD7C87" w:rsidRDefault="003D415E" w:rsidP="003D415E">
            <w:pPr>
              <w:spacing w:line="276" w:lineRule="auto"/>
              <w:rPr>
                <w:rFonts w:eastAsia="Calibri"/>
              </w:rPr>
            </w:pPr>
            <w:r w:rsidRPr="00DD7C87">
              <w:rPr>
                <w:rFonts w:eastAsia="Calibri"/>
              </w:rPr>
              <w:t>М/Г</w:t>
            </w:r>
          </w:p>
        </w:tc>
        <w:tc>
          <w:tcPr>
            <w:tcW w:w="777" w:type="dxa"/>
          </w:tcPr>
          <w:p w14:paraId="364AE5FE" w14:textId="77777777" w:rsidR="003D415E" w:rsidRPr="00DD7C87" w:rsidRDefault="003D415E" w:rsidP="003D415E">
            <w:pPr>
              <w:spacing w:line="276" w:lineRule="auto"/>
              <w:rPr>
                <w:rFonts w:eastAsia="Calibri"/>
              </w:rPr>
            </w:pPr>
            <w:r w:rsidRPr="00DD7C87">
              <w:rPr>
                <w:rFonts w:eastAsia="Calibri"/>
              </w:rPr>
              <w:t>М/Г</w:t>
            </w:r>
          </w:p>
        </w:tc>
        <w:tc>
          <w:tcPr>
            <w:tcW w:w="778" w:type="dxa"/>
            <w:gridSpan w:val="3"/>
          </w:tcPr>
          <w:p w14:paraId="72660528" w14:textId="77777777" w:rsidR="003D415E" w:rsidRPr="00DD7C87" w:rsidRDefault="003D415E" w:rsidP="003D415E">
            <w:pPr>
              <w:spacing w:line="276" w:lineRule="auto"/>
              <w:rPr>
                <w:rFonts w:eastAsia="Calibri"/>
              </w:rPr>
            </w:pPr>
            <w:r w:rsidRPr="00DD7C87">
              <w:rPr>
                <w:rFonts w:eastAsia="Calibri"/>
              </w:rPr>
              <w:t>М\Г</w:t>
            </w:r>
          </w:p>
        </w:tc>
        <w:tc>
          <w:tcPr>
            <w:tcW w:w="849" w:type="dxa"/>
          </w:tcPr>
          <w:p w14:paraId="4EE0BF19" w14:textId="77777777" w:rsidR="003D415E" w:rsidRPr="00DD7C87" w:rsidRDefault="003D415E" w:rsidP="003D415E">
            <w:pPr>
              <w:spacing w:line="276" w:lineRule="auto"/>
              <w:rPr>
                <w:rFonts w:eastAsia="Calibri"/>
              </w:rPr>
            </w:pPr>
            <w:r w:rsidRPr="00DD7C87">
              <w:rPr>
                <w:rFonts w:eastAsia="Calibri"/>
              </w:rPr>
              <w:t>М\Г</w:t>
            </w:r>
          </w:p>
        </w:tc>
      </w:tr>
      <w:tr w:rsidR="003D415E" w:rsidRPr="003D415E" w14:paraId="002F6219" w14:textId="77777777" w:rsidTr="00CA7BBF">
        <w:trPr>
          <w:trHeight w:val="558"/>
        </w:trPr>
        <w:tc>
          <w:tcPr>
            <w:tcW w:w="2136" w:type="dxa"/>
          </w:tcPr>
          <w:p w14:paraId="45EC7FA0" w14:textId="77777777" w:rsidR="003D415E" w:rsidRPr="003D415E" w:rsidRDefault="003D415E" w:rsidP="003D415E">
            <w:pPr>
              <w:rPr>
                <w:rFonts w:eastAsia="Calibri"/>
                <w:szCs w:val="24"/>
              </w:rPr>
            </w:pPr>
            <w:r w:rsidRPr="003D415E">
              <w:rPr>
                <w:rFonts w:eastAsia="Calibri"/>
                <w:szCs w:val="24"/>
              </w:rPr>
              <w:t>Физическое развитие</w:t>
            </w:r>
          </w:p>
        </w:tc>
        <w:tc>
          <w:tcPr>
            <w:tcW w:w="1968" w:type="dxa"/>
            <w:gridSpan w:val="2"/>
          </w:tcPr>
          <w:p w14:paraId="1CE90727" w14:textId="77777777" w:rsidR="003D415E" w:rsidRPr="003D415E" w:rsidRDefault="003D415E" w:rsidP="003D415E">
            <w:pPr>
              <w:rPr>
                <w:rFonts w:eastAsia="Calibri"/>
                <w:szCs w:val="24"/>
              </w:rPr>
            </w:pPr>
            <w:r w:rsidRPr="003D415E">
              <w:rPr>
                <w:rFonts w:eastAsia="Calibri"/>
                <w:szCs w:val="24"/>
              </w:rPr>
              <w:t>Физическая</w:t>
            </w:r>
          </w:p>
          <w:p w14:paraId="32C41778" w14:textId="77777777" w:rsidR="003D415E" w:rsidRPr="003D415E" w:rsidRDefault="003D415E" w:rsidP="003D415E">
            <w:pPr>
              <w:rPr>
                <w:rFonts w:eastAsia="Calibri"/>
                <w:szCs w:val="24"/>
              </w:rPr>
            </w:pPr>
            <w:r w:rsidRPr="003D415E">
              <w:rPr>
                <w:rFonts w:eastAsia="Calibri"/>
                <w:szCs w:val="24"/>
              </w:rPr>
              <w:t>культура</w:t>
            </w:r>
          </w:p>
        </w:tc>
        <w:tc>
          <w:tcPr>
            <w:tcW w:w="1850" w:type="dxa"/>
          </w:tcPr>
          <w:p w14:paraId="27C52831" w14:textId="77777777" w:rsidR="003D415E" w:rsidRPr="003D415E" w:rsidRDefault="003D415E" w:rsidP="003D415E">
            <w:pPr>
              <w:rPr>
                <w:rFonts w:eastAsia="Calibri"/>
                <w:szCs w:val="24"/>
              </w:rPr>
            </w:pPr>
            <w:r w:rsidRPr="003D415E">
              <w:rPr>
                <w:rFonts w:eastAsia="Calibri"/>
                <w:szCs w:val="24"/>
              </w:rPr>
              <w:t>-</w:t>
            </w:r>
          </w:p>
        </w:tc>
        <w:tc>
          <w:tcPr>
            <w:tcW w:w="834" w:type="dxa"/>
          </w:tcPr>
          <w:p w14:paraId="51A3B239" w14:textId="77777777"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14:paraId="0FF9070E" w14:textId="77777777" w:rsidR="003D415E" w:rsidRPr="00DD7C87" w:rsidRDefault="003D415E" w:rsidP="003D415E">
            <w:pPr>
              <w:spacing w:line="276" w:lineRule="auto"/>
              <w:ind w:left="-108"/>
              <w:rPr>
                <w:rFonts w:eastAsia="Calibri"/>
              </w:rPr>
            </w:pPr>
            <w:r w:rsidRPr="00DD7C87">
              <w:rPr>
                <w:rFonts w:eastAsia="Calibri"/>
              </w:rPr>
              <w:t>12/108</w:t>
            </w:r>
          </w:p>
        </w:tc>
        <w:tc>
          <w:tcPr>
            <w:tcW w:w="777" w:type="dxa"/>
          </w:tcPr>
          <w:p w14:paraId="5F906F76" w14:textId="77777777"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14:paraId="4310F7BB" w14:textId="77777777" w:rsidR="003D415E" w:rsidRPr="00DD7C87" w:rsidRDefault="003D415E" w:rsidP="003D415E">
            <w:pPr>
              <w:spacing w:line="276" w:lineRule="auto"/>
              <w:ind w:left="-108"/>
              <w:rPr>
                <w:rFonts w:eastAsia="Calibri"/>
              </w:rPr>
            </w:pPr>
            <w:r w:rsidRPr="00DD7C87">
              <w:rPr>
                <w:rFonts w:eastAsia="Calibri"/>
              </w:rPr>
              <w:t>12/108</w:t>
            </w:r>
          </w:p>
        </w:tc>
        <w:tc>
          <w:tcPr>
            <w:tcW w:w="849" w:type="dxa"/>
          </w:tcPr>
          <w:p w14:paraId="7CFC900E" w14:textId="77777777" w:rsidR="003D415E" w:rsidRPr="00DD7C87" w:rsidRDefault="003D415E" w:rsidP="003D415E">
            <w:pPr>
              <w:ind w:left="-108"/>
              <w:rPr>
                <w:rFonts w:eastAsia="Calibri"/>
              </w:rPr>
            </w:pPr>
            <w:r w:rsidRPr="00DD7C87">
              <w:rPr>
                <w:rFonts w:eastAsia="Calibri"/>
              </w:rPr>
              <w:t>12/108</w:t>
            </w:r>
          </w:p>
        </w:tc>
      </w:tr>
      <w:tr w:rsidR="003D415E" w:rsidRPr="003D415E" w14:paraId="05993F34" w14:textId="77777777" w:rsidTr="00CA7BBF">
        <w:trPr>
          <w:trHeight w:val="267"/>
        </w:trPr>
        <w:tc>
          <w:tcPr>
            <w:tcW w:w="2136" w:type="dxa"/>
            <w:vMerge w:val="restart"/>
          </w:tcPr>
          <w:p w14:paraId="34D31A0C" w14:textId="77777777" w:rsidR="003D415E" w:rsidRPr="003D415E" w:rsidRDefault="003D415E" w:rsidP="003D415E">
            <w:pPr>
              <w:rPr>
                <w:rFonts w:eastAsia="Calibri"/>
                <w:szCs w:val="24"/>
              </w:rPr>
            </w:pPr>
            <w:r w:rsidRPr="003D415E">
              <w:rPr>
                <w:rFonts w:eastAsia="Calibri"/>
                <w:szCs w:val="24"/>
              </w:rPr>
              <w:t>Познавательное</w:t>
            </w:r>
          </w:p>
          <w:p w14:paraId="219B0459" w14:textId="77777777" w:rsidR="003D415E" w:rsidRPr="003D415E" w:rsidRDefault="003D415E" w:rsidP="003D415E">
            <w:pPr>
              <w:rPr>
                <w:rFonts w:eastAsia="Calibri"/>
                <w:szCs w:val="24"/>
              </w:rPr>
            </w:pPr>
            <w:r w:rsidRPr="003D415E">
              <w:rPr>
                <w:rFonts w:eastAsia="Calibri"/>
                <w:szCs w:val="24"/>
              </w:rPr>
              <w:t>развитие</w:t>
            </w:r>
          </w:p>
        </w:tc>
        <w:tc>
          <w:tcPr>
            <w:tcW w:w="1968" w:type="dxa"/>
            <w:gridSpan w:val="2"/>
          </w:tcPr>
          <w:p w14:paraId="53027EDB" w14:textId="76E22926" w:rsidR="003D415E" w:rsidRPr="003D415E" w:rsidRDefault="00CA7BBF" w:rsidP="003D415E">
            <w:pPr>
              <w:rPr>
                <w:rFonts w:eastAsia="Calibri"/>
                <w:szCs w:val="24"/>
              </w:rPr>
            </w:pPr>
            <w:r>
              <w:rPr>
                <w:rFonts w:eastAsia="Calibri"/>
                <w:szCs w:val="24"/>
              </w:rPr>
              <w:t>Р</w:t>
            </w:r>
            <w:r w:rsidR="003D415E" w:rsidRPr="003D415E">
              <w:rPr>
                <w:rFonts w:eastAsia="Calibri"/>
                <w:szCs w:val="24"/>
              </w:rPr>
              <w:t>ЭМП</w:t>
            </w:r>
          </w:p>
        </w:tc>
        <w:tc>
          <w:tcPr>
            <w:tcW w:w="1850" w:type="dxa"/>
          </w:tcPr>
          <w:p w14:paraId="21C97E10" w14:textId="77777777"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14:paraId="49F5F1DF" w14:textId="77777777" w:rsidR="003D415E" w:rsidRPr="00DD7C87" w:rsidRDefault="003D415E" w:rsidP="003D415E">
            <w:pPr>
              <w:snapToGrid w:val="0"/>
              <w:rPr>
                <w:rFonts w:eastAsia="Calibri"/>
              </w:rPr>
            </w:pPr>
            <w:r w:rsidRPr="00DD7C87">
              <w:rPr>
                <w:rFonts w:eastAsia="Calibri"/>
              </w:rPr>
              <w:t>-</w:t>
            </w:r>
          </w:p>
        </w:tc>
        <w:tc>
          <w:tcPr>
            <w:tcW w:w="778" w:type="dxa"/>
            <w:gridSpan w:val="3"/>
          </w:tcPr>
          <w:p w14:paraId="7B4CCB7B" w14:textId="77777777" w:rsidR="003D415E" w:rsidRPr="00C20A22" w:rsidRDefault="003D415E" w:rsidP="003D415E">
            <w:pPr>
              <w:snapToGrid w:val="0"/>
              <w:rPr>
                <w:rFonts w:eastAsia="Calibri"/>
                <w:color w:val="000000" w:themeColor="text1"/>
              </w:rPr>
            </w:pPr>
            <w:r w:rsidRPr="00C20A22">
              <w:rPr>
                <w:rFonts w:eastAsia="Calibri"/>
                <w:color w:val="000000" w:themeColor="text1"/>
                <w:lang w:val="en-US"/>
              </w:rPr>
              <w:t>4</w:t>
            </w:r>
            <w:r w:rsidRPr="00C20A22">
              <w:rPr>
                <w:rFonts w:eastAsia="Calibri"/>
                <w:color w:val="000000" w:themeColor="text1"/>
              </w:rPr>
              <w:t>/36</w:t>
            </w:r>
          </w:p>
        </w:tc>
        <w:tc>
          <w:tcPr>
            <w:tcW w:w="777" w:type="dxa"/>
          </w:tcPr>
          <w:p w14:paraId="4C2714DC" w14:textId="77777777" w:rsidR="003D415E" w:rsidRPr="00C20A22" w:rsidRDefault="003D415E" w:rsidP="003D415E">
            <w:pPr>
              <w:rPr>
                <w:rFonts w:eastAsia="Calibri"/>
                <w:color w:val="000000" w:themeColor="text1"/>
              </w:rPr>
            </w:pPr>
            <w:r w:rsidRPr="00C20A22">
              <w:rPr>
                <w:rFonts w:eastAsia="Calibri"/>
                <w:color w:val="000000" w:themeColor="text1"/>
                <w:lang w:val="en-US"/>
              </w:rPr>
              <w:t>4</w:t>
            </w:r>
            <w:r w:rsidRPr="00C20A22">
              <w:rPr>
                <w:rFonts w:eastAsia="Calibri"/>
                <w:color w:val="000000" w:themeColor="text1"/>
              </w:rPr>
              <w:t>/36</w:t>
            </w:r>
          </w:p>
        </w:tc>
        <w:tc>
          <w:tcPr>
            <w:tcW w:w="778" w:type="dxa"/>
            <w:gridSpan w:val="3"/>
          </w:tcPr>
          <w:p w14:paraId="12581A69" w14:textId="698F679B" w:rsidR="003D415E" w:rsidRPr="00C20A22" w:rsidRDefault="00DD7C87" w:rsidP="003D415E">
            <w:pPr>
              <w:rPr>
                <w:rFonts w:eastAsia="Calibri"/>
                <w:color w:val="000000" w:themeColor="text1"/>
              </w:rPr>
            </w:pPr>
            <w:r w:rsidRPr="00C20A22">
              <w:rPr>
                <w:rFonts w:eastAsia="Calibri"/>
                <w:color w:val="000000" w:themeColor="text1"/>
              </w:rPr>
              <w:t>3</w:t>
            </w:r>
            <w:r w:rsidR="003D415E" w:rsidRPr="00C20A22">
              <w:rPr>
                <w:rFonts w:eastAsia="Calibri"/>
                <w:color w:val="000000" w:themeColor="text1"/>
              </w:rPr>
              <w:t>/</w:t>
            </w:r>
            <w:commentRangeStart w:id="13"/>
            <w:r w:rsidRPr="00C20A22">
              <w:rPr>
                <w:rFonts w:eastAsia="Calibri"/>
                <w:color w:val="000000" w:themeColor="text1"/>
              </w:rPr>
              <w:t>27</w:t>
            </w:r>
            <w:commentRangeEnd w:id="13"/>
            <w:r w:rsidR="009A0946" w:rsidRPr="00C20A22">
              <w:rPr>
                <w:rStyle w:val="afb"/>
                <w:color w:val="000000" w:themeColor="text1"/>
              </w:rPr>
              <w:commentReference w:id="13"/>
            </w:r>
          </w:p>
        </w:tc>
        <w:tc>
          <w:tcPr>
            <w:tcW w:w="849" w:type="dxa"/>
          </w:tcPr>
          <w:p w14:paraId="58F9E37E" w14:textId="77777777" w:rsidR="003D415E" w:rsidRPr="00C20A22" w:rsidRDefault="003D415E" w:rsidP="003D415E">
            <w:pPr>
              <w:spacing w:line="276" w:lineRule="auto"/>
              <w:rPr>
                <w:rFonts w:eastAsia="Calibri"/>
                <w:color w:val="000000" w:themeColor="text1"/>
              </w:rPr>
            </w:pPr>
            <w:r w:rsidRPr="00C20A22">
              <w:rPr>
                <w:rFonts w:eastAsia="Calibri"/>
                <w:color w:val="000000" w:themeColor="text1"/>
              </w:rPr>
              <w:t>8/72</w:t>
            </w:r>
          </w:p>
        </w:tc>
      </w:tr>
      <w:tr w:rsidR="00DD7C87" w:rsidRPr="003D415E" w14:paraId="7FB67334" w14:textId="77777777" w:rsidTr="00CA7BBF">
        <w:trPr>
          <w:trHeight w:val="558"/>
        </w:trPr>
        <w:tc>
          <w:tcPr>
            <w:tcW w:w="2136" w:type="dxa"/>
            <w:vMerge/>
          </w:tcPr>
          <w:p w14:paraId="631A6CFA" w14:textId="77777777" w:rsidR="00DD7C87" w:rsidRPr="003D415E" w:rsidRDefault="00DD7C87" w:rsidP="00DD7C87">
            <w:pPr>
              <w:rPr>
                <w:rFonts w:eastAsia="Calibri"/>
                <w:szCs w:val="24"/>
              </w:rPr>
            </w:pPr>
          </w:p>
        </w:tc>
        <w:tc>
          <w:tcPr>
            <w:tcW w:w="1968" w:type="dxa"/>
            <w:gridSpan w:val="2"/>
          </w:tcPr>
          <w:p w14:paraId="07D3B0C7" w14:textId="77777777" w:rsidR="00DD7C87" w:rsidRPr="003D415E" w:rsidRDefault="00DD7C87" w:rsidP="00DD7C87">
            <w:pPr>
              <w:rPr>
                <w:rFonts w:eastAsia="Calibri"/>
                <w:szCs w:val="24"/>
              </w:rPr>
            </w:pPr>
            <w:r w:rsidRPr="003D415E">
              <w:rPr>
                <w:rFonts w:eastAsia="Calibri"/>
                <w:szCs w:val="24"/>
                <w:shd w:val="clear" w:color="auto" w:fill="FFFFFF"/>
              </w:rPr>
              <w:t>Ознакомление с окружающим миром</w:t>
            </w:r>
          </w:p>
        </w:tc>
        <w:tc>
          <w:tcPr>
            <w:tcW w:w="1850" w:type="dxa"/>
          </w:tcPr>
          <w:p w14:paraId="5F3182BB" w14:textId="77777777" w:rsidR="00DD7C87" w:rsidRPr="003D415E" w:rsidRDefault="00DD7C87" w:rsidP="00DD7C87">
            <w:pPr>
              <w:spacing w:line="276" w:lineRule="auto"/>
              <w:rPr>
                <w:rFonts w:eastAsia="Calibri"/>
                <w:szCs w:val="24"/>
              </w:rPr>
            </w:pPr>
            <w:r w:rsidRPr="003D415E">
              <w:rPr>
                <w:rFonts w:eastAsia="Calibri"/>
                <w:szCs w:val="24"/>
              </w:rPr>
              <w:t>-</w:t>
            </w:r>
          </w:p>
        </w:tc>
        <w:tc>
          <w:tcPr>
            <w:tcW w:w="834" w:type="dxa"/>
          </w:tcPr>
          <w:p w14:paraId="097121DE" w14:textId="77777777" w:rsidR="00DD7C87" w:rsidRPr="00DD7C87" w:rsidRDefault="00DD7C87" w:rsidP="00DD7C87">
            <w:pPr>
              <w:rPr>
                <w:rFonts w:eastAsia="Calibri"/>
              </w:rPr>
            </w:pPr>
            <w:r w:rsidRPr="00DD7C87">
              <w:rPr>
                <w:rFonts w:eastAsia="Calibri"/>
              </w:rPr>
              <w:t>4/36</w:t>
            </w:r>
          </w:p>
        </w:tc>
        <w:tc>
          <w:tcPr>
            <w:tcW w:w="778" w:type="dxa"/>
            <w:gridSpan w:val="3"/>
          </w:tcPr>
          <w:p w14:paraId="542D04A2" w14:textId="494996BF" w:rsidR="00DD7C87" w:rsidRPr="00C20A22" w:rsidRDefault="00DD7C87" w:rsidP="00DD7C87">
            <w:pPr>
              <w:rPr>
                <w:rFonts w:eastAsia="Calibri"/>
                <w:color w:val="000000" w:themeColor="text1"/>
              </w:rPr>
            </w:pPr>
            <w:commentRangeStart w:id="14"/>
            <w:r w:rsidRPr="00C20A22">
              <w:rPr>
                <w:rFonts w:eastAsia="Calibri"/>
                <w:color w:val="000000" w:themeColor="text1"/>
              </w:rPr>
              <w:t>2</w:t>
            </w:r>
            <w:commentRangeEnd w:id="14"/>
            <w:r w:rsidR="009A0946" w:rsidRPr="00C20A22">
              <w:rPr>
                <w:rStyle w:val="afb"/>
                <w:color w:val="000000" w:themeColor="text1"/>
              </w:rPr>
              <w:commentReference w:id="14"/>
            </w:r>
            <w:r w:rsidRPr="00C20A22">
              <w:rPr>
                <w:rFonts w:eastAsia="Calibri"/>
                <w:color w:val="000000" w:themeColor="text1"/>
              </w:rPr>
              <w:t>/18</w:t>
            </w:r>
          </w:p>
        </w:tc>
        <w:tc>
          <w:tcPr>
            <w:tcW w:w="777" w:type="dxa"/>
          </w:tcPr>
          <w:p w14:paraId="5E17A386" w14:textId="105AAAFB" w:rsidR="00DD7C87" w:rsidRPr="00C20A22" w:rsidRDefault="00DD7C87" w:rsidP="00DD7C87">
            <w:pPr>
              <w:rPr>
                <w:rFonts w:eastAsia="Calibri"/>
                <w:color w:val="000000" w:themeColor="text1"/>
              </w:rPr>
            </w:pPr>
            <w:r w:rsidRPr="00C20A22">
              <w:rPr>
                <w:rFonts w:eastAsia="Calibri"/>
                <w:color w:val="000000" w:themeColor="text1"/>
              </w:rPr>
              <w:t>2/18</w:t>
            </w:r>
          </w:p>
        </w:tc>
        <w:tc>
          <w:tcPr>
            <w:tcW w:w="778" w:type="dxa"/>
            <w:gridSpan w:val="3"/>
          </w:tcPr>
          <w:p w14:paraId="4BE9425E" w14:textId="12DED07A" w:rsidR="00DD7C87" w:rsidRPr="00C20A22" w:rsidRDefault="00DD7C87" w:rsidP="00DD7C87">
            <w:pPr>
              <w:tabs>
                <w:tab w:val="right" w:pos="1797"/>
              </w:tabs>
              <w:rPr>
                <w:rFonts w:eastAsia="Calibri"/>
                <w:color w:val="000000" w:themeColor="text1"/>
              </w:rPr>
            </w:pPr>
            <w:r w:rsidRPr="00C20A22">
              <w:rPr>
                <w:rFonts w:eastAsia="Calibri"/>
                <w:color w:val="000000" w:themeColor="text1"/>
              </w:rPr>
              <w:t>2/18</w:t>
            </w:r>
          </w:p>
        </w:tc>
        <w:tc>
          <w:tcPr>
            <w:tcW w:w="849" w:type="dxa"/>
          </w:tcPr>
          <w:p w14:paraId="4EA3DF32" w14:textId="0E1BFAB4" w:rsidR="00DD7C87" w:rsidRPr="00C20A22" w:rsidRDefault="00DD7C87" w:rsidP="00DD7C87">
            <w:pPr>
              <w:spacing w:line="276" w:lineRule="auto"/>
              <w:rPr>
                <w:rFonts w:eastAsia="Calibri"/>
                <w:color w:val="000000" w:themeColor="text1"/>
              </w:rPr>
            </w:pPr>
            <w:r w:rsidRPr="00C20A22">
              <w:rPr>
                <w:rFonts w:eastAsia="Calibri"/>
                <w:color w:val="000000" w:themeColor="text1"/>
              </w:rPr>
              <w:t>2/18</w:t>
            </w:r>
          </w:p>
        </w:tc>
      </w:tr>
      <w:tr w:rsidR="003D415E" w:rsidRPr="003D415E" w14:paraId="13AC16F2" w14:textId="77777777" w:rsidTr="00CA7BBF">
        <w:trPr>
          <w:trHeight w:val="397"/>
        </w:trPr>
        <w:tc>
          <w:tcPr>
            <w:tcW w:w="2136" w:type="dxa"/>
          </w:tcPr>
          <w:p w14:paraId="156E7D44" w14:textId="77777777" w:rsidR="003D415E" w:rsidRPr="003D415E" w:rsidRDefault="003D415E" w:rsidP="003D415E">
            <w:pPr>
              <w:rPr>
                <w:rFonts w:eastAsia="Calibri"/>
                <w:szCs w:val="24"/>
              </w:rPr>
            </w:pPr>
            <w:r w:rsidRPr="003D415E">
              <w:rPr>
                <w:rFonts w:eastAsia="Calibri"/>
                <w:szCs w:val="24"/>
              </w:rPr>
              <w:lastRenderedPageBreak/>
              <w:t>Речевое развитие</w:t>
            </w:r>
          </w:p>
        </w:tc>
        <w:tc>
          <w:tcPr>
            <w:tcW w:w="1968" w:type="dxa"/>
            <w:gridSpan w:val="2"/>
          </w:tcPr>
          <w:p w14:paraId="4AC8586B" w14:textId="77777777" w:rsidR="003D415E" w:rsidRPr="003D415E" w:rsidRDefault="003D415E" w:rsidP="003D415E">
            <w:pPr>
              <w:rPr>
                <w:rFonts w:eastAsia="Calibri"/>
                <w:szCs w:val="24"/>
              </w:rPr>
            </w:pPr>
            <w:r w:rsidRPr="003D415E">
              <w:rPr>
                <w:rFonts w:eastAsia="Calibri"/>
                <w:szCs w:val="24"/>
              </w:rPr>
              <w:t>Развитие речи</w:t>
            </w:r>
          </w:p>
        </w:tc>
        <w:tc>
          <w:tcPr>
            <w:tcW w:w="1850" w:type="dxa"/>
          </w:tcPr>
          <w:p w14:paraId="02F4DBFD" w14:textId="77777777"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14:paraId="06A82798" w14:textId="77777777" w:rsidR="003D415E" w:rsidRPr="00DD7C87" w:rsidRDefault="003D415E" w:rsidP="003D415E">
            <w:pPr>
              <w:rPr>
                <w:rFonts w:eastAsia="Calibri"/>
              </w:rPr>
            </w:pPr>
            <w:r w:rsidRPr="00DD7C87">
              <w:rPr>
                <w:rFonts w:eastAsia="Calibri"/>
              </w:rPr>
              <w:t>8/72</w:t>
            </w:r>
          </w:p>
        </w:tc>
        <w:tc>
          <w:tcPr>
            <w:tcW w:w="778" w:type="dxa"/>
            <w:gridSpan w:val="3"/>
          </w:tcPr>
          <w:p w14:paraId="7C03ABEA" w14:textId="77777777" w:rsidR="003D415E" w:rsidRPr="00DD7C87" w:rsidRDefault="003D415E" w:rsidP="003D415E">
            <w:pPr>
              <w:rPr>
                <w:rFonts w:eastAsia="Calibri"/>
              </w:rPr>
            </w:pPr>
            <w:r w:rsidRPr="00DD7C87">
              <w:rPr>
                <w:rFonts w:eastAsia="Calibri"/>
              </w:rPr>
              <w:t>4/36</w:t>
            </w:r>
          </w:p>
        </w:tc>
        <w:tc>
          <w:tcPr>
            <w:tcW w:w="777" w:type="dxa"/>
          </w:tcPr>
          <w:p w14:paraId="33E71B99" w14:textId="77777777" w:rsidR="003D415E" w:rsidRPr="00DD7C87" w:rsidRDefault="003D415E" w:rsidP="003D415E">
            <w:pPr>
              <w:rPr>
                <w:rFonts w:eastAsia="Calibri"/>
              </w:rPr>
            </w:pPr>
            <w:r w:rsidRPr="00DD7C87">
              <w:rPr>
                <w:rFonts w:eastAsia="Calibri"/>
              </w:rPr>
              <w:t>4/36</w:t>
            </w:r>
          </w:p>
        </w:tc>
        <w:tc>
          <w:tcPr>
            <w:tcW w:w="778" w:type="dxa"/>
            <w:gridSpan w:val="3"/>
          </w:tcPr>
          <w:p w14:paraId="441A80FE" w14:textId="4482A97C" w:rsidR="003D415E" w:rsidRPr="00DD7C87" w:rsidRDefault="00DD7C87" w:rsidP="003D415E">
            <w:pPr>
              <w:rPr>
                <w:rFonts w:eastAsia="Calibri"/>
              </w:rPr>
            </w:pPr>
            <w:commentRangeStart w:id="15"/>
            <w:r w:rsidRPr="00DD7C87">
              <w:rPr>
                <w:rFonts w:eastAsia="Calibri"/>
                <w:color w:val="FF0000"/>
              </w:rPr>
              <w:t>6</w:t>
            </w:r>
            <w:commentRangeEnd w:id="15"/>
            <w:r w:rsidR="009A0946">
              <w:rPr>
                <w:rStyle w:val="afb"/>
              </w:rPr>
              <w:commentReference w:id="15"/>
            </w:r>
            <w:r w:rsidR="003D415E" w:rsidRPr="00DD7C87">
              <w:rPr>
                <w:rFonts w:eastAsia="Calibri"/>
                <w:color w:val="FF0000"/>
              </w:rPr>
              <w:t>/</w:t>
            </w:r>
            <w:r w:rsidRPr="00DD7C87">
              <w:rPr>
                <w:rFonts w:eastAsia="Calibri"/>
                <w:color w:val="FF0000"/>
              </w:rPr>
              <w:t>54</w:t>
            </w:r>
          </w:p>
        </w:tc>
        <w:tc>
          <w:tcPr>
            <w:tcW w:w="849" w:type="dxa"/>
          </w:tcPr>
          <w:p w14:paraId="47D363E5" w14:textId="77777777" w:rsidR="003D415E" w:rsidRPr="00DD7C87" w:rsidRDefault="003D415E" w:rsidP="003D415E">
            <w:pPr>
              <w:spacing w:line="276" w:lineRule="auto"/>
              <w:rPr>
                <w:rFonts w:eastAsia="Calibri"/>
              </w:rPr>
            </w:pPr>
            <w:r w:rsidRPr="00DD7C87">
              <w:rPr>
                <w:rFonts w:eastAsia="Calibri"/>
              </w:rPr>
              <w:t>4/36</w:t>
            </w:r>
          </w:p>
        </w:tc>
      </w:tr>
      <w:tr w:rsidR="007D3F1F" w:rsidRPr="003D415E" w14:paraId="06A57C4D" w14:textId="77777777" w:rsidTr="00CA7BBF">
        <w:trPr>
          <w:trHeight w:val="275"/>
        </w:trPr>
        <w:tc>
          <w:tcPr>
            <w:tcW w:w="2136" w:type="dxa"/>
            <w:vMerge w:val="restart"/>
          </w:tcPr>
          <w:p w14:paraId="4BF8F1B8" w14:textId="77777777" w:rsidR="007D3F1F" w:rsidRPr="003D415E" w:rsidRDefault="007D3F1F" w:rsidP="003D415E">
            <w:pPr>
              <w:rPr>
                <w:rFonts w:eastAsia="Calibri"/>
                <w:szCs w:val="24"/>
              </w:rPr>
            </w:pPr>
            <w:r w:rsidRPr="003D415E">
              <w:rPr>
                <w:rFonts w:eastAsia="Calibri"/>
                <w:szCs w:val="24"/>
              </w:rPr>
              <w:t>Художественно-эстетическое развитие</w:t>
            </w:r>
          </w:p>
        </w:tc>
        <w:tc>
          <w:tcPr>
            <w:tcW w:w="1968" w:type="dxa"/>
            <w:gridSpan w:val="2"/>
          </w:tcPr>
          <w:p w14:paraId="285DF557" w14:textId="77777777" w:rsidR="007D3F1F" w:rsidRPr="003D415E" w:rsidRDefault="007D3F1F" w:rsidP="003D415E">
            <w:pPr>
              <w:rPr>
                <w:rFonts w:eastAsia="Calibri"/>
                <w:szCs w:val="24"/>
              </w:rPr>
            </w:pPr>
            <w:r w:rsidRPr="003D415E">
              <w:rPr>
                <w:rFonts w:eastAsia="Calibri"/>
                <w:szCs w:val="24"/>
              </w:rPr>
              <w:t>Рисование</w:t>
            </w:r>
          </w:p>
        </w:tc>
        <w:tc>
          <w:tcPr>
            <w:tcW w:w="1850" w:type="dxa"/>
          </w:tcPr>
          <w:p w14:paraId="3799C7BF"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2190CC9F" w14:textId="77777777" w:rsidR="007D3F1F" w:rsidRPr="00DD7C87" w:rsidRDefault="007D3F1F" w:rsidP="003D415E">
            <w:pPr>
              <w:rPr>
                <w:rFonts w:eastAsia="Calibri"/>
              </w:rPr>
            </w:pPr>
            <w:r w:rsidRPr="00DD7C87">
              <w:rPr>
                <w:rFonts w:eastAsia="Calibri"/>
              </w:rPr>
              <w:t>4/36</w:t>
            </w:r>
          </w:p>
        </w:tc>
        <w:tc>
          <w:tcPr>
            <w:tcW w:w="778" w:type="dxa"/>
            <w:gridSpan w:val="3"/>
          </w:tcPr>
          <w:p w14:paraId="4B06A842" w14:textId="77777777" w:rsidR="007D3F1F" w:rsidRPr="00DD7C87" w:rsidRDefault="007D3F1F" w:rsidP="003D415E">
            <w:pPr>
              <w:rPr>
                <w:rFonts w:eastAsia="Calibri"/>
              </w:rPr>
            </w:pPr>
            <w:r w:rsidRPr="00DD7C87">
              <w:rPr>
                <w:rFonts w:eastAsia="Calibri"/>
              </w:rPr>
              <w:t>4/36</w:t>
            </w:r>
          </w:p>
        </w:tc>
        <w:tc>
          <w:tcPr>
            <w:tcW w:w="777" w:type="dxa"/>
          </w:tcPr>
          <w:p w14:paraId="5971C42A" w14:textId="77777777" w:rsidR="007D3F1F" w:rsidRPr="00DD7C87" w:rsidRDefault="007D3F1F" w:rsidP="003D415E">
            <w:pPr>
              <w:rPr>
                <w:rFonts w:eastAsia="Calibri"/>
              </w:rPr>
            </w:pPr>
            <w:r w:rsidRPr="00DD7C87">
              <w:rPr>
                <w:rFonts w:eastAsia="Calibri"/>
              </w:rPr>
              <w:t>4/36</w:t>
            </w:r>
          </w:p>
        </w:tc>
        <w:tc>
          <w:tcPr>
            <w:tcW w:w="778" w:type="dxa"/>
            <w:gridSpan w:val="3"/>
          </w:tcPr>
          <w:p w14:paraId="7C7F7770" w14:textId="77777777" w:rsidR="007D3F1F" w:rsidRPr="00DD7C87" w:rsidRDefault="007D3F1F" w:rsidP="003D415E">
            <w:pPr>
              <w:rPr>
                <w:rFonts w:eastAsia="Calibri"/>
              </w:rPr>
            </w:pPr>
            <w:r w:rsidRPr="00DD7C87">
              <w:rPr>
                <w:rFonts w:eastAsia="Calibri"/>
              </w:rPr>
              <w:t>8/72</w:t>
            </w:r>
          </w:p>
        </w:tc>
        <w:tc>
          <w:tcPr>
            <w:tcW w:w="849" w:type="dxa"/>
          </w:tcPr>
          <w:p w14:paraId="41161161" w14:textId="77777777" w:rsidR="007D3F1F" w:rsidRPr="00DD7C87" w:rsidRDefault="007D3F1F" w:rsidP="003D415E">
            <w:pPr>
              <w:spacing w:line="276" w:lineRule="auto"/>
              <w:rPr>
                <w:rFonts w:eastAsia="Calibri"/>
              </w:rPr>
            </w:pPr>
            <w:r w:rsidRPr="00DD7C87">
              <w:rPr>
                <w:rFonts w:eastAsia="Calibri"/>
              </w:rPr>
              <w:t>8/72</w:t>
            </w:r>
          </w:p>
        </w:tc>
      </w:tr>
      <w:tr w:rsidR="007D3F1F" w:rsidRPr="003D415E" w14:paraId="61F91AD2" w14:textId="77777777" w:rsidTr="00CA7BBF">
        <w:trPr>
          <w:trHeight w:val="224"/>
        </w:trPr>
        <w:tc>
          <w:tcPr>
            <w:tcW w:w="2136" w:type="dxa"/>
            <w:vMerge/>
          </w:tcPr>
          <w:p w14:paraId="159E4315" w14:textId="77777777" w:rsidR="007D3F1F" w:rsidRPr="003D415E" w:rsidRDefault="007D3F1F" w:rsidP="003D415E">
            <w:pPr>
              <w:rPr>
                <w:rFonts w:eastAsia="Calibri"/>
                <w:szCs w:val="24"/>
              </w:rPr>
            </w:pPr>
          </w:p>
        </w:tc>
        <w:tc>
          <w:tcPr>
            <w:tcW w:w="1968" w:type="dxa"/>
            <w:gridSpan w:val="2"/>
          </w:tcPr>
          <w:p w14:paraId="73803D70" w14:textId="77777777" w:rsidR="007D3F1F" w:rsidRPr="003D415E" w:rsidRDefault="007D3F1F" w:rsidP="003D415E">
            <w:pPr>
              <w:rPr>
                <w:rFonts w:eastAsia="Calibri"/>
                <w:szCs w:val="24"/>
              </w:rPr>
            </w:pPr>
            <w:r w:rsidRPr="003D415E">
              <w:rPr>
                <w:rFonts w:eastAsia="Calibri"/>
                <w:szCs w:val="24"/>
              </w:rPr>
              <w:t>Лепка</w:t>
            </w:r>
          </w:p>
        </w:tc>
        <w:tc>
          <w:tcPr>
            <w:tcW w:w="1850" w:type="dxa"/>
          </w:tcPr>
          <w:p w14:paraId="19C1F677"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4118E19D" w14:textId="77777777" w:rsidR="007D3F1F" w:rsidRPr="00DD7C87" w:rsidRDefault="007D3F1F" w:rsidP="003D415E">
            <w:pPr>
              <w:rPr>
                <w:rFonts w:eastAsia="Calibri"/>
              </w:rPr>
            </w:pPr>
            <w:r w:rsidRPr="00DD7C87">
              <w:rPr>
                <w:rFonts w:eastAsia="Calibri"/>
              </w:rPr>
              <w:t>4/36</w:t>
            </w:r>
          </w:p>
        </w:tc>
        <w:tc>
          <w:tcPr>
            <w:tcW w:w="778" w:type="dxa"/>
            <w:gridSpan w:val="3"/>
          </w:tcPr>
          <w:p w14:paraId="72940838" w14:textId="77777777" w:rsidR="007D3F1F" w:rsidRPr="00DD7C87" w:rsidRDefault="007D3F1F" w:rsidP="003D415E">
            <w:pPr>
              <w:rPr>
                <w:rFonts w:eastAsia="Calibri"/>
              </w:rPr>
            </w:pPr>
            <w:r w:rsidRPr="00DD7C87">
              <w:rPr>
                <w:rFonts w:eastAsia="Calibri"/>
              </w:rPr>
              <w:t>2/18</w:t>
            </w:r>
          </w:p>
        </w:tc>
        <w:tc>
          <w:tcPr>
            <w:tcW w:w="777" w:type="dxa"/>
          </w:tcPr>
          <w:p w14:paraId="340C316C" w14:textId="77777777" w:rsidR="007D3F1F" w:rsidRPr="00DD7C87" w:rsidRDefault="007D3F1F" w:rsidP="003D415E">
            <w:pPr>
              <w:rPr>
                <w:rFonts w:eastAsia="Calibri"/>
              </w:rPr>
            </w:pPr>
            <w:r w:rsidRPr="00DD7C87">
              <w:rPr>
                <w:rFonts w:eastAsia="Calibri"/>
              </w:rPr>
              <w:t>2/18</w:t>
            </w:r>
          </w:p>
        </w:tc>
        <w:tc>
          <w:tcPr>
            <w:tcW w:w="778" w:type="dxa"/>
            <w:gridSpan w:val="3"/>
          </w:tcPr>
          <w:p w14:paraId="52D0D76C" w14:textId="77777777" w:rsidR="007D3F1F" w:rsidRPr="00DD7C87" w:rsidRDefault="007D3F1F" w:rsidP="003D415E">
            <w:pPr>
              <w:rPr>
                <w:rFonts w:eastAsia="Calibri"/>
                <w:lang w:val="en-US"/>
              </w:rPr>
            </w:pPr>
            <w:r w:rsidRPr="00DD7C87">
              <w:rPr>
                <w:rFonts w:eastAsia="Calibri"/>
              </w:rPr>
              <w:t>2/18</w:t>
            </w:r>
          </w:p>
        </w:tc>
        <w:tc>
          <w:tcPr>
            <w:tcW w:w="849" w:type="dxa"/>
          </w:tcPr>
          <w:p w14:paraId="30E5263F" w14:textId="77777777" w:rsidR="007D3F1F" w:rsidRPr="00DD7C87" w:rsidRDefault="007D3F1F" w:rsidP="003D415E">
            <w:pPr>
              <w:spacing w:line="276" w:lineRule="auto"/>
              <w:rPr>
                <w:rFonts w:eastAsia="Calibri"/>
              </w:rPr>
            </w:pPr>
            <w:r w:rsidRPr="00DD7C87">
              <w:rPr>
                <w:rFonts w:eastAsia="Calibri"/>
              </w:rPr>
              <w:t>2/18</w:t>
            </w:r>
          </w:p>
        </w:tc>
      </w:tr>
      <w:tr w:rsidR="007D3F1F" w:rsidRPr="003D415E" w14:paraId="51D53F1A" w14:textId="77777777" w:rsidTr="00CA7BBF">
        <w:trPr>
          <w:trHeight w:val="172"/>
        </w:trPr>
        <w:tc>
          <w:tcPr>
            <w:tcW w:w="2136" w:type="dxa"/>
            <w:vMerge/>
          </w:tcPr>
          <w:p w14:paraId="2C86E59F" w14:textId="77777777" w:rsidR="007D3F1F" w:rsidRPr="003D415E" w:rsidRDefault="007D3F1F" w:rsidP="003D415E">
            <w:pPr>
              <w:rPr>
                <w:rFonts w:eastAsia="Calibri"/>
                <w:szCs w:val="24"/>
              </w:rPr>
            </w:pPr>
          </w:p>
        </w:tc>
        <w:tc>
          <w:tcPr>
            <w:tcW w:w="1968" w:type="dxa"/>
            <w:gridSpan w:val="2"/>
          </w:tcPr>
          <w:p w14:paraId="4E23DDDA" w14:textId="77777777" w:rsidR="007D3F1F" w:rsidRPr="003D415E" w:rsidRDefault="007D3F1F" w:rsidP="003D415E">
            <w:pPr>
              <w:rPr>
                <w:rFonts w:eastAsia="Calibri"/>
                <w:szCs w:val="24"/>
              </w:rPr>
            </w:pPr>
            <w:r w:rsidRPr="003D415E">
              <w:rPr>
                <w:rFonts w:eastAsia="Calibri"/>
                <w:szCs w:val="24"/>
              </w:rPr>
              <w:t>Аппликация</w:t>
            </w:r>
          </w:p>
        </w:tc>
        <w:tc>
          <w:tcPr>
            <w:tcW w:w="1850" w:type="dxa"/>
          </w:tcPr>
          <w:p w14:paraId="5102CCE9"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737BE2E1" w14:textId="77777777" w:rsidR="007D3F1F" w:rsidRPr="00DD7C87" w:rsidRDefault="007D3F1F" w:rsidP="003D415E">
            <w:pPr>
              <w:spacing w:line="276" w:lineRule="auto"/>
              <w:rPr>
                <w:rFonts w:eastAsia="Calibri"/>
              </w:rPr>
            </w:pPr>
            <w:r w:rsidRPr="00DD7C87">
              <w:rPr>
                <w:rFonts w:eastAsia="Calibri"/>
              </w:rPr>
              <w:t>-</w:t>
            </w:r>
          </w:p>
        </w:tc>
        <w:tc>
          <w:tcPr>
            <w:tcW w:w="778" w:type="dxa"/>
            <w:gridSpan w:val="3"/>
          </w:tcPr>
          <w:p w14:paraId="72BBC294" w14:textId="77777777" w:rsidR="007D3F1F" w:rsidRPr="00DD7C87" w:rsidRDefault="007D3F1F" w:rsidP="003D415E">
            <w:pPr>
              <w:rPr>
                <w:rFonts w:eastAsia="Calibri"/>
              </w:rPr>
            </w:pPr>
            <w:r w:rsidRPr="00DD7C87">
              <w:rPr>
                <w:rFonts w:eastAsia="Calibri"/>
              </w:rPr>
              <w:t>2/18</w:t>
            </w:r>
          </w:p>
        </w:tc>
        <w:tc>
          <w:tcPr>
            <w:tcW w:w="777" w:type="dxa"/>
          </w:tcPr>
          <w:p w14:paraId="282496E3" w14:textId="77777777" w:rsidR="007D3F1F" w:rsidRPr="00DD7C87" w:rsidRDefault="007D3F1F" w:rsidP="003D415E">
            <w:pPr>
              <w:spacing w:line="276" w:lineRule="auto"/>
              <w:rPr>
                <w:rFonts w:eastAsia="Calibri"/>
              </w:rPr>
            </w:pPr>
            <w:r w:rsidRPr="00DD7C87">
              <w:rPr>
                <w:rFonts w:eastAsia="Calibri"/>
              </w:rPr>
              <w:t>2/18</w:t>
            </w:r>
          </w:p>
        </w:tc>
        <w:tc>
          <w:tcPr>
            <w:tcW w:w="778" w:type="dxa"/>
            <w:gridSpan w:val="3"/>
          </w:tcPr>
          <w:p w14:paraId="1EBD4454" w14:textId="77777777" w:rsidR="007D3F1F" w:rsidRPr="00DD7C87" w:rsidRDefault="007D3F1F" w:rsidP="003D415E">
            <w:pPr>
              <w:spacing w:line="276" w:lineRule="auto"/>
              <w:rPr>
                <w:rFonts w:eastAsia="Calibri"/>
              </w:rPr>
            </w:pPr>
            <w:r w:rsidRPr="00DD7C87">
              <w:rPr>
                <w:rFonts w:eastAsia="Calibri"/>
              </w:rPr>
              <w:t>2/18</w:t>
            </w:r>
          </w:p>
        </w:tc>
        <w:tc>
          <w:tcPr>
            <w:tcW w:w="849" w:type="dxa"/>
          </w:tcPr>
          <w:p w14:paraId="5DF31764" w14:textId="77777777" w:rsidR="007D3F1F" w:rsidRPr="00DD7C87" w:rsidRDefault="007D3F1F" w:rsidP="003D415E">
            <w:pPr>
              <w:spacing w:line="276" w:lineRule="auto"/>
              <w:rPr>
                <w:rFonts w:eastAsia="Calibri"/>
              </w:rPr>
            </w:pPr>
            <w:r w:rsidRPr="00DD7C87">
              <w:rPr>
                <w:rFonts w:eastAsia="Calibri"/>
              </w:rPr>
              <w:t>2/18</w:t>
            </w:r>
          </w:p>
        </w:tc>
      </w:tr>
      <w:tr w:rsidR="007D3F1F" w:rsidRPr="003D415E" w14:paraId="5E8ADDFD" w14:textId="77777777" w:rsidTr="00CA7BBF">
        <w:trPr>
          <w:trHeight w:val="276"/>
        </w:trPr>
        <w:tc>
          <w:tcPr>
            <w:tcW w:w="2136" w:type="dxa"/>
            <w:vMerge/>
          </w:tcPr>
          <w:p w14:paraId="7CE2B83C" w14:textId="77777777" w:rsidR="007D3F1F" w:rsidRPr="003D415E" w:rsidRDefault="007D3F1F" w:rsidP="003D415E">
            <w:pPr>
              <w:rPr>
                <w:rFonts w:eastAsia="Calibri"/>
                <w:szCs w:val="24"/>
              </w:rPr>
            </w:pPr>
          </w:p>
        </w:tc>
        <w:tc>
          <w:tcPr>
            <w:tcW w:w="1968" w:type="dxa"/>
            <w:gridSpan w:val="2"/>
          </w:tcPr>
          <w:p w14:paraId="20C2D64D" w14:textId="77777777" w:rsidR="007D3F1F" w:rsidRPr="003D415E" w:rsidRDefault="007D3F1F" w:rsidP="003D415E">
            <w:pPr>
              <w:spacing w:line="276" w:lineRule="auto"/>
              <w:rPr>
                <w:rFonts w:eastAsia="Calibri"/>
                <w:szCs w:val="24"/>
              </w:rPr>
            </w:pPr>
            <w:r w:rsidRPr="003D415E">
              <w:rPr>
                <w:rFonts w:eastAsia="Calibri"/>
                <w:szCs w:val="24"/>
              </w:rPr>
              <w:t>Музыка</w:t>
            </w:r>
          </w:p>
        </w:tc>
        <w:tc>
          <w:tcPr>
            <w:tcW w:w="1850" w:type="dxa"/>
          </w:tcPr>
          <w:p w14:paraId="6DA40F3A" w14:textId="77777777" w:rsidR="007D3F1F" w:rsidRPr="003D415E" w:rsidRDefault="007D3F1F" w:rsidP="003D415E">
            <w:pPr>
              <w:rPr>
                <w:rFonts w:eastAsia="Calibri"/>
                <w:szCs w:val="24"/>
              </w:rPr>
            </w:pPr>
            <w:r w:rsidRPr="003D415E">
              <w:rPr>
                <w:rFonts w:eastAsia="Calibri"/>
                <w:szCs w:val="24"/>
              </w:rPr>
              <w:t>-</w:t>
            </w:r>
          </w:p>
        </w:tc>
        <w:tc>
          <w:tcPr>
            <w:tcW w:w="834" w:type="dxa"/>
          </w:tcPr>
          <w:p w14:paraId="49E91A4F" w14:textId="77777777" w:rsidR="007D3F1F" w:rsidRPr="00DD7C87" w:rsidRDefault="007D3F1F" w:rsidP="003D415E">
            <w:pPr>
              <w:spacing w:line="276" w:lineRule="auto"/>
              <w:rPr>
                <w:rFonts w:eastAsia="Calibri"/>
              </w:rPr>
            </w:pPr>
            <w:r w:rsidRPr="00DD7C87">
              <w:rPr>
                <w:rFonts w:eastAsia="Calibri"/>
              </w:rPr>
              <w:t>8/72</w:t>
            </w:r>
          </w:p>
        </w:tc>
        <w:tc>
          <w:tcPr>
            <w:tcW w:w="778" w:type="dxa"/>
            <w:gridSpan w:val="3"/>
          </w:tcPr>
          <w:p w14:paraId="0EA31474" w14:textId="77777777" w:rsidR="007D3F1F" w:rsidRPr="00DD7C87" w:rsidRDefault="007D3F1F" w:rsidP="003D415E">
            <w:pPr>
              <w:spacing w:line="276" w:lineRule="auto"/>
              <w:rPr>
                <w:rFonts w:eastAsia="Calibri"/>
              </w:rPr>
            </w:pPr>
            <w:r w:rsidRPr="00DD7C87">
              <w:rPr>
                <w:rFonts w:eastAsia="Calibri"/>
              </w:rPr>
              <w:t>8/72</w:t>
            </w:r>
          </w:p>
        </w:tc>
        <w:tc>
          <w:tcPr>
            <w:tcW w:w="777" w:type="dxa"/>
          </w:tcPr>
          <w:p w14:paraId="2154721F" w14:textId="77777777" w:rsidR="007D3F1F" w:rsidRPr="00DD7C87" w:rsidRDefault="007D3F1F" w:rsidP="003D415E">
            <w:pPr>
              <w:spacing w:line="276" w:lineRule="auto"/>
              <w:rPr>
                <w:rFonts w:eastAsia="Calibri"/>
              </w:rPr>
            </w:pPr>
            <w:r w:rsidRPr="00DD7C87">
              <w:rPr>
                <w:rFonts w:eastAsia="Calibri"/>
              </w:rPr>
              <w:t>8/72</w:t>
            </w:r>
          </w:p>
        </w:tc>
        <w:tc>
          <w:tcPr>
            <w:tcW w:w="778" w:type="dxa"/>
            <w:gridSpan w:val="3"/>
          </w:tcPr>
          <w:p w14:paraId="3FAAC9C8" w14:textId="77777777" w:rsidR="007D3F1F" w:rsidRPr="00DD7C87" w:rsidRDefault="007D3F1F" w:rsidP="003D415E">
            <w:pPr>
              <w:spacing w:line="276" w:lineRule="auto"/>
              <w:rPr>
                <w:rFonts w:eastAsia="Calibri"/>
              </w:rPr>
            </w:pPr>
            <w:r w:rsidRPr="00DD7C87">
              <w:rPr>
                <w:rFonts w:eastAsia="Calibri"/>
              </w:rPr>
              <w:t>8/72</w:t>
            </w:r>
          </w:p>
        </w:tc>
        <w:tc>
          <w:tcPr>
            <w:tcW w:w="849" w:type="dxa"/>
          </w:tcPr>
          <w:p w14:paraId="160BD22E" w14:textId="77777777" w:rsidR="007D3F1F" w:rsidRPr="00DD7C87" w:rsidRDefault="007D3F1F" w:rsidP="003D415E">
            <w:pPr>
              <w:spacing w:line="276" w:lineRule="auto"/>
              <w:rPr>
                <w:rFonts w:eastAsia="Calibri"/>
              </w:rPr>
            </w:pPr>
            <w:r w:rsidRPr="00DD7C87">
              <w:rPr>
                <w:rFonts w:eastAsia="Calibri"/>
              </w:rPr>
              <w:t>8/72</w:t>
            </w:r>
          </w:p>
        </w:tc>
      </w:tr>
      <w:tr w:rsidR="007D3F1F" w:rsidRPr="003D415E" w14:paraId="298789D5" w14:textId="77777777" w:rsidTr="007D3F1F">
        <w:trPr>
          <w:trHeight w:val="276"/>
        </w:trPr>
        <w:tc>
          <w:tcPr>
            <w:tcW w:w="2136" w:type="dxa"/>
            <w:vMerge/>
          </w:tcPr>
          <w:p w14:paraId="6D5E7A3A" w14:textId="77777777" w:rsidR="007D3F1F" w:rsidRPr="003D415E" w:rsidRDefault="007D3F1F" w:rsidP="003D415E">
            <w:pPr>
              <w:rPr>
                <w:rFonts w:eastAsia="Calibri"/>
                <w:szCs w:val="24"/>
              </w:rPr>
            </w:pPr>
          </w:p>
        </w:tc>
        <w:tc>
          <w:tcPr>
            <w:tcW w:w="1968" w:type="dxa"/>
            <w:gridSpan w:val="2"/>
          </w:tcPr>
          <w:p w14:paraId="5C83EA65" w14:textId="11197612" w:rsidR="007D3F1F" w:rsidRPr="003D415E" w:rsidRDefault="007D3F1F" w:rsidP="003D415E">
            <w:pPr>
              <w:spacing w:line="276" w:lineRule="auto"/>
              <w:rPr>
                <w:rFonts w:eastAsia="Calibri"/>
                <w:szCs w:val="24"/>
              </w:rPr>
            </w:pPr>
            <w:r>
              <w:rPr>
                <w:rFonts w:eastAsia="Calibri"/>
                <w:szCs w:val="24"/>
              </w:rPr>
              <w:t>конструироваение</w:t>
            </w:r>
          </w:p>
        </w:tc>
        <w:tc>
          <w:tcPr>
            <w:tcW w:w="1850" w:type="dxa"/>
          </w:tcPr>
          <w:p w14:paraId="4BC4111D" w14:textId="18D359BF" w:rsidR="007D3F1F" w:rsidRPr="003D415E" w:rsidRDefault="007D3F1F" w:rsidP="003D415E">
            <w:pPr>
              <w:rPr>
                <w:rFonts w:eastAsia="Calibri"/>
                <w:szCs w:val="24"/>
              </w:rPr>
            </w:pPr>
            <w:r>
              <w:rPr>
                <w:rFonts w:eastAsia="Calibri"/>
                <w:szCs w:val="24"/>
              </w:rPr>
              <w:t>-</w:t>
            </w:r>
          </w:p>
        </w:tc>
        <w:tc>
          <w:tcPr>
            <w:tcW w:w="4016" w:type="dxa"/>
            <w:gridSpan w:val="9"/>
            <w:vMerge w:val="restart"/>
            <w:vAlign w:val="center"/>
          </w:tcPr>
          <w:p w14:paraId="1C3B49B6" w14:textId="3DF337BC" w:rsidR="007D3F1F" w:rsidRPr="00DD7C87" w:rsidRDefault="007D3F1F" w:rsidP="007D3F1F">
            <w:pPr>
              <w:jc w:val="center"/>
              <w:rPr>
                <w:rFonts w:eastAsia="Calibri"/>
              </w:rPr>
            </w:pPr>
            <w:r w:rsidRPr="00DD7C87">
              <w:rPr>
                <w:rFonts w:eastAsia="Calibri"/>
                <w:szCs w:val="24"/>
              </w:rPr>
              <w:t>В интеграции и в течение дня во время режимных моментов</w:t>
            </w:r>
          </w:p>
        </w:tc>
      </w:tr>
      <w:tr w:rsidR="007D3F1F" w:rsidRPr="003D415E" w14:paraId="15901649" w14:textId="77777777" w:rsidTr="00CA7BBF">
        <w:trPr>
          <w:trHeight w:val="846"/>
        </w:trPr>
        <w:tc>
          <w:tcPr>
            <w:tcW w:w="2136" w:type="dxa"/>
          </w:tcPr>
          <w:p w14:paraId="1073245B" w14:textId="77777777" w:rsidR="007D3F1F" w:rsidRPr="003D415E" w:rsidRDefault="007D3F1F" w:rsidP="003D415E">
            <w:pPr>
              <w:rPr>
                <w:rFonts w:eastAsia="Calibri"/>
                <w:szCs w:val="24"/>
              </w:rPr>
            </w:pPr>
            <w:r w:rsidRPr="003D415E">
              <w:rPr>
                <w:rFonts w:eastAsia="Calibri"/>
                <w:szCs w:val="24"/>
              </w:rPr>
              <w:t>Социально-коммуникативное</w:t>
            </w:r>
          </w:p>
          <w:p w14:paraId="2C466AB0" w14:textId="77777777" w:rsidR="007D3F1F" w:rsidRPr="003D415E" w:rsidRDefault="007D3F1F" w:rsidP="003D415E">
            <w:pPr>
              <w:rPr>
                <w:rFonts w:eastAsia="Calibri"/>
                <w:szCs w:val="24"/>
              </w:rPr>
            </w:pPr>
            <w:r w:rsidRPr="003D415E">
              <w:rPr>
                <w:rFonts w:eastAsia="Calibri"/>
                <w:szCs w:val="24"/>
              </w:rPr>
              <w:t>развитие</w:t>
            </w:r>
          </w:p>
        </w:tc>
        <w:tc>
          <w:tcPr>
            <w:tcW w:w="1968" w:type="dxa"/>
            <w:gridSpan w:val="2"/>
          </w:tcPr>
          <w:p w14:paraId="24779B2F" w14:textId="77777777" w:rsidR="007D3F1F" w:rsidRPr="003D415E" w:rsidRDefault="007D3F1F" w:rsidP="003D415E">
            <w:pPr>
              <w:spacing w:after="200" w:line="276" w:lineRule="auto"/>
              <w:rPr>
                <w:rFonts w:eastAsia="Calibri"/>
                <w:szCs w:val="24"/>
              </w:rPr>
            </w:pPr>
            <w:r w:rsidRPr="003D415E">
              <w:rPr>
                <w:rFonts w:eastAsia="Calibri"/>
                <w:szCs w:val="24"/>
              </w:rPr>
              <w:t>-</w:t>
            </w:r>
          </w:p>
        </w:tc>
        <w:tc>
          <w:tcPr>
            <w:tcW w:w="1850" w:type="dxa"/>
            <w:vAlign w:val="center"/>
          </w:tcPr>
          <w:p w14:paraId="1B892B39" w14:textId="77777777" w:rsidR="007D3F1F" w:rsidRPr="003D415E" w:rsidRDefault="007D3F1F" w:rsidP="003D415E">
            <w:pPr>
              <w:spacing w:after="200" w:line="276" w:lineRule="auto"/>
              <w:rPr>
                <w:rFonts w:eastAsia="Calibri"/>
                <w:szCs w:val="24"/>
              </w:rPr>
            </w:pPr>
            <w:r w:rsidRPr="003D415E">
              <w:rPr>
                <w:rFonts w:eastAsia="Calibri"/>
                <w:szCs w:val="24"/>
              </w:rPr>
              <w:t>-</w:t>
            </w:r>
          </w:p>
        </w:tc>
        <w:tc>
          <w:tcPr>
            <w:tcW w:w="4016" w:type="dxa"/>
            <w:gridSpan w:val="9"/>
            <w:vMerge/>
          </w:tcPr>
          <w:p w14:paraId="784BF8AE" w14:textId="06747D2F" w:rsidR="007D3F1F" w:rsidRPr="00DD7C87" w:rsidRDefault="007D3F1F" w:rsidP="003D415E">
            <w:pPr>
              <w:rPr>
                <w:rFonts w:eastAsia="Calibri"/>
                <w:szCs w:val="24"/>
              </w:rPr>
            </w:pPr>
          </w:p>
        </w:tc>
      </w:tr>
      <w:tr w:rsidR="003D415E" w:rsidRPr="003D415E" w14:paraId="309C1FCE" w14:textId="77777777" w:rsidTr="003D415E">
        <w:trPr>
          <w:trHeight w:val="633"/>
        </w:trPr>
        <w:tc>
          <w:tcPr>
            <w:tcW w:w="9970" w:type="dxa"/>
            <w:gridSpan w:val="13"/>
            <w:vAlign w:val="center"/>
          </w:tcPr>
          <w:p w14:paraId="53B3B7B9" w14:textId="77777777" w:rsidR="003D415E" w:rsidRPr="003D415E" w:rsidRDefault="003D415E" w:rsidP="003D415E">
            <w:pPr>
              <w:spacing w:line="276" w:lineRule="auto"/>
              <w:jc w:val="center"/>
              <w:rPr>
                <w:rFonts w:eastAsia="Calibri"/>
                <w:szCs w:val="24"/>
              </w:rPr>
            </w:pPr>
            <w:r w:rsidRPr="003D415E">
              <w:rPr>
                <w:rFonts w:eastAsia="Calibri"/>
                <w:szCs w:val="24"/>
              </w:rPr>
              <w:t>Часть, формируемая участниками образовательных отношений</w:t>
            </w:r>
          </w:p>
        </w:tc>
      </w:tr>
      <w:tr w:rsidR="00DD7C87" w:rsidRPr="003D415E" w14:paraId="33B5A6F1" w14:textId="77777777" w:rsidTr="00CA7BBF">
        <w:trPr>
          <w:trHeight w:val="828"/>
        </w:trPr>
        <w:tc>
          <w:tcPr>
            <w:tcW w:w="2835" w:type="dxa"/>
            <w:gridSpan w:val="2"/>
          </w:tcPr>
          <w:p w14:paraId="06292701" w14:textId="476C5DEB" w:rsidR="00DD7C87" w:rsidRPr="00DD7C87" w:rsidRDefault="00DD7C87" w:rsidP="00DD7C87">
            <w:pPr>
              <w:rPr>
                <w:rFonts w:eastAsia="Calibri"/>
                <w:szCs w:val="24"/>
              </w:rPr>
            </w:pPr>
            <w:r w:rsidRPr="00DD7C87">
              <w:rPr>
                <w:rFonts w:eastAsia="Calibri"/>
                <w:szCs w:val="24"/>
              </w:rPr>
              <w:t>Познавательное развитие – окружающий мир</w:t>
            </w:r>
          </w:p>
        </w:tc>
        <w:tc>
          <w:tcPr>
            <w:tcW w:w="3119" w:type="dxa"/>
            <w:gridSpan w:val="2"/>
            <w:vMerge w:val="restart"/>
          </w:tcPr>
          <w:p w14:paraId="58555B09" w14:textId="258E7AB2" w:rsidR="00DD7C87" w:rsidRPr="00DD7C87" w:rsidRDefault="00DD7C87" w:rsidP="00DD7C87">
            <w:pPr>
              <w:jc w:val="both"/>
              <w:rPr>
                <w:rFonts w:eastAsia="Calibri"/>
                <w:szCs w:val="24"/>
              </w:rPr>
            </w:pPr>
            <w:r w:rsidRPr="00DD7C87">
              <w:rPr>
                <w:rFonts w:eastAsia="Calibri"/>
                <w:szCs w:val="24"/>
              </w:rPr>
              <w:t>Программа курса «Мой край родной» /развивающая программа для дошкольников от 3 до 7 лет</w:t>
            </w:r>
          </w:p>
        </w:tc>
        <w:tc>
          <w:tcPr>
            <w:tcW w:w="851" w:type="dxa"/>
            <w:gridSpan w:val="2"/>
          </w:tcPr>
          <w:p w14:paraId="73CA0D27" w14:textId="1BD52753" w:rsidR="00DD7C87" w:rsidRPr="00DD7C87" w:rsidRDefault="00DD7C87" w:rsidP="00DD7C87">
            <w:pPr>
              <w:spacing w:line="276" w:lineRule="auto"/>
              <w:rPr>
                <w:rFonts w:eastAsia="Calibri"/>
              </w:rPr>
            </w:pPr>
            <w:r w:rsidRPr="00DD7C87">
              <w:rPr>
                <w:rFonts w:eastAsia="Calibri"/>
              </w:rPr>
              <w:t>-</w:t>
            </w:r>
          </w:p>
        </w:tc>
        <w:tc>
          <w:tcPr>
            <w:tcW w:w="708" w:type="dxa"/>
          </w:tcPr>
          <w:p w14:paraId="29678F6D" w14:textId="29359144" w:rsidR="00DD7C87" w:rsidRPr="00DD7C87" w:rsidRDefault="00DD7C87" w:rsidP="00DD7C87">
            <w:pPr>
              <w:spacing w:line="276" w:lineRule="auto"/>
              <w:rPr>
                <w:rFonts w:eastAsia="Calibri"/>
              </w:rPr>
            </w:pPr>
            <w:r w:rsidRPr="00DD7C87">
              <w:rPr>
                <w:rFonts w:eastAsia="Calibri"/>
              </w:rPr>
              <w:t>2/18</w:t>
            </w:r>
          </w:p>
        </w:tc>
        <w:tc>
          <w:tcPr>
            <w:tcW w:w="851" w:type="dxa"/>
            <w:gridSpan w:val="3"/>
          </w:tcPr>
          <w:p w14:paraId="04F5FEA0" w14:textId="73350B62" w:rsidR="00DD7C87" w:rsidRPr="00DD7C87" w:rsidRDefault="00DD7C87" w:rsidP="00DD7C87">
            <w:pPr>
              <w:spacing w:line="276" w:lineRule="auto"/>
              <w:rPr>
                <w:rFonts w:eastAsia="Calibri"/>
              </w:rPr>
            </w:pPr>
            <w:r w:rsidRPr="00DD7C87">
              <w:rPr>
                <w:rFonts w:eastAsia="Calibri"/>
              </w:rPr>
              <w:t>2/18</w:t>
            </w:r>
          </w:p>
        </w:tc>
        <w:tc>
          <w:tcPr>
            <w:tcW w:w="709" w:type="dxa"/>
          </w:tcPr>
          <w:p w14:paraId="6C35F22D" w14:textId="5FF3A972" w:rsidR="00DD7C87" w:rsidRPr="00DD7C87" w:rsidRDefault="00DD7C87" w:rsidP="00DD7C87">
            <w:pPr>
              <w:spacing w:line="276" w:lineRule="auto"/>
              <w:rPr>
                <w:rFonts w:eastAsia="Calibri"/>
              </w:rPr>
            </w:pPr>
            <w:r w:rsidRPr="00DD7C87">
              <w:rPr>
                <w:rFonts w:eastAsia="Calibri"/>
              </w:rPr>
              <w:t>2/18</w:t>
            </w:r>
          </w:p>
        </w:tc>
        <w:tc>
          <w:tcPr>
            <w:tcW w:w="897" w:type="dxa"/>
            <w:gridSpan w:val="2"/>
          </w:tcPr>
          <w:p w14:paraId="6C988F12" w14:textId="38F222DD" w:rsidR="00DD7C87" w:rsidRPr="00DD7C87" w:rsidRDefault="00DD7C87" w:rsidP="00DD7C87">
            <w:pPr>
              <w:spacing w:line="276" w:lineRule="auto"/>
              <w:rPr>
                <w:rFonts w:eastAsia="Calibri"/>
              </w:rPr>
            </w:pPr>
            <w:r w:rsidRPr="00DD7C87">
              <w:rPr>
                <w:rFonts w:eastAsia="Calibri"/>
              </w:rPr>
              <w:t>2/18</w:t>
            </w:r>
          </w:p>
        </w:tc>
      </w:tr>
      <w:tr w:rsidR="005C4F91" w:rsidRPr="003D415E" w14:paraId="7389A7AB" w14:textId="77777777" w:rsidTr="00CA7BBF">
        <w:trPr>
          <w:trHeight w:val="625"/>
        </w:trPr>
        <w:tc>
          <w:tcPr>
            <w:tcW w:w="2835" w:type="dxa"/>
            <w:gridSpan w:val="2"/>
          </w:tcPr>
          <w:p w14:paraId="1AB7E156" w14:textId="316147C2" w:rsidR="005C4F91" w:rsidRPr="00DD7C87" w:rsidRDefault="00CA7BBF" w:rsidP="003D415E">
            <w:pPr>
              <w:jc w:val="both"/>
              <w:rPr>
                <w:rFonts w:eastAsia="Calibri"/>
                <w:szCs w:val="24"/>
              </w:rPr>
            </w:pPr>
            <w:r w:rsidRPr="00DD7C87">
              <w:rPr>
                <w:rFonts w:eastAsia="Calibri"/>
                <w:szCs w:val="24"/>
              </w:rPr>
              <w:t>Речевое развитие – развитие речи</w:t>
            </w:r>
          </w:p>
        </w:tc>
        <w:tc>
          <w:tcPr>
            <w:tcW w:w="3119" w:type="dxa"/>
            <w:gridSpan w:val="2"/>
            <w:vMerge/>
          </w:tcPr>
          <w:p w14:paraId="42F6504B" w14:textId="77777777" w:rsidR="005C4F91" w:rsidRPr="00DD7C87" w:rsidRDefault="005C4F91" w:rsidP="003D415E">
            <w:pPr>
              <w:jc w:val="both"/>
              <w:rPr>
                <w:rFonts w:eastAsia="Calibri"/>
                <w:szCs w:val="24"/>
              </w:rPr>
            </w:pPr>
          </w:p>
        </w:tc>
        <w:tc>
          <w:tcPr>
            <w:tcW w:w="851" w:type="dxa"/>
            <w:gridSpan w:val="2"/>
          </w:tcPr>
          <w:p w14:paraId="1B4C5778" w14:textId="60374246" w:rsidR="005C4F91" w:rsidRPr="00DD7C87" w:rsidRDefault="005C4F91" w:rsidP="003D415E">
            <w:pPr>
              <w:spacing w:line="276" w:lineRule="auto"/>
              <w:rPr>
                <w:rFonts w:eastAsia="Calibri"/>
              </w:rPr>
            </w:pPr>
          </w:p>
        </w:tc>
        <w:tc>
          <w:tcPr>
            <w:tcW w:w="708" w:type="dxa"/>
          </w:tcPr>
          <w:p w14:paraId="5AC4450C" w14:textId="77777777" w:rsidR="005C4F91" w:rsidRPr="00DD7C87" w:rsidRDefault="005C4F91" w:rsidP="003D415E">
            <w:pPr>
              <w:spacing w:line="276" w:lineRule="auto"/>
              <w:rPr>
                <w:rFonts w:eastAsia="Calibri"/>
              </w:rPr>
            </w:pPr>
          </w:p>
        </w:tc>
        <w:tc>
          <w:tcPr>
            <w:tcW w:w="851" w:type="dxa"/>
            <w:gridSpan w:val="3"/>
          </w:tcPr>
          <w:p w14:paraId="3699CEE0" w14:textId="77777777" w:rsidR="005C4F91" w:rsidRPr="00DD7C87" w:rsidRDefault="005C4F91" w:rsidP="003D415E">
            <w:pPr>
              <w:spacing w:line="276" w:lineRule="auto"/>
              <w:rPr>
                <w:rFonts w:eastAsia="Calibri"/>
              </w:rPr>
            </w:pPr>
          </w:p>
        </w:tc>
        <w:tc>
          <w:tcPr>
            <w:tcW w:w="709" w:type="dxa"/>
          </w:tcPr>
          <w:p w14:paraId="45A24855" w14:textId="22CAE24D" w:rsidR="005C4F91" w:rsidRPr="00DD7C87" w:rsidRDefault="00DD7C87" w:rsidP="003D415E">
            <w:pPr>
              <w:spacing w:line="276" w:lineRule="auto"/>
              <w:rPr>
                <w:rFonts w:eastAsia="Calibri"/>
              </w:rPr>
            </w:pPr>
            <w:r w:rsidRPr="00DD7C87">
              <w:rPr>
                <w:rFonts w:eastAsia="Calibri"/>
              </w:rPr>
              <w:t>2/18</w:t>
            </w:r>
          </w:p>
        </w:tc>
        <w:tc>
          <w:tcPr>
            <w:tcW w:w="897" w:type="dxa"/>
            <w:gridSpan w:val="2"/>
          </w:tcPr>
          <w:p w14:paraId="7DBDC05D" w14:textId="29BB80CB" w:rsidR="005C4F91" w:rsidRPr="00DD7C87" w:rsidRDefault="00DD7C87" w:rsidP="003D415E">
            <w:pPr>
              <w:spacing w:line="276" w:lineRule="auto"/>
              <w:rPr>
                <w:rFonts w:eastAsia="Calibri"/>
              </w:rPr>
            </w:pPr>
            <w:r w:rsidRPr="00DD7C87">
              <w:rPr>
                <w:rFonts w:eastAsia="Calibri"/>
              </w:rPr>
              <w:t>2/18</w:t>
            </w:r>
          </w:p>
        </w:tc>
      </w:tr>
      <w:tr w:rsidR="00CA7BBF" w:rsidRPr="003D415E" w14:paraId="7BD7CDE6" w14:textId="77777777" w:rsidTr="00CA7BBF">
        <w:trPr>
          <w:trHeight w:val="828"/>
        </w:trPr>
        <w:tc>
          <w:tcPr>
            <w:tcW w:w="2835" w:type="dxa"/>
            <w:gridSpan w:val="2"/>
          </w:tcPr>
          <w:p w14:paraId="1D448768" w14:textId="77777777" w:rsidR="00CA7BBF" w:rsidRPr="00DD7C87" w:rsidRDefault="00CA7BBF" w:rsidP="003D415E">
            <w:pPr>
              <w:jc w:val="both"/>
              <w:rPr>
                <w:rFonts w:eastAsia="Calibri"/>
                <w:szCs w:val="24"/>
              </w:rPr>
            </w:pPr>
            <w:r w:rsidRPr="00DD7C87">
              <w:rPr>
                <w:rFonts w:eastAsia="Calibri"/>
                <w:szCs w:val="24"/>
              </w:rPr>
              <w:t xml:space="preserve">Познавательное развитие – </w:t>
            </w:r>
          </w:p>
          <w:p w14:paraId="707CF561" w14:textId="03617007" w:rsidR="00CA7BBF" w:rsidRPr="00DD7C87" w:rsidRDefault="00CA7BBF" w:rsidP="003D415E">
            <w:pPr>
              <w:jc w:val="both"/>
              <w:rPr>
                <w:rFonts w:eastAsia="Calibri"/>
                <w:szCs w:val="24"/>
              </w:rPr>
            </w:pPr>
            <w:r w:rsidRPr="00DD7C87">
              <w:rPr>
                <w:rFonts w:eastAsia="Calibri"/>
                <w:szCs w:val="24"/>
              </w:rPr>
              <w:t>РЭМП</w:t>
            </w:r>
          </w:p>
        </w:tc>
        <w:tc>
          <w:tcPr>
            <w:tcW w:w="3119" w:type="dxa"/>
            <w:gridSpan w:val="2"/>
          </w:tcPr>
          <w:p w14:paraId="1DE6ECB5" w14:textId="73AA3DEA" w:rsidR="00CA7BBF" w:rsidRPr="00DD7C87" w:rsidRDefault="00CA7BBF" w:rsidP="00CA7BBF">
            <w:pPr>
              <w:rPr>
                <w:rFonts w:eastAsia="Calibri"/>
                <w:szCs w:val="24"/>
              </w:rPr>
            </w:pPr>
            <w:r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851" w:type="dxa"/>
            <w:gridSpan w:val="2"/>
          </w:tcPr>
          <w:p w14:paraId="04DE7863" w14:textId="2F5D0072" w:rsidR="00CA7BBF" w:rsidRPr="00DD7C87" w:rsidRDefault="00CA7BBF" w:rsidP="003D415E">
            <w:pPr>
              <w:spacing w:line="276" w:lineRule="auto"/>
              <w:rPr>
                <w:rFonts w:eastAsia="Calibri"/>
              </w:rPr>
            </w:pPr>
          </w:p>
        </w:tc>
        <w:tc>
          <w:tcPr>
            <w:tcW w:w="708" w:type="dxa"/>
          </w:tcPr>
          <w:p w14:paraId="65BD220A" w14:textId="74DC19BE" w:rsidR="00CA7BBF" w:rsidRPr="00DD7C87" w:rsidRDefault="00CA7BBF" w:rsidP="003D415E">
            <w:pPr>
              <w:spacing w:line="276" w:lineRule="auto"/>
              <w:rPr>
                <w:rFonts w:eastAsia="Calibri"/>
              </w:rPr>
            </w:pPr>
          </w:p>
        </w:tc>
        <w:tc>
          <w:tcPr>
            <w:tcW w:w="851" w:type="dxa"/>
            <w:gridSpan w:val="3"/>
          </w:tcPr>
          <w:p w14:paraId="23CFBCB1" w14:textId="52968E40" w:rsidR="00CA7BBF" w:rsidRPr="00DD7C87" w:rsidRDefault="00CA7BBF" w:rsidP="003D415E">
            <w:pPr>
              <w:spacing w:line="276" w:lineRule="auto"/>
              <w:rPr>
                <w:rFonts w:eastAsia="Calibri"/>
              </w:rPr>
            </w:pPr>
          </w:p>
        </w:tc>
        <w:tc>
          <w:tcPr>
            <w:tcW w:w="709" w:type="dxa"/>
          </w:tcPr>
          <w:p w14:paraId="73868AB8" w14:textId="4DB45FC6" w:rsidR="00CA7BBF" w:rsidRPr="00DD7C87" w:rsidRDefault="00DD7C87" w:rsidP="003D415E">
            <w:pPr>
              <w:spacing w:line="276" w:lineRule="auto"/>
              <w:rPr>
                <w:rFonts w:eastAsia="Calibri"/>
              </w:rPr>
            </w:pPr>
            <w:r w:rsidRPr="00DD7C87">
              <w:rPr>
                <w:rFonts w:eastAsia="Calibri"/>
              </w:rPr>
              <w:t>1/9</w:t>
            </w:r>
          </w:p>
        </w:tc>
        <w:tc>
          <w:tcPr>
            <w:tcW w:w="897" w:type="dxa"/>
            <w:gridSpan w:val="2"/>
          </w:tcPr>
          <w:p w14:paraId="0B84AC6F" w14:textId="6EA87408" w:rsidR="00CA7BBF" w:rsidRPr="00DD7C87" w:rsidRDefault="00CA7BBF" w:rsidP="003D415E">
            <w:pPr>
              <w:spacing w:line="276" w:lineRule="auto"/>
              <w:rPr>
                <w:rFonts w:eastAsia="Calibri"/>
              </w:rPr>
            </w:pPr>
          </w:p>
        </w:tc>
      </w:tr>
      <w:tr w:rsidR="00CA7BBF" w:rsidRPr="003D415E" w14:paraId="455C4876" w14:textId="77777777" w:rsidTr="00CA7BBF">
        <w:trPr>
          <w:trHeight w:val="828"/>
        </w:trPr>
        <w:tc>
          <w:tcPr>
            <w:tcW w:w="2835" w:type="dxa"/>
            <w:gridSpan w:val="2"/>
          </w:tcPr>
          <w:p w14:paraId="24388B68" w14:textId="77777777" w:rsidR="00CA7BBF" w:rsidRPr="00DD7C87" w:rsidRDefault="00CA7BBF" w:rsidP="00CA7BBF">
            <w:pPr>
              <w:rPr>
                <w:rFonts w:eastAsia="Calibri"/>
                <w:szCs w:val="24"/>
              </w:rPr>
            </w:pPr>
            <w:r w:rsidRPr="00DD7C87">
              <w:rPr>
                <w:rFonts w:eastAsia="Calibri"/>
                <w:szCs w:val="24"/>
              </w:rPr>
              <w:t>Социально-коммуникативное</w:t>
            </w:r>
          </w:p>
          <w:p w14:paraId="5BFC25F2" w14:textId="2848CB42" w:rsidR="00CA7BBF" w:rsidRPr="00DD7C87" w:rsidRDefault="00CA7BBF" w:rsidP="00CA7BBF">
            <w:pPr>
              <w:jc w:val="both"/>
              <w:rPr>
                <w:rFonts w:eastAsia="Calibri"/>
                <w:szCs w:val="24"/>
              </w:rPr>
            </w:pPr>
            <w:r w:rsidRPr="00DD7C87">
              <w:rPr>
                <w:rFonts w:eastAsia="Calibri"/>
                <w:szCs w:val="24"/>
              </w:rPr>
              <w:t>развитие</w:t>
            </w:r>
          </w:p>
        </w:tc>
        <w:tc>
          <w:tcPr>
            <w:tcW w:w="3119" w:type="dxa"/>
            <w:gridSpan w:val="2"/>
          </w:tcPr>
          <w:p w14:paraId="2C9A91A3" w14:textId="77777777" w:rsidR="00CA7BBF" w:rsidRPr="00DD7C87" w:rsidRDefault="00CA7BBF" w:rsidP="003D415E">
            <w:pPr>
              <w:jc w:val="both"/>
              <w:rPr>
                <w:rFonts w:eastAsia="Calibri"/>
                <w:szCs w:val="24"/>
              </w:rPr>
            </w:pPr>
            <w:r w:rsidRPr="00DD7C87">
              <w:rPr>
                <w:rFonts w:eastAsia="Calibri"/>
                <w:szCs w:val="24"/>
              </w:rPr>
              <w:t>Парциальная программа «Основы безопасности детей дошкольного возраста» Авдеевой Н.Н., Князевой О.Л., Стеркиной Р.Б</w:t>
            </w:r>
          </w:p>
          <w:p w14:paraId="332A6964" w14:textId="4654C4EB" w:rsidR="00CA7BBF" w:rsidRPr="00DD7C87" w:rsidRDefault="00CA7BBF" w:rsidP="003D415E">
            <w:pPr>
              <w:jc w:val="both"/>
              <w:rPr>
                <w:rFonts w:eastAsia="Calibri"/>
                <w:szCs w:val="24"/>
              </w:rPr>
            </w:pPr>
            <w:r w:rsidRPr="00DD7C87">
              <w:rPr>
                <w:rFonts w:eastAsia="Calibri"/>
                <w:szCs w:val="24"/>
              </w:rPr>
              <w:t xml:space="preserve"> Парциальная программа «Юный эколог» С.Н. Николаевой</w:t>
            </w:r>
          </w:p>
        </w:tc>
        <w:tc>
          <w:tcPr>
            <w:tcW w:w="4016" w:type="dxa"/>
            <w:gridSpan w:val="9"/>
          </w:tcPr>
          <w:p w14:paraId="7348A7DA" w14:textId="4AA4465D" w:rsidR="00CA7BBF" w:rsidRPr="00DD7C87" w:rsidRDefault="00CA7BBF" w:rsidP="003D415E">
            <w:pPr>
              <w:spacing w:line="276" w:lineRule="auto"/>
              <w:rPr>
                <w:rFonts w:eastAsia="Calibri"/>
              </w:rPr>
            </w:pPr>
            <w:r w:rsidRPr="00DD7C87">
              <w:rPr>
                <w:rFonts w:eastAsia="Calibri"/>
                <w:szCs w:val="24"/>
              </w:rPr>
              <w:t>В интеграции и в течение дня во время режимных моментов</w:t>
            </w:r>
          </w:p>
        </w:tc>
      </w:tr>
    </w:tbl>
    <w:p w14:paraId="6BFAE587" w14:textId="5B549C25" w:rsidR="00724E7A" w:rsidRPr="000F0AD2" w:rsidRDefault="00724E7A" w:rsidP="000F0AD2">
      <w:pPr>
        <w:rPr>
          <w:b/>
          <w:bCs/>
        </w:rPr>
        <w:sectPr w:rsidR="00724E7A" w:rsidRPr="000F0AD2" w:rsidSect="00965B89">
          <w:footerReference w:type="even" r:id="rId68"/>
          <w:pgSz w:w="11906" w:h="16838"/>
          <w:pgMar w:top="1134" w:right="851" w:bottom="1134" w:left="1134" w:header="709" w:footer="709" w:gutter="0"/>
          <w:cols w:space="708"/>
          <w:docGrid w:linePitch="360"/>
        </w:sectPr>
      </w:pPr>
    </w:p>
    <w:p w14:paraId="45271D47" w14:textId="6885435B"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14:paraId="55ABD2CE" w14:textId="435412A8"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w:t>
      </w:r>
      <w:r w:rsidRPr="00C20A22">
        <w:rPr>
          <w:color w:val="181818"/>
          <w:sz w:val="24"/>
          <w:szCs w:val="24"/>
          <w:lang w:eastAsia="ru-RU"/>
        </w:rPr>
        <w:t xml:space="preserve">регламентирующим общие требования к организации образовательного процесса в </w:t>
      </w:r>
      <w:r w:rsidR="00DD7C87" w:rsidRPr="00C20A22">
        <w:rPr>
          <w:color w:val="181818"/>
          <w:sz w:val="24"/>
          <w:szCs w:val="24"/>
          <w:lang w:eastAsia="ru-RU"/>
        </w:rPr>
        <w:t xml:space="preserve">течение учебного года в </w:t>
      </w:r>
      <w:bookmarkStart w:id="16" w:name="_Hlk144687939"/>
      <w:r w:rsidR="00DD7C87" w:rsidRPr="00C20A22">
        <w:rPr>
          <w:color w:val="181818"/>
          <w:sz w:val="24"/>
          <w:szCs w:val="24"/>
          <w:lang w:eastAsia="ru-RU"/>
        </w:rPr>
        <w:t>МБДОУ «Детский сад № 2 «</w:t>
      </w:r>
      <w:r w:rsidR="00C20A22" w:rsidRPr="00C20A22">
        <w:rPr>
          <w:color w:val="181818"/>
          <w:sz w:val="24"/>
          <w:szCs w:val="24"/>
          <w:lang w:eastAsia="ru-RU"/>
        </w:rPr>
        <w:t>Ромашка</w:t>
      </w:r>
      <w:r w:rsidR="00DD7C87" w:rsidRPr="00C20A22">
        <w:rPr>
          <w:color w:val="181818"/>
          <w:sz w:val="24"/>
          <w:szCs w:val="24"/>
          <w:lang w:eastAsia="ru-RU"/>
        </w:rPr>
        <w:t xml:space="preserve">» </w:t>
      </w:r>
      <w:r w:rsidR="00C20A22" w:rsidRPr="00C20A22">
        <w:rPr>
          <w:color w:val="181818"/>
          <w:sz w:val="24"/>
          <w:szCs w:val="24"/>
          <w:lang w:eastAsia="ru-RU"/>
        </w:rPr>
        <w:t>по</w:t>
      </w:r>
      <w:r w:rsidR="00DD7C87" w:rsidRPr="00C20A22">
        <w:rPr>
          <w:color w:val="181818"/>
          <w:sz w:val="24"/>
          <w:szCs w:val="24"/>
          <w:lang w:eastAsia="ru-RU"/>
        </w:rPr>
        <w:t xml:space="preserve">с. </w:t>
      </w:r>
      <w:r w:rsidR="00C20A22" w:rsidRPr="00C20A22">
        <w:rPr>
          <w:color w:val="181818"/>
          <w:sz w:val="24"/>
          <w:szCs w:val="24"/>
          <w:lang w:eastAsia="ru-RU"/>
        </w:rPr>
        <w:t>Чири – Юрт</w:t>
      </w:r>
      <w:r w:rsidR="00DD7C87" w:rsidRPr="00C20A22">
        <w:rPr>
          <w:color w:val="181818"/>
          <w:sz w:val="24"/>
          <w:szCs w:val="24"/>
          <w:lang w:eastAsia="ru-RU"/>
        </w:rPr>
        <w:t>»</w:t>
      </w:r>
    </w:p>
    <w:bookmarkEnd w:id="16"/>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3E85D6E3" w14:textId="67DAF988" w:rsidR="00F233BC" w:rsidRDefault="00F233BC" w:rsidP="00D6138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5F097CA4" w14:textId="77777777" w:rsidR="00C47BA5" w:rsidRPr="00D6138D" w:rsidRDefault="00C47BA5" w:rsidP="00C47BA5">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0B6F9043" w14:textId="5337793B" w:rsidR="00F233BC" w:rsidRDefault="00F233BC"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28E4AF6A" w14:textId="77777777" w:rsidR="00C47BA5" w:rsidRPr="00BE2571" w:rsidRDefault="00C47BA5"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2A6FB2F9" w14:textId="6644B227"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037B1" w14:textId="77777777"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965B89">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965B89">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060D373D" w:rsidR="00C47BA5" w:rsidRPr="00B84897" w:rsidRDefault="00C47BA5" w:rsidP="00965B89">
            <w:pPr>
              <w:spacing w:line="276" w:lineRule="auto"/>
              <w:rPr>
                <w:color w:val="181818"/>
                <w:sz w:val="24"/>
                <w:szCs w:val="24"/>
                <w:lang w:eastAsia="ru-RU"/>
              </w:rPr>
            </w:pPr>
            <w:r>
              <w:rPr>
                <w:color w:val="181818"/>
                <w:sz w:val="24"/>
                <w:szCs w:val="24"/>
                <w:lang w:eastAsia="ru-RU"/>
              </w:rPr>
              <w:t>с 01.09.2023 по 31.05.2024</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06F51FE4" w:rsidR="00C47BA5" w:rsidRPr="00B84897" w:rsidRDefault="00C47BA5" w:rsidP="00965B89">
            <w:pPr>
              <w:spacing w:line="276" w:lineRule="auto"/>
              <w:rPr>
                <w:color w:val="181818"/>
                <w:sz w:val="24"/>
                <w:szCs w:val="24"/>
                <w:lang w:eastAsia="ru-RU"/>
              </w:rPr>
            </w:pPr>
            <w:r>
              <w:rPr>
                <w:color w:val="181818"/>
                <w:sz w:val="24"/>
                <w:szCs w:val="24"/>
                <w:lang w:eastAsia="ru-RU"/>
              </w:rPr>
              <w:t>с 01.06.2024 по 31.08.2024</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965B89">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06A5619E" w:rsidR="00C47BA5" w:rsidRDefault="00C47BA5" w:rsidP="00965B89">
            <w:pPr>
              <w:spacing w:line="276" w:lineRule="auto"/>
              <w:rPr>
                <w:color w:val="181818"/>
                <w:sz w:val="24"/>
                <w:szCs w:val="24"/>
                <w:lang w:eastAsia="ru-RU"/>
              </w:rPr>
            </w:pPr>
            <w:r>
              <w:rPr>
                <w:color w:val="181818"/>
                <w:sz w:val="24"/>
                <w:szCs w:val="24"/>
                <w:lang w:eastAsia="ru-RU"/>
              </w:rPr>
              <w:t>май 2024</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другими нормативными актами Российской 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965B89">
            <w:pPr>
              <w:spacing w:line="276" w:lineRule="auto"/>
              <w:rPr>
                <w:color w:val="181818"/>
                <w:sz w:val="24"/>
                <w:szCs w:val="24"/>
                <w:lang w:eastAsia="ru-RU"/>
              </w:rPr>
            </w:pPr>
            <w:r>
              <w:rPr>
                <w:b/>
                <w:bCs/>
                <w:color w:val="181818"/>
                <w:sz w:val="24"/>
                <w:szCs w:val="24"/>
                <w:lang w:eastAsia="ru-RU"/>
              </w:rPr>
              <w:lastRenderedPageBreak/>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965B89">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77777777" w:rsidR="00F233BC" w:rsidRPr="00B84897" w:rsidRDefault="00F233BC" w:rsidP="00965B89">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7777777" w:rsidR="00F233BC" w:rsidRPr="00B84897" w:rsidRDefault="00F233BC" w:rsidP="00965B89">
            <w:pPr>
              <w:spacing w:line="276" w:lineRule="auto"/>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965B89">
          <w:footerReference w:type="even" r:id="rId69"/>
          <w:pgSz w:w="11906" w:h="16838"/>
          <w:pgMar w:top="1134" w:right="851" w:bottom="1134" w:left="1134" w:header="709" w:footer="709" w:gutter="0"/>
          <w:cols w:space="708"/>
          <w:docGrid w:linePitch="360"/>
        </w:sectPr>
      </w:pPr>
    </w:p>
    <w:p w14:paraId="112AE0B0" w14:textId="77777777"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14:paraId="1F2E4524" w14:textId="39F0EDE8"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F233BC">
            <w:pPr>
              <w:rPr>
                <w:b/>
                <w:sz w:val="26"/>
                <w:szCs w:val="26"/>
              </w:rPr>
            </w:pPr>
            <w:r>
              <w:rPr>
                <w:b/>
                <w:sz w:val="26"/>
                <w:szCs w:val="26"/>
              </w:rPr>
              <w:t>в неделю</w:t>
            </w:r>
          </w:p>
        </w:tc>
        <w:tc>
          <w:tcPr>
            <w:tcW w:w="3090" w:type="dxa"/>
            <w:vMerge w:val="restart"/>
          </w:tcPr>
          <w:p w14:paraId="16D8AAA4" w14:textId="4EA68656" w:rsidR="00BE2571" w:rsidRDefault="00BE2571" w:rsidP="00BE2571">
            <w:pPr>
              <w:jc w:val="center"/>
              <w:rPr>
                <w:b/>
                <w:sz w:val="26"/>
                <w:szCs w:val="26"/>
              </w:rPr>
            </w:pPr>
            <w:r>
              <w:rPr>
                <w:b/>
                <w:sz w:val="26"/>
                <w:szCs w:val="26"/>
              </w:rPr>
              <w:t>Возрастная группа</w:t>
            </w:r>
          </w:p>
        </w:tc>
        <w:tc>
          <w:tcPr>
            <w:tcW w:w="2253" w:type="dxa"/>
            <w:vMerge w:val="restart"/>
          </w:tcPr>
          <w:p w14:paraId="11171A97" w14:textId="160628D3" w:rsidR="00BE2571" w:rsidRDefault="00BE2571" w:rsidP="00BE2571">
            <w:pPr>
              <w:jc w:val="center"/>
              <w:rPr>
                <w:b/>
                <w:sz w:val="26"/>
                <w:szCs w:val="26"/>
              </w:rPr>
            </w:pPr>
            <w:r>
              <w:rPr>
                <w:b/>
                <w:sz w:val="26"/>
                <w:szCs w:val="26"/>
              </w:rPr>
              <w:t>Количество ООД</w:t>
            </w:r>
          </w:p>
        </w:tc>
        <w:tc>
          <w:tcPr>
            <w:tcW w:w="2321" w:type="dxa"/>
            <w:vMerge w:val="restart"/>
          </w:tcPr>
          <w:p w14:paraId="4709AEB0" w14:textId="77777777" w:rsidR="00BE2571" w:rsidRDefault="00BE2571" w:rsidP="00BE2571">
            <w:pPr>
              <w:jc w:val="center"/>
              <w:rPr>
                <w:b/>
                <w:sz w:val="26"/>
                <w:szCs w:val="26"/>
              </w:rPr>
            </w:pPr>
            <w:r>
              <w:rPr>
                <w:b/>
                <w:sz w:val="26"/>
                <w:szCs w:val="26"/>
              </w:rPr>
              <w:t xml:space="preserve">Длительность </w:t>
            </w:r>
          </w:p>
          <w:p w14:paraId="3E63D17F" w14:textId="71D9AE89" w:rsidR="00BE2571" w:rsidRDefault="00BE2571" w:rsidP="00BE2571">
            <w:pPr>
              <w:jc w:val="center"/>
              <w:rPr>
                <w:b/>
                <w:sz w:val="26"/>
                <w:szCs w:val="26"/>
              </w:rPr>
            </w:pPr>
            <w:r>
              <w:rPr>
                <w:b/>
                <w:sz w:val="26"/>
                <w:szCs w:val="26"/>
              </w:rPr>
              <w:t>в минутах</w:t>
            </w:r>
          </w:p>
        </w:tc>
        <w:tc>
          <w:tcPr>
            <w:tcW w:w="4321" w:type="dxa"/>
            <w:gridSpan w:val="2"/>
          </w:tcPr>
          <w:p w14:paraId="4CFEA852" w14:textId="5368ADA0" w:rsidR="00BE2571" w:rsidRDefault="00BE2571" w:rsidP="00BE2571">
            <w:pPr>
              <w:jc w:val="center"/>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F233BC">
            <w:pPr>
              <w:rPr>
                <w:b/>
                <w:sz w:val="26"/>
                <w:szCs w:val="26"/>
              </w:rPr>
            </w:pPr>
          </w:p>
        </w:tc>
        <w:tc>
          <w:tcPr>
            <w:tcW w:w="3090" w:type="dxa"/>
            <w:vMerge/>
          </w:tcPr>
          <w:p w14:paraId="6BABEEC1" w14:textId="77777777" w:rsidR="00BE2571" w:rsidRDefault="00BE2571" w:rsidP="00F233BC">
            <w:pPr>
              <w:rPr>
                <w:b/>
                <w:sz w:val="26"/>
                <w:szCs w:val="26"/>
              </w:rPr>
            </w:pPr>
          </w:p>
        </w:tc>
        <w:tc>
          <w:tcPr>
            <w:tcW w:w="2253" w:type="dxa"/>
            <w:vMerge/>
          </w:tcPr>
          <w:p w14:paraId="3DF34DA3" w14:textId="77777777" w:rsidR="00BE2571" w:rsidRDefault="00BE2571" w:rsidP="00F233BC">
            <w:pPr>
              <w:rPr>
                <w:b/>
                <w:sz w:val="26"/>
                <w:szCs w:val="26"/>
              </w:rPr>
            </w:pPr>
          </w:p>
        </w:tc>
        <w:tc>
          <w:tcPr>
            <w:tcW w:w="2321" w:type="dxa"/>
            <w:vMerge/>
          </w:tcPr>
          <w:p w14:paraId="39F632DE" w14:textId="77777777" w:rsidR="00BE2571" w:rsidRDefault="00BE2571" w:rsidP="00F233BC">
            <w:pPr>
              <w:rPr>
                <w:b/>
                <w:sz w:val="26"/>
                <w:szCs w:val="26"/>
              </w:rPr>
            </w:pPr>
          </w:p>
        </w:tc>
        <w:tc>
          <w:tcPr>
            <w:tcW w:w="1833" w:type="dxa"/>
          </w:tcPr>
          <w:p w14:paraId="350A4185" w14:textId="1F8815AD" w:rsidR="00BE2571" w:rsidRDefault="00BE2571" w:rsidP="00BE2571">
            <w:pPr>
              <w:jc w:val="center"/>
              <w:rPr>
                <w:b/>
                <w:sz w:val="26"/>
                <w:szCs w:val="26"/>
              </w:rPr>
            </w:pPr>
            <w:r>
              <w:rPr>
                <w:b/>
                <w:sz w:val="26"/>
                <w:szCs w:val="26"/>
              </w:rPr>
              <w:t>количество</w:t>
            </w:r>
          </w:p>
        </w:tc>
        <w:tc>
          <w:tcPr>
            <w:tcW w:w="2488" w:type="dxa"/>
          </w:tcPr>
          <w:p w14:paraId="6580611B" w14:textId="43B94A03" w:rsidR="00BE2571" w:rsidRDefault="00BE2571" w:rsidP="00BE2571">
            <w:pPr>
              <w:jc w:val="center"/>
              <w:rPr>
                <w:b/>
                <w:sz w:val="26"/>
                <w:szCs w:val="26"/>
              </w:rPr>
            </w:pPr>
            <w:r>
              <w:rPr>
                <w:b/>
                <w:sz w:val="26"/>
                <w:szCs w:val="26"/>
              </w:rPr>
              <w:t>время</w:t>
            </w:r>
          </w:p>
        </w:tc>
      </w:tr>
      <w:tr w:rsidR="00BE2571" w14:paraId="7873A97F" w14:textId="77777777" w:rsidTr="005C6B55">
        <w:tc>
          <w:tcPr>
            <w:tcW w:w="2972" w:type="dxa"/>
            <w:vMerge/>
          </w:tcPr>
          <w:p w14:paraId="50502B2F" w14:textId="77777777" w:rsidR="00BE2571" w:rsidRDefault="00BE2571" w:rsidP="00F233BC">
            <w:pPr>
              <w:rPr>
                <w:b/>
                <w:sz w:val="26"/>
                <w:szCs w:val="26"/>
              </w:rPr>
            </w:pPr>
          </w:p>
        </w:tc>
        <w:tc>
          <w:tcPr>
            <w:tcW w:w="3090" w:type="dxa"/>
          </w:tcPr>
          <w:p w14:paraId="2E958A6F" w14:textId="2C31E231"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14:paraId="39EC8E6E" w14:textId="41400E4F" w:rsidR="00BE2571" w:rsidRPr="005C6B55" w:rsidRDefault="005C6B55" w:rsidP="005C6B55">
            <w:pPr>
              <w:jc w:val="center"/>
              <w:rPr>
                <w:bCs/>
                <w:sz w:val="26"/>
                <w:szCs w:val="26"/>
              </w:rPr>
            </w:pPr>
            <w:r>
              <w:rPr>
                <w:bCs/>
                <w:sz w:val="26"/>
                <w:szCs w:val="26"/>
              </w:rPr>
              <w:t>10</w:t>
            </w:r>
          </w:p>
        </w:tc>
        <w:tc>
          <w:tcPr>
            <w:tcW w:w="2321" w:type="dxa"/>
          </w:tcPr>
          <w:p w14:paraId="4320DE17" w14:textId="1D3F1462" w:rsidR="00BE2571" w:rsidRPr="005C6B55" w:rsidRDefault="005C6B55" w:rsidP="005C6B55">
            <w:pPr>
              <w:jc w:val="center"/>
              <w:rPr>
                <w:bCs/>
                <w:sz w:val="26"/>
                <w:szCs w:val="26"/>
              </w:rPr>
            </w:pPr>
            <w:r>
              <w:rPr>
                <w:bCs/>
                <w:sz w:val="26"/>
                <w:szCs w:val="26"/>
              </w:rPr>
              <w:t>10</w:t>
            </w:r>
          </w:p>
        </w:tc>
        <w:tc>
          <w:tcPr>
            <w:tcW w:w="1833" w:type="dxa"/>
          </w:tcPr>
          <w:p w14:paraId="5EF4E0CF" w14:textId="7B4718AF" w:rsidR="00BE2571" w:rsidRPr="005C6B55" w:rsidRDefault="005C6B55" w:rsidP="005C6B55">
            <w:pPr>
              <w:jc w:val="center"/>
              <w:rPr>
                <w:bCs/>
                <w:sz w:val="26"/>
                <w:szCs w:val="26"/>
              </w:rPr>
            </w:pPr>
            <w:r>
              <w:rPr>
                <w:bCs/>
                <w:sz w:val="26"/>
                <w:szCs w:val="26"/>
              </w:rPr>
              <w:t>10</w:t>
            </w:r>
          </w:p>
        </w:tc>
        <w:tc>
          <w:tcPr>
            <w:tcW w:w="2488" w:type="dxa"/>
          </w:tcPr>
          <w:p w14:paraId="736157D6" w14:textId="52531737" w:rsidR="00BE2571" w:rsidRPr="005C6B55" w:rsidRDefault="005C6B55" w:rsidP="005C6B55">
            <w:pPr>
              <w:jc w:val="center"/>
              <w:rPr>
                <w:bCs/>
                <w:sz w:val="26"/>
                <w:szCs w:val="26"/>
              </w:rPr>
            </w:pPr>
            <w:r>
              <w:rPr>
                <w:bCs/>
                <w:sz w:val="26"/>
                <w:szCs w:val="26"/>
              </w:rPr>
              <w:t>1 час 40 минут</w:t>
            </w:r>
          </w:p>
        </w:tc>
      </w:tr>
      <w:tr w:rsidR="00BE2571" w14:paraId="6F75FBDA" w14:textId="77777777" w:rsidTr="005C6B55">
        <w:tc>
          <w:tcPr>
            <w:tcW w:w="2972" w:type="dxa"/>
            <w:vMerge/>
          </w:tcPr>
          <w:p w14:paraId="083A579D" w14:textId="77777777" w:rsidR="00BE2571" w:rsidRDefault="00BE2571" w:rsidP="00F233BC">
            <w:pPr>
              <w:rPr>
                <w:b/>
                <w:sz w:val="26"/>
                <w:szCs w:val="26"/>
              </w:rPr>
            </w:pPr>
          </w:p>
        </w:tc>
        <w:tc>
          <w:tcPr>
            <w:tcW w:w="3090" w:type="dxa"/>
          </w:tcPr>
          <w:p w14:paraId="413FD9DB" w14:textId="52C2D276" w:rsidR="00BE2571" w:rsidRPr="005C6B55" w:rsidRDefault="005C6B55" w:rsidP="00F233BC">
            <w:pPr>
              <w:rPr>
                <w:bCs/>
                <w:sz w:val="26"/>
                <w:szCs w:val="26"/>
              </w:rPr>
            </w:pPr>
            <w:r>
              <w:rPr>
                <w:bCs/>
                <w:sz w:val="26"/>
                <w:szCs w:val="26"/>
              </w:rPr>
              <w:t>Младшая группа</w:t>
            </w:r>
          </w:p>
        </w:tc>
        <w:tc>
          <w:tcPr>
            <w:tcW w:w="2253" w:type="dxa"/>
          </w:tcPr>
          <w:p w14:paraId="49958CC3" w14:textId="3B34E8E5" w:rsidR="00BE2571" w:rsidRPr="005C6B55" w:rsidRDefault="005C6B55" w:rsidP="005C6B55">
            <w:pPr>
              <w:jc w:val="center"/>
              <w:rPr>
                <w:bCs/>
                <w:sz w:val="26"/>
                <w:szCs w:val="26"/>
              </w:rPr>
            </w:pPr>
            <w:r>
              <w:rPr>
                <w:bCs/>
                <w:sz w:val="26"/>
                <w:szCs w:val="26"/>
              </w:rPr>
              <w:t>10</w:t>
            </w:r>
          </w:p>
        </w:tc>
        <w:tc>
          <w:tcPr>
            <w:tcW w:w="2321" w:type="dxa"/>
          </w:tcPr>
          <w:p w14:paraId="0945E564" w14:textId="20A3DD3A" w:rsidR="00BE2571" w:rsidRPr="005C6B55" w:rsidRDefault="005C6B55" w:rsidP="005C6B55">
            <w:pPr>
              <w:jc w:val="center"/>
              <w:rPr>
                <w:bCs/>
                <w:sz w:val="26"/>
                <w:szCs w:val="26"/>
              </w:rPr>
            </w:pPr>
            <w:r>
              <w:rPr>
                <w:bCs/>
                <w:sz w:val="26"/>
                <w:szCs w:val="26"/>
              </w:rPr>
              <w:t>15</w:t>
            </w:r>
          </w:p>
        </w:tc>
        <w:tc>
          <w:tcPr>
            <w:tcW w:w="1833" w:type="dxa"/>
          </w:tcPr>
          <w:p w14:paraId="597DEAEB" w14:textId="1CF26123" w:rsidR="00BE2571" w:rsidRPr="005C6B55" w:rsidRDefault="005C6B55" w:rsidP="005C6B55">
            <w:pPr>
              <w:jc w:val="center"/>
              <w:rPr>
                <w:bCs/>
                <w:sz w:val="26"/>
                <w:szCs w:val="26"/>
              </w:rPr>
            </w:pPr>
            <w:r>
              <w:rPr>
                <w:bCs/>
                <w:sz w:val="26"/>
                <w:szCs w:val="26"/>
              </w:rPr>
              <w:t>10</w:t>
            </w:r>
          </w:p>
        </w:tc>
        <w:tc>
          <w:tcPr>
            <w:tcW w:w="2488" w:type="dxa"/>
          </w:tcPr>
          <w:p w14:paraId="4EAA1F0C" w14:textId="13D2D800" w:rsidR="00BE2571" w:rsidRPr="005C6B55" w:rsidRDefault="005C6B55" w:rsidP="005C6B55">
            <w:pPr>
              <w:jc w:val="center"/>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F233BC">
            <w:pPr>
              <w:rPr>
                <w:b/>
                <w:sz w:val="26"/>
                <w:szCs w:val="26"/>
              </w:rPr>
            </w:pPr>
          </w:p>
        </w:tc>
        <w:tc>
          <w:tcPr>
            <w:tcW w:w="3090" w:type="dxa"/>
          </w:tcPr>
          <w:p w14:paraId="251D4BC5" w14:textId="2994C27A" w:rsidR="00BE2571" w:rsidRPr="005C6B55" w:rsidRDefault="005C6B55" w:rsidP="00F233BC">
            <w:pPr>
              <w:rPr>
                <w:bCs/>
                <w:sz w:val="26"/>
                <w:szCs w:val="26"/>
              </w:rPr>
            </w:pPr>
            <w:r>
              <w:rPr>
                <w:bCs/>
                <w:sz w:val="26"/>
                <w:szCs w:val="26"/>
              </w:rPr>
              <w:t>Средняя группа</w:t>
            </w:r>
          </w:p>
        </w:tc>
        <w:tc>
          <w:tcPr>
            <w:tcW w:w="2253" w:type="dxa"/>
          </w:tcPr>
          <w:p w14:paraId="6FF083F4" w14:textId="33B37499" w:rsidR="00BE2571" w:rsidRPr="005C6B55" w:rsidRDefault="005C6B55" w:rsidP="005C6B55">
            <w:pPr>
              <w:jc w:val="center"/>
              <w:rPr>
                <w:bCs/>
                <w:sz w:val="26"/>
                <w:szCs w:val="26"/>
              </w:rPr>
            </w:pPr>
            <w:r>
              <w:rPr>
                <w:bCs/>
                <w:sz w:val="26"/>
                <w:szCs w:val="26"/>
              </w:rPr>
              <w:t>10</w:t>
            </w:r>
          </w:p>
        </w:tc>
        <w:tc>
          <w:tcPr>
            <w:tcW w:w="2321" w:type="dxa"/>
          </w:tcPr>
          <w:p w14:paraId="79031B1A" w14:textId="635F0BE0" w:rsidR="00BE2571" w:rsidRPr="005C6B55" w:rsidRDefault="005C6B55" w:rsidP="005C6B55">
            <w:pPr>
              <w:jc w:val="center"/>
              <w:rPr>
                <w:bCs/>
                <w:sz w:val="26"/>
                <w:szCs w:val="26"/>
              </w:rPr>
            </w:pPr>
            <w:r>
              <w:rPr>
                <w:bCs/>
                <w:sz w:val="26"/>
                <w:szCs w:val="26"/>
              </w:rPr>
              <w:t>20</w:t>
            </w:r>
          </w:p>
        </w:tc>
        <w:tc>
          <w:tcPr>
            <w:tcW w:w="1833" w:type="dxa"/>
          </w:tcPr>
          <w:p w14:paraId="0733B134" w14:textId="4783AFC5" w:rsidR="00BE2571" w:rsidRPr="005C6B55" w:rsidRDefault="005C6B55" w:rsidP="005C6B55">
            <w:pPr>
              <w:jc w:val="center"/>
              <w:rPr>
                <w:bCs/>
                <w:sz w:val="26"/>
                <w:szCs w:val="26"/>
              </w:rPr>
            </w:pPr>
            <w:r>
              <w:rPr>
                <w:bCs/>
                <w:sz w:val="26"/>
                <w:szCs w:val="26"/>
              </w:rPr>
              <w:t>10</w:t>
            </w:r>
          </w:p>
        </w:tc>
        <w:tc>
          <w:tcPr>
            <w:tcW w:w="2488" w:type="dxa"/>
          </w:tcPr>
          <w:p w14:paraId="6521DC00" w14:textId="2C67E21B"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14:paraId="422041A9" w14:textId="77777777" w:rsidTr="005C6B55">
        <w:tc>
          <w:tcPr>
            <w:tcW w:w="2972" w:type="dxa"/>
            <w:vMerge/>
          </w:tcPr>
          <w:p w14:paraId="62B37367" w14:textId="77777777" w:rsidR="00BE2571" w:rsidRDefault="00BE2571" w:rsidP="00F233BC">
            <w:pPr>
              <w:rPr>
                <w:b/>
                <w:sz w:val="26"/>
                <w:szCs w:val="26"/>
              </w:rPr>
            </w:pPr>
          </w:p>
        </w:tc>
        <w:tc>
          <w:tcPr>
            <w:tcW w:w="3090" w:type="dxa"/>
          </w:tcPr>
          <w:p w14:paraId="195F3174" w14:textId="3093CC2B" w:rsidR="00BE2571" w:rsidRPr="005C6B55" w:rsidRDefault="005C6B55" w:rsidP="00F233BC">
            <w:pPr>
              <w:rPr>
                <w:bCs/>
                <w:sz w:val="26"/>
                <w:szCs w:val="26"/>
              </w:rPr>
            </w:pPr>
            <w:r>
              <w:rPr>
                <w:bCs/>
                <w:sz w:val="26"/>
                <w:szCs w:val="26"/>
              </w:rPr>
              <w:t>Старшая группа</w:t>
            </w:r>
          </w:p>
        </w:tc>
        <w:tc>
          <w:tcPr>
            <w:tcW w:w="2253" w:type="dxa"/>
          </w:tcPr>
          <w:p w14:paraId="73F8EC5B" w14:textId="1F3B7A48" w:rsidR="00BE2571" w:rsidRPr="005C6B55" w:rsidRDefault="005C6B55" w:rsidP="005C6B55">
            <w:pPr>
              <w:jc w:val="center"/>
              <w:rPr>
                <w:bCs/>
                <w:sz w:val="26"/>
                <w:szCs w:val="26"/>
              </w:rPr>
            </w:pPr>
            <w:r>
              <w:rPr>
                <w:bCs/>
                <w:sz w:val="26"/>
                <w:szCs w:val="26"/>
              </w:rPr>
              <w:t>12</w:t>
            </w:r>
          </w:p>
        </w:tc>
        <w:tc>
          <w:tcPr>
            <w:tcW w:w="2321" w:type="dxa"/>
          </w:tcPr>
          <w:p w14:paraId="2F904842" w14:textId="66421187" w:rsidR="00BE2571" w:rsidRPr="005C6B55" w:rsidRDefault="005C6B55" w:rsidP="005C6B55">
            <w:pPr>
              <w:jc w:val="center"/>
              <w:rPr>
                <w:bCs/>
                <w:sz w:val="26"/>
                <w:szCs w:val="26"/>
              </w:rPr>
            </w:pPr>
            <w:r>
              <w:rPr>
                <w:bCs/>
                <w:sz w:val="26"/>
                <w:szCs w:val="26"/>
              </w:rPr>
              <w:t>25</w:t>
            </w:r>
          </w:p>
        </w:tc>
        <w:tc>
          <w:tcPr>
            <w:tcW w:w="1833" w:type="dxa"/>
          </w:tcPr>
          <w:p w14:paraId="4D30E6B7" w14:textId="20DED286" w:rsidR="00BE2571" w:rsidRPr="005C6B55" w:rsidRDefault="005C6B55" w:rsidP="005C6B55">
            <w:pPr>
              <w:jc w:val="center"/>
              <w:rPr>
                <w:bCs/>
                <w:sz w:val="26"/>
                <w:szCs w:val="26"/>
              </w:rPr>
            </w:pPr>
            <w:r>
              <w:rPr>
                <w:bCs/>
                <w:sz w:val="26"/>
                <w:szCs w:val="26"/>
              </w:rPr>
              <w:t>12</w:t>
            </w:r>
          </w:p>
        </w:tc>
        <w:tc>
          <w:tcPr>
            <w:tcW w:w="2488" w:type="dxa"/>
          </w:tcPr>
          <w:p w14:paraId="680FD30B" w14:textId="7D0E1C83" w:rsidR="00BE2571" w:rsidRPr="005C6B55" w:rsidRDefault="005C6B55" w:rsidP="005C6B55">
            <w:pPr>
              <w:jc w:val="center"/>
              <w:rPr>
                <w:bCs/>
                <w:sz w:val="26"/>
                <w:szCs w:val="26"/>
              </w:rPr>
            </w:pPr>
            <w:r>
              <w:rPr>
                <w:bCs/>
                <w:sz w:val="26"/>
                <w:szCs w:val="26"/>
              </w:rPr>
              <w:t>5 часов</w:t>
            </w:r>
          </w:p>
        </w:tc>
      </w:tr>
      <w:tr w:rsidR="00BE2571" w14:paraId="5B7B396E" w14:textId="77777777" w:rsidTr="005C6B55">
        <w:tc>
          <w:tcPr>
            <w:tcW w:w="2972" w:type="dxa"/>
            <w:vMerge/>
          </w:tcPr>
          <w:p w14:paraId="6A83C31D" w14:textId="77777777" w:rsidR="00BE2571" w:rsidRDefault="00BE2571" w:rsidP="00F233BC">
            <w:pPr>
              <w:rPr>
                <w:b/>
                <w:sz w:val="26"/>
                <w:szCs w:val="26"/>
              </w:rPr>
            </w:pPr>
          </w:p>
        </w:tc>
        <w:tc>
          <w:tcPr>
            <w:tcW w:w="3090" w:type="dxa"/>
          </w:tcPr>
          <w:p w14:paraId="5BE11DC1" w14:textId="2D830A82" w:rsidR="00BE2571" w:rsidRPr="005C6B55" w:rsidRDefault="005C6B55" w:rsidP="00F233BC">
            <w:pPr>
              <w:rPr>
                <w:bCs/>
                <w:sz w:val="26"/>
                <w:szCs w:val="26"/>
              </w:rPr>
            </w:pPr>
            <w:r>
              <w:rPr>
                <w:bCs/>
                <w:sz w:val="26"/>
                <w:szCs w:val="26"/>
              </w:rPr>
              <w:t>Подготовительная группа</w:t>
            </w:r>
          </w:p>
        </w:tc>
        <w:tc>
          <w:tcPr>
            <w:tcW w:w="2253" w:type="dxa"/>
          </w:tcPr>
          <w:p w14:paraId="663F565E" w14:textId="4DAE6ADA" w:rsidR="00BE2571" w:rsidRPr="005C6B55" w:rsidRDefault="005C6B55" w:rsidP="005C6B55">
            <w:pPr>
              <w:jc w:val="center"/>
              <w:rPr>
                <w:bCs/>
                <w:sz w:val="26"/>
                <w:szCs w:val="26"/>
              </w:rPr>
            </w:pPr>
            <w:r>
              <w:rPr>
                <w:bCs/>
                <w:sz w:val="26"/>
                <w:szCs w:val="26"/>
              </w:rPr>
              <w:t>13</w:t>
            </w:r>
          </w:p>
        </w:tc>
        <w:tc>
          <w:tcPr>
            <w:tcW w:w="2321" w:type="dxa"/>
          </w:tcPr>
          <w:p w14:paraId="26E14B83" w14:textId="176B74B5" w:rsidR="00BE2571" w:rsidRPr="005C6B55" w:rsidRDefault="005C6B55" w:rsidP="005C6B55">
            <w:pPr>
              <w:jc w:val="center"/>
              <w:rPr>
                <w:bCs/>
                <w:sz w:val="26"/>
                <w:szCs w:val="26"/>
              </w:rPr>
            </w:pPr>
            <w:r>
              <w:rPr>
                <w:bCs/>
                <w:sz w:val="26"/>
                <w:szCs w:val="26"/>
              </w:rPr>
              <w:t>30</w:t>
            </w:r>
          </w:p>
        </w:tc>
        <w:tc>
          <w:tcPr>
            <w:tcW w:w="1833" w:type="dxa"/>
          </w:tcPr>
          <w:p w14:paraId="2C1AA1A1" w14:textId="2811EAE4" w:rsidR="00BE2571" w:rsidRPr="005C6B55" w:rsidRDefault="005C6B55" w:rsidP="005C6B55">
            <w:pPr>
              <w:jc w:val="center"/>
              <w:rPr>
                <w:bCs/>
                <w:sz w:val="26"/>
                <w:szCs w:val="26"/>
              </w:rPr>
            </w:pPr>
            <w:r>
              <w:rPr>
                <w:bCs/>
                <w:sz w:val="26"/>
                <w:szCs w:val="26"/>
              </w:rPr>
              <w:t>13</w:t>
            </w:r>
          </w:p>
        </w:tc>
        <w:tc>
          <w:tcPr>
            <w:tcW w:w="2488" w:type="dxa"/>
          </w:tcPr>
          <w:p w14:paraId="14B76A71" w14:textId="3A834A8D" w:rsidR="00BE2571" w:rsidRPr="005C6B55" w:rsidRDefault="005C6B55" w:rsidP="005C6B55">
            <w:pPr>
              <w:jc w:val="center"/>
              <w:rPr>
                <w:bCs/>
                <w:sz w:val="26"/>
                <w:szCs w:val="26"/>
              </w:rPr>
            </w:pPr>
            <w:r>
              <w:rPr>
                <w:bCs/>
                <w:sz w:val="26"/>
                <w:szCs w:val="26"/>
              </w:rPr>
              <w:t>6</w:t>
            </w:r>
            <w:r w:rsidRPr="005C6B55">
              <w:rPr>
                <w:bCs/>
                <w:sz w:val="26"/>
                <w:szCs w:val="26"/>
              </w:rPr>
              <w:t xml:space="preserve"> час</w:t>
            </w:r>
            <w:r>
              <w:rPr>
                <w:bCs/>
                <w:sz w:val="26"/>
                <w:szCs w:val="26"/>
              </w:rPr>
              <w:t>ов</w:t>
            </w:r>
            <w:r w:rsidRPr="005C6B55">
              <w:rPr>
                <w:bCs/>
                <w:sz w:val="26"/>
                <w:szCs w:val="26"/>
              </w:rPr>
              <w:t xml:space="preserve"> 30 минут</w:t>
            </w:r>
          </w:p>
        </w:tc>
      </w:tr>
      <w:tr w:rsidR="005C6B55" w14:paraId="0BE54B08" w14:textId="77777777" w:rsidTr="00965B89">
        <w:tc>
          <w:tcPr>
            <w:tcW w:w="2972" w:type="dxa"/>
          </w:tcPr>
          <w:p w14:paraId="21571CA3" w14:textId="42770296" w:rsidR="005C6B55" w:rsidRDefault="005C6B55" w:rsidP="00F233BC">
            <w:pPr>
              <w:rPr>
                <w:b/>
                <w:sz w:val="26"/>
                <w:szCs w:val="26"/>
              </w:rPr>
            </w:pPr>
            <w:r>
              <w:rPr>
                <w:b/>
                <w:sz w:val="26"/>
                <w:szCs w:val="26"/>
              </w:rPr>
              <w:t>Перерыв между ООД</w:t>
            </w:r>
          </w:p>
        </w:tc>
        <w:tc>
          <w:tcPr>
            <w:tcW w:w="11985" w:type="dxa"/>
            <w:gridSpan w:val="5"/>
          </w:tcPr>
          <w:p w14:paraId="5A47B485" w14:textId="786CDA62" w:rsidR="005C6B55" w:rsidRDefault="005C6B55" w:rsidP="005C6B55">
            <w:pPr>
              <w:jc w:val="center"/>
              <w:rPr>
                <w:b/>
                <w:sz w:val="26"/>
                <w:szCs w:val="26"/>
              </w:rPr>
            </w:pPr>
            <w:r>
              <w:rPr>
                <w:b/>
                <w:sz w:val="26"/>
                <w:szCs w:val="26"/>
              </w:rPr>
              <w:t>10 минут</w:t>
            </w:r>
          </w:p>
        </w:tc>
      </w:tr>
    </w:tbl>
    <w:p w14:paraId="6C62843E" w14:textId="77777777" w:rsidR="00F233BC" w:rsidRDefault="00F233BC" w:rsidP="00F233BC">
      <w:pPr>
        <w:rPr>
          <w:b/>
          <w:sz w:val="26"/>
          <w:szCs w:val="26"/>
        </w:rPr>
      </w:pPr>
    </w:p>
    <w:p w14:paraId="4AC92FB8" w14:textId="6B1824EB"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7F27D483" w14:textId="43A7EF4E" w:rsidR="009773FE" w:rsidRPr="00EB0F87" w:rsidRDefault="005C6B55" w:rsidP="009773FE">
      <w:pPr>
        <w:ind w:firstLine="720"/>
        <w:jc w:val="both"/>
        <w:rPr>
          <w:bCs/>
          <w:sz w:val="24"/>
          <w:szCs w:val="24"/>
        </w:rPr>
      </w:pPr>
      <w:r w:rsidRPr="00EB0F87">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21CB779A" w14:textId="77777777" w:rsidR="009773FE" w:rsidRDefault="009773FE" w:rsidP="009773FE">
      <w:pPr>
        <w:adjustRightInd w:val="0"/>
        <w:ind w:right="-108"/>
        <w:jc w:val="both"/>
        <w:rPr>
          <w:bCs/>
          <w:sz w:val="26"/>
          <w:szCs w:val="26"/>
        </w:rPr>
      </w:pPr>
    </w:p>
    <w:p w14:paraId="5C190C5A" w14:textId="47FBCBEF"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14:paraId="2CA4B712" w14:textId="77777777" w:rsidR="005605DB" w:rsidRPr="009773FE" w:rsidRDefault="005605DB" w:rsidP="009773FE">
      <w:pPr>
        <w:adjustRightInd w:val="0"/>
        <w:ind w:right="-108"/>
        <w:jc w:val="center"/>
        <w:rPr>
          <w:rFonts w:cs="Arial"/>
          <w:b/>
          <w:bCs/>
          <w:sz w:val="24"/>
          <w:szCs w:val="24"/>
          <w:lang w:eastAsia="ru-RU"/>
        </w:rPr>
      </w:pPr>
    </w:p>
    <w:p w14:paraId="31B2676C" w14:textId="2FD01096"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14:paraId="56BC9DD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9773FE">
      <w:pPr>
        <w:ind w:firstLine="720"/>
        <w:jc w:val="both"/>
        <w:rPr>
          <w:bCs/>
          <w:sz w:val="26"/>
          <w:szCs w:val="26"/>
        </w:rPr>
        <w:sectPr w:rsidR="009773FE" w:rsidRPr="009773FE" w:rsidSect="00965B89">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7"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965B89">
          <w:footerReference w:type="even" r:id="rId70"/>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p w14:paraId="6EC7339E" w14:textId="77777777" w:rsidR="005605DB" w:rsidRDefault="005605DB" w:rsidP="00942E0A">
      <w:pPr>
        <w:tabs>
          <w:tab w:val="left" w:pos="284"/>
        </w:tabs>
        <w:spacing w:after="120"/>
        <w:ind w:firstLine="425"/>
        <w:jc w:val="center"/>
        <w:rPr>
          <w:b/>
          <w:sz w:val="26"/>
          <w:szCs w:val="26"/>
          <w:lang w:eastAsia="ru-RU"/>
        </w:rPr>
      </w:pP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965B89">
        <w:trPr>
          <w:tblHeader/>
        </w:trPr>
        <w:tc>
          <w:tcPr>
            <w:tcW w:w="1263" w:type="dxa"/>
            <w:vMerge w:val="restart"/>
            <w:vAlign w:val="center"/>
          </w:tcPr>
          <w:p w14:paraId="0D481787" w14:textId="77777777" w:rsidR="00942E0A" w:rsidRPr="005A5D9A" w:rsidRDefault="00942E0A" w:rsidP="00965B89">
            <w:pPr>
              <w:tabs>
                <w:tab w:val="left" w:pos="284"/>
              </w:tabs>
              <w:jc w:val="center"/>
              <w:rPr>
                <w:b/>
                <w:kern w:val="24"/>
                <w:sz w:val="24"/>
                <w:szCs w:val="24"/>
              </w:rPr>
            </w:pPr>
            <w:r w:rsidRPr="005A5D9A">
              <w:rPr>
                <w:b/>
                <w:kern w:val="24"/>
                <w:sz w:val="24"/>
                <w:szCs w:val="24"/>
              </w:rPr>
              <w:t>Месяц</w:t>
            </w:r>
          </w:p>
        </w:tc>
        <w:tc>
          <w:tcPr>
            <w:tcW w:w="14008" w:type="dxa"/>
            <w:gridSpan w:val="7"/>
          </w:tcPr>
          <w:p w14:paraId="7D9AF313" w14:textId="77777777" w:rsidR="00942E0A" w:rsidRDefault="00942E0A" w:rsidP="00965B89">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14:paraId="21BB6086" w14:textId="77777777" w:rsidR="005605DB" w:rsidRPr="005A5D9A" w:rsidRDefault="005605DB" w:rsidP="00965B89">
            <w:pPr>
              <w:tabs>
                <w:tab w:val="left" w:pos="284"/>
              </w:tabs>
              <w:jc w:val="center"/>
              <w:rPr>
                <w:b/>
                <w:bCs/>
                <w:sz w:val="24"/>
                <w:szCs w:val="24"/>
                <w:lang w:eastAsia="ru-RU"/>
              </w:rPr>
            </w:pPr>
          </w:p>
        </w:tc>
      </w:tr>
      <w:tr w:rsidR="00942E0A" w:rsidRPr="005A5D9A" w14:paraId="2412B809" w14:textId="77777777" w:rsidTr="00965B89">
        <w:trPr>
          <w:tblHeader/>
        </w:trPr>
        <w:tc>
          <w:tcPr>
            <w:tcW w:w="1263" w:type="dxa"/>
            <w:vMerge/>
            <w:vAlign w:val="center"/>
          </w:tcPr>
          <w:p w14:paraId="48D473BC" w14:textId="77777777" w:rsidR="00942E0A" w:rsidRPr="005A5D9A" w:rsidRDefault="00942E0A" w:rsidP="00965B89">
            <w:pPr>
              <w:tabs>
                <w:tab w:val="left" w:pos="284"/>
              </w:tabs>
              <w:jc w:val="center"/>
              <w:rPr>
                <w:b/>
                <w:sz w:val="24"/>
                <w:szCs w:val="24"/>
                <w:lang w:eastAsia="ru-RU"/>
              </w:rPr>
            </w:pPr>
          </w:p>
        </w:tc>
        <w:tc>
          <w:tcPr>
            <w:tcW w:w="2077" w:type="dxa"/>
          </w:tcPr>
          <w:p w14:paraId="1968C173"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Эстетическое </w:t>
            </w:r>
          </w:p>
        </w:tc>
      </w:tr>
      <w:tr w:rsidR="00C20A22" w:rsidRPr="005A5D9A" w14:paraId="75818F76" w14:textId="77777777" w:rsidTr="00965B89">
        <w:tc>
          <w:tcPr>
            <w:tcW w:w="1263" w:type="dxa"/>
            <w:vMerge w:val="restart"/>
            <w:vAlign w:val="center"/>
          </w:tcPr>
          <w:p w14:paraId="7D2B0111" w14:textId="77777777" w:rsidR="00C20A22" w:rsidRPr="00C20A22" w:rsidRDefault="00C20A22" w:rsidP="007870DE">
            <w:pPr>
              <w:tabs>
                <w:tab w:val="left" w:pos="284"/>
              </w:tabs>
              <w:jc w:val="center"/>
              <w:rPr>
                <w:bCs/>
                <w:color w:val="000000" w:themeColor="text1"/>
                <w:sz w:val="24"/>
                <w:szCs w:val="24"/>
                <w:lang w:eastAsia="ru-RU"/>
              </w:rPr>
            </w:pPr>
            <w:r w:rsidRPr="00C20A22">
              <w:rPr>
                <w:bCs/>
                <w:color w:val="000000" w:themeColor="text1"/>
                <w:kern w:val="24"/>
                <w:sz w:val="24"/>
                <w:szCs w:val="24"/>
              </w:rPr>
              <w:t>Сентябрь</w:t>
            </w:r>
          </w:p>
        </w:tc>
        <w:tc>
          <w:tcPr>
            <w:tcW w:w="2077" w:type="dxa"/>
            <w:vAlign w:val="center"/>
          </w:tcPr>
          <w:p w14:paraId="75D4D42C" w14:textId="77777777" w:rsidR="00C20A22" w:rsidRPr="00C20A22" w:rsidRDefault="00C20A22" w:rsidP="007870DE">
            <w:pPr>
              <w:tabs>
                <w:tab w:val="left" w:pos="284"/>
              </w:tabs>
              <w:jc w:val="center"/>
              <w:rPr>
                <w:color w:val="000000" w:themeColor="text1"/>
              </w:rPr>
            </w:pPr>
            <w:r w:rsidRPr="00C20A22">
              <w:rPr>
                <w:color w:val="000000" w:themeColor="text1"/>
              </w:rPr>
              <w:t>День</w:t>
            </w:r>
            <w:r w:rsidRPr="00C20A22">
              <w:rPr>
                <w:color w:val="000000" w:themeColor="text1"/>
                <w:spacing w:val="-2"/>
              </w:rPr>
              <w:t xml:space="preserve"> </w:t>
            </w:r>
            <w:r w:rsidRPr="00C20A22">
              <w:rPr>
                <w:color w:val="000000" w:themeColor="text1"/>
              </w:rPr>
              <w:t>Бородинского</w:t>
            </w:r>
            <w:r w:rsidRPr="00C20A22">
              <w:rPr>
                <w:color w:val="000000" w:themeColor="text1"/>
                <w:spacing w:val="-2"/>
              </w:rPr>
              <w:t xml:space="preserve"> </w:t>
            </w:r>
            <w:r w:rsidRPr="00C20A22">
              <w:rPr>
                <w:color w:val="000000" w:themeColor="text1"/>
              </w:rPr>
              <w:t xml:space="preserve">сражения </w:t>
            </w:r>
          </w:p>
          <w:p w14:paraId="00DC8483" w14:textId="77777777" w:rsidR="00C20A22" w:rsidRPr="00C20A22" w:rsidRDefault="00C20A22" w:rsidP="007870DE">
            <w:pPr>
              <w:tabs>
                <w:tab w:val="left" w:pos="284"/>
              </w:tabs>
              <w:jc w:val="center"/>
              <w:rPr>
                <w:b/>
                <w:color w:val="000000" w:themeColor="text1"/>
                <w:lang w:eastAsia="ru-RU"/>
              </w:rPr>
            </w:pPr>
            <w:r w:rsidRPr="00C20A22">
              <w:rPr>
                <w:color w:val="000000" w:themeColor="text1"/>
              </w:rPr>
              <w:t>(7 сентября)</w:t>
            </w:r>
          </w:p>
        </w:tc>
        <w:tc>
          <w:tcPr>
            <w:tcW w:w="2217" w:type="dxa"/>
            <w:vMerge w:val="restart"/>
            <w:vAlign w:val="center"/>
          </w:tcPr>
          <w:p w14:paraId="30A747AE" w14:textId="77777777" w:rsidR="00C20A22" w:rsidRPr="00C20A22" w:rsidRDefault="00C20A22" w:rsidP="00C20A22">
            <w:pPr>
              <w:tabs>
                <w:tab w:val="left" w:pos="284"/>
              </w:tabs>
              <w:jc w:val="center"/>
              <w:rPr>
                <w:bCs/>
                <w:color w:val="000000" w:themeColor="text1"/>
                <w:lang w:eastAsia="ru-RU"/>
              </w:rPr>
            </w:pPr>
            <w:r w:rsidRPr="00C20A22">
              <w:rPr>
                <w:bCs/>
                <w:color w:val="000000" w:themeColor="text1"/>
                <w:lang w:eastAsia="ru-RU"/>
              </w:rPr>
              <w:t>День чеченской женщины</w:t>
            </w:r>
          </w:p>
          <w:p w14:paraId="3B42C8FC" w14:textId="1C75BBA6" w:rsidR="00C20A22" w:rsidRPr="00C20A22" w:rsidRDefault="00C20A22" w:rsidP="00C20A22">
            <w:pPr>
              <w:tabs>
                <w:tab w:val="left" w:pos="284"/>
              </w:tabs>
              <w:jc w:val="center"/>
              <w:rPr>
                <w:b/>
                <w:color w:val="000000" w:themeColor="text1"/>
                <w:lang w:eastAsia="ru-RU"/>
              </w:rPr>
            </w:pPr>
            <w:r w:rsidRPr="00C20A22">
              <w:rPr>
                <w:bCs/>
                <w:color w:val="000000" w:themeColor="text1"/>
                <w:lang w:eastAsia="ru-RU"/>
              </w:rPr>
              <w:t>(третье воскресенье сентября)</w:t>
            </w:r>
          </w:p>
        </w:tc>
        <w:tc>
          <w:tcPr>
            <w:tcW w:w="1814" w:type="dxa"/>
            <w:vMerge w:val="restart"/>
            <w:vAlign w:val="center"/>
          </w:tcPr>
          <w:p w14:paraId="0C253DDC" w14:textId="77777777" w:rsidR="00C20A22" w:rsidRPr="00C20A22" w:rsidRDefault="00C20A22" w:rsidP="007870DE">
            <w:pPr>
              <w:tabs>
                <w:tab w:val="left" w:pos="284"/>
              </w:tabs>
              <w:jc w:val="center"/>
              <w:rPr>
                <w:bCs/>
                <w:color w:val="000000" w:themeColor="text1"/>
                <w:kern w:val="24"/>
              </w:rPr>
            </w:pPr>
            <w:r w:rsidRPr="00C20A22">
              <w:rPr>
                <w:bCs/>
                <w:color w:val="000000" w:themeColor="text1"/>
                <w:kern w:val="24"/>
              </w:rPr>
              <w:t xml:space="preserve">День воспитателя и всех дошкольных работников </w:t>
            </w:r>
          </w:p>
          <w:p w14:paraId="0BC2D5AD" w14:textId="77777777" w:rsidR="00C20A22" w:rsidRPr="00C20A22" w:rsidRDefault="00C20A22" w:rsidP="007870DE">
            <w:pPr>
              <w:tabs>
                <w:tab w:val="left" w:pos="284"/>
              </w:tabs>
              <w:jc w:val="center"/>
              <w:rPr>
                <w:b/>
                <w:color w:val="000000" w:themeColor="text1"/>
                <w:lang w:eastAsia="ru-RU"/>
              </w:rPr>
            </w:pPr>
            <w:r w:rsidRPr="00C20A22">
              <w:rPr>
                <w:bCs/>
                <w:color w:val="000000" w:themeColor="text1"/>
                <w:kern w:val="24"/>
              </w:rPr>
              <w:t>(27 сентября)</w:t>
            </w:r>
          </w:p>
        </w:tc>
        <w:tc>
          <w:tcPr>
            <w:tcW w:w="1978" w:type="dxa"/>
            <w:vMerge w:val="restart"/>
            <w:vAlign w:val="center"/>
          </w:tcPr>
          <w:p w14:paraId="5BA7EDF7" w14:textId="77777777" w:rsidR="00C20A22" w:rsidRPr="00C20A22" w:rsidRDefault="00C20A22" w:rsidP="007870DE">
            <w:pPr>
              <w:tabs>
                <w:tab w:val="left" w:pos="284"/>
              </w:tabs>
              <w:jc w:val="center"/>
              <w:rPr>
                <w:color w:val="000000" w:themeColor="text1"/>
              </w:rPr>
            </w:pPr>
            <w:r w:rsidRPr="00C20A22">
              <w:rPr>
                <w:color w:val="000000" w:themeColor="text1"/>
              </w:rPr>
              <w:t xml:space="preserve">День знаний </w:t>
            </w:r>
          </w:p>
          <w:p w14:paraId="3163A71A" w14:textId="5460FB10" w:rsidR="00C20A22" w:rsidRPr="00C20A22" w:rsidRDefault="00C20A22" w:rsidP="007870DE">
            <w:pPr>
              <w:tabs>
                <w:tab w:val="left" w:pos="284"/>
              </w:tabs>
              <w:jc w:val="center"/>
              <w:rPr>
                <w:b/>
                <w:color w:val="000000" w:themeColor="text1"/>
                <w:lang w:eastAsia="ru-RU"/>
              </w:rPr>
            </w:pPr>
            <w:r w:rsidRPr="00C20A22">
              <w:rPr>
                <w:color w:val="000000" w:themeColor="text1"/>
              </w:rPr>
              <w:t>(1 сентября)</w:t>
            </w:r>
          </w:p>
        </w:tc>
        <w:tc>
          <w:tcPr>
            <w:tcW w:w="1814" w:type="dxa"/>
            <w:vMerge w:val="restart"/>
            <w:vAlign w:val="center"/>
          </w:tcPr>
          <w:p w14:paraId="570E650A" w14:textId="20320EEA" w:rsidR="00C20A22" w:rsidRPr="00C20A22" w:rsidRDefault="00C20A22" w:rsidP="007870DE">
            <w:pPr>
              <w:tabs>
                <w:tab w:val="left" w:pos="284"/>
              </w:tabs>
              <w:jc w:val="center"/>
              <w:rPr>
                <w:b/>
                <w:color w:val="000000" w:themeColor="text1"/>
                <w:lang w:eastAsia="ru-RU"/>
              </w:rPr>
            </w:pPr>
          </w:p>
        </w:tc>
        <w:tc>
          <w:tcPr>
            <w:tcW w:w="2157" w:type="dxa"/>
            <w:vAlign w:val="center"/>
          </w:tcPr>
          <w:p w14:paraId="66D3F0D7" w14:textId="13A2987D" w:rsidR="00C20A22" w:rsidRPr="00C20A22" w:rsidRDefault="00C20A22" w:rsidP="007870DE">
            <w:pPr>
              <w:tabs>
                <w:tab w:val="left" w:pos="284"/>
              </w:tabs>
              <w:jc w:val="center"/>
              <w:rPr>
                <w:b/>
                <w:color w:val="000000" w:themeColor="text1"/>
                <w:lang w:eastAsia="ru-RU"/>
              </w:rPr>
            </w:pPr>
          </w:p>
        </w:tc>
        <w:tc>
          <w:tcPr>
            <w:tcW w:w="1951" w:type="dxa"/>
            <w:vMerge w:val="restart"/>
          </w:tcPr>
          <w:p w14:paraId="6BCB68D4" w14:textId="77777777" w:rsidR="00C20A22" w:rsidRPr="00C20A22" w:rsidRDefault="00C20A22" w:rsidP="007870DE">
            <w:pPr>
              <w:tabs>
                <w:tab w:val="left" w:pos="284"/>
              </w:tabs>
              <w:jc w:val="center"/>
              <w:rPr>
                <w:b/>
                <w:color w:val="000000" w:themeColor="text1"/>
                <w:lang w:eastAsia="ru-RU"/>
              </w:rPr>
            </w:pPr>
          </w:p>
        </w:tc>
      </w:tr>
      <w:tr w:rsidR="00C20A22" w:rsidRPr="005A5D9A" w14:paraId="3D4F7F43" w14:textId="77777777" w:rsidTr="00965B89">
        <w:tc>
          <w:tcPr>
            <w:tcW w:w="1263" w:type="dxa"/>
            <w:vMerge/>
            <w:vAlign w:val="center"/>
          </w:tcPr>
          <w:p w14:paraId="0669AB37" w14:textId="77777777" w:rsidR="00C20A22" w:rsidRPr="00C20A22" w:rsidRDefault="00C20A22" w:rsidP="007870DE">
            <w:pPr>
              <w:tabs>
                <w:tab w:val="left" w:pos="284"/>
              </w:tabs>
              <w:jc w:val="center"/>
              <w:rPr>
                <w:bCs/>
                <w:color w:val="000000" w:themeColor="text1"/>
                <w:sz w:val="24"/>
                <w:szCs w:val="24"/>
                <w:lang w:eastAsia="ru-RU"/>
              </w:rPr>
            </w:pPr>
          </w:p>
        </w:tc>
        <w:tc>
          <w:tcPr>
            <w:tcW w:w="2077" w:type="dxa"/>
            <w:vAlign w:val="center"/>
          </w:tcPr>
          <w:p w14:paraId="2E6B6D8A" w14:textId="0F560DB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День Республики (6 сентября)</w:t>
            </w:r>
          </w:p>
        </w:tc>
        <w:tc>
          <w:tcPr>
            <w:tcW w:w="2217" w:type="dxa"/>
            <w:vMerge/>
            <w:vAlign w:val="center"/>
          </w:tcPr>
          <w:p w14:paraId="6A561894" w14:textId="77777777" w:rsidR="00C20A22" w:rsidRPr="00C20A22" w:rsidRDefault="00C20A22" w:rsidP="007870DE">
            <w:pPr>
              <w:tabs>
                <w:tab w:val="left" w:pos="284"/>
              </w:tabs>
              <w:jc w:val="center"/>
              <w:rPr>
                <w:b/>
                <w:color w:val="000000" w:themeColor="text1"/>
                <w:lang w:eastAsia="ru-RU"/>
              </w:rPr>
            </w:pPr>
          </w:p>
        </w:tc>
        <w:tc>
          <w:tcPr>
            <w:tcW w:w="1814" w:type="dxa"/>
            <w:vMerge/>
            <w:vAlign w:val="center"/>
          </w:tcPr>
          <w:p w14:paraId="03F9D09E" w14:textId="77777777" w:rsidR="00C20A22" w:rsidRPr="00C20A22" w:rsidRDefault="00C20A22" w:rsidP="007870DE">
            <w:pPr>
              <w:tabs>
                <w:tab w:val="left" w:pos="284"/>
              </w:tabs>
              <w:jc w:val="center"/>
              <w:rPr>
                <w:b/>
                <w:color w:val="000000" w:themeColor="text1"/>
                <w:lang w:eastAsia="ru-RU"/>
              </w:rPr>
            </w:pPr>
          </w:p>
        </w:tc>
        <w:tc>
          <w:tcPr>
            <w:tcW w:w="1978" w:type="dxa"/>
            <w:vMerge/>
            <w:vAlign w:val="center"/>
          </w:tcPr>
          <w:p w14:paraId="21C4F1A0" w14:textId="7B99F063" w:rsidR="00C20A22" w:rsidRPr="00C20A22" w:rsidRDefault="00C20A22" w:rsidP="007870DE">
            <w:pPr>
              <w:tabs>
                <w:tab w:val="left" w:pos="284"/>
              </w:tabs>
              <w:jc w:val="center"/>
              <w:rPr>
                <w:b/>
                <w:color w:val="000000" w:themeColor="text1"/>
                <w:lang w:eastAsia="ru-RU"/>
              </w:rPr>
            </w:pPr>
          </w:p>
        </w:tc>
        <w:tc>
          <w:tcPr>
            <w:tcW w:w="1814" w:type="dxa"/>
            <w:vMerge/>
            <w:vAlign w:val="center"/>
          </w:tcPr>
          <w:p w14:paraId="1B7651C2" w14:textId="77777777" w:rsidR="00C20A22" w:rsidRPr="00C20A22" w:rsidRDefault="00C20A22" w:rsidP="007870DE">
            <w:pPr>
              <w:tabs>
                <w:tab w:val="left" w:pos="284"/>
              </w:tabs>
              <w:jc w:val="center"/>
              <w:rPr>
                <w:b/>
                <w:color w:val="000000" w:themeColor="text1"/>
                <w:lang w:eastAsia="ru-RU"/>
              </w:rPr>
            </w:pPr>
          </w:p>
        </w:tc>
        <w:tc>
          <w:tcPr>
            <w:tcW w:w="2157" w:type="dxa"/>
            <w:vAlign w:val="center"/>
          </w:tcPr>
          <w:p w14:paraId="252B2FA8" w14:textId="5FC0ABD4" w:rsidR="00C20A22" w:rsidRPr="00C20A22" w:rsidRDefault="00C20A22" w:rsidP="007870DE">
            <w:pPr>
              <w:tabs>
                <w:tab w:val="left" w:pos="284"/>
              </w:tabs>
              <w:jc w:val="center"/>
              <w:rPr>
                <w:b/>
                <w:color w:val="000000" w:themeColor="text1"/>
                <w:lang w:eastAsia="ru-RU"/>
              </w:rPr>
            </w:pPr>
          </w:p>
        </w:tc>
        <w:tc>
          <w:tcPr>
            <w:tcW w:w="1951" w:type="dxa"/>
            <w:vMerge/>
          </w:tcPr>
          <w:p w14:paraId="04D01202" w14:textId="77777777" w:rsidR="00C20A22" w:rsidRPr="00C20A22" w:rsidRDefault="00C20A22" w:rsidP="007870DE">
            <w:pPr>
              <w:tabs>
                <w:tab w:val="left" w:pos="284"/>
              </w:tabs>
              <w:jc w:val="center"/>
              <w:rPr>
                <w:b/>
                <w:color w:val="000000" w:themeColor="text1"/>
                <w:lang w:eastAsia="ru-RU"/>
              </w:rPr>
            </w:pPr>
          </w:p>
        </w:tc>
      </w:tr>
      <w:tr w:rsidR="00C20A22" w:rsidRPr="005A5D9A" w14:paraId="03B05719" w14:textId="77777777" w:rsidTr="00965B89">
        <w:tc>
          <w:tcPr>
            <w:tcW w:w="1263" w:type="dxa"/>
            <w:vMerge w:val="restart"/>
            <w:vAlign w:val="center"/>
          </w:tcPr>
          <w:p w14:paraId="2DD21172" w14:textId="77777777" w:rsidR="00C20A22" w:rsidRPr="00C20A22" w:rsidRDefault="00C20A22" w:rsidP="007870DE">
            <w:pPr>
              <w:tabs>
                <w:tab w:val="left" w:pos="284"/>
              </w:tabs>
              <w:jc w:val="center"/>
              <w:rPr>
                <w:bCs/>
                <w:color w:val="000000" w:themeColor="text1"/>
                <w:sz w:val="24"/>
                <w:szCs w:val="24"/>
                <w:lang w:eastAsia="ru-RU"/>
              </w:rPr>
            </w:pPr>
            <w:r w:rsidRPr="00C20A22">
              <w:rPr>
                <w:bCs/>
                <w:color w:val="000000" w:themeColor="text1"/>
                <w:kern w:val="24"/>
                <w:sz w:val="24"/>
                <w:szCs w:val="24"/>
              </w:rPr>
              <w:t>Октябрь</w:t>
            </w:r>
          </w:p>
        </w:tc>
        <w:tc>
          <w:tcPr>
            <w:tcW w:w="2077" w:type="dxa"/>
            <w:vAlign w:val="center"/>
          </w:tcPr>
          <w:p w14:paraId="6EF40FAA" w14:textId="3C65375D" w:rsidR="00C20A22" w:rsidRPr="00C20A22" w:rsidRDefault="00C20A22" w:rsidP="007870DE">
            <w:pPr>
              <w:tabs>
                <w:tab w:val="left" w:pos="284"/>
              </w:tabs>
              <w:ind w:right="-2"/>
              <w:jc w:val="center"/>
              <w:rPr>
                <w:bCs/>
                <w:color w:val="000000" w:themeColor="text1"/>
                <w:kern w:val="24"/>
              </w:rPr>
            </w:pPr>
            <w:r w:rsidRPr="00C20A22">
              <w:rPr>
                <w:bCs/>
                <w:color w:val="000000" w:themeColor="text1"/>
                <w:kern w:val="24"/>
              </w:rPr>
              <w:t>День города</w:t>
            </w:r>
          </w:p>
          <w:p w14:paraId="2409D104" w14:textId="77777777" w:rsidR="00C20A22" w:rsidRPr="00C20A22" w:rsidRDefault="00C20A22" w:rsidP="007870DE">
            <w:pPr>
              <w:tabs>
                <w:tab w:val="left" w:pos="284"/>
              </w:tabs>
              <w:jc w:val="center"/>
              <w:rPr>
                <w:b/>
                <w:color w:val="000000" w:themeColor="text1"/>
                <w:lang w:eastAsia="ru-RU"/>
              </w:rPr>
            </w:pPr>
            <w:r w:rsidRPr="00C20A22">
              <w:rPr>
                <w:bCs/>
                <w:color w:val="000000" w:themeColor="text1"/>
                <w:kern w:val="24"/>
              </w:rPr>
              <w:t>(5 октября)</w:t>
            </w:r>
          </w:p>
        </w:tc>
        <w:tc>
          <w:tcPr>
            <w:tcW w:w="2217" w:type="dxa"/>
            <w:vMerge w:val="restart"/>
            <w:vAlign w:val="center"/>
          </w:tcPr>
          <w:p w14:paraId="6288AE8B" w14:textId="0CA63231" w:rsidR="00C20A22" w:rsidRPr="00C20A22" w:rsidRDefault="00C20A22" w:rsidP="007870DE">
            <w:pPr>
              <w:tabs>
                <w:tab w:val="left" w:pos="284"/>
              </w:tabs>
              <w:ind w:right="-2"/>
              <w:jc w:val="center"/>
              <w:rPr>
                <w:b/>
                <w:color w:val="000000" w:themeColor="text1"/>
                <w:lang w:eastAsia="ru-RU"/>
              </w:rPr>
            </w:pPr>
            <w:r w:rsidRPr="00C20A22">
              <w:rPr>
                <w:bCs/>
                <w:color w:val="000000" w:themeColor="text1"/>
                <w:kern w:val="24"/>
              </w:rPr>
              <w:t>Международный день пожилых людей (1 октября)</w:t>
            </w:r>
          </w:p>
        </w:tc>
        <w:tc>
          <w:tcPr>
            <w:tcW w:w="1814" w:type="dxa"/>
            <w:vMerge w:val="restart"/>
            <w:vAlign w:val="center"/>
          </w:tcPr>
          <w:p w14:paraId="309D048E" w14:textId="7777777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 xml:space="preserve">День учителя </w:t>
            </w:r>
          </w:p>
          <w:p w14:paraId="12C4914F" w14:textId="7777777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(5 октября)</w:t>
            </w:r>
          </w:p>
        </w:tc>
        <w:tc>
          <w:tcPr>
            <w:tcW w:w="1978" w:type="dxa"/>
            <w:vMerge w:val="restart"/>
            <w:vAlign w:val="center"/>
          </w:tcPr>
          <w:p w14:paraId="20B19879" w14:textId="7085B560" w:rsidR="00C20A22" w:rsidRPr="00C20A22" w:rsidRDefault="00C20A22" w:rsidP="007870DE">
            <w:pPr>
              <w:tabs>
                <w:tab w:val="left" w:pos="284"/>
              </w:tabs>
              <w:jc w:val="center"/>
              <w:rPr>
                <w:b/>
                <w:color w:val="000000" w:themeColor="text1"/>
                <w:lang w:eastAsia="ru-RU"/>
              </w:rPr>
            </w:pPr>
          </w:p>
        </w:tc>
        <w:tc>
          <w:tcPr>
            <w:tcW w:w="1814" w:type="dxa"/>
            <w:vMerge w:val="restart"/>
            <w:vAlign w:val="center"/>
          </w:tcPr>
          <w:p w14:paraId="58331393" w14:textId="77777777" w:rsidR="00C20A22" w:rsidRPr="00C20A22" w:rsidRDefault="00C20A22" w:rsidP="007870DE">
            <w:pPr>
              <w:tabs>
                <w:tab w:val="left" w:pos="284"/>
              </w:tabs>
              <w:jc w:val="center"/>
              <w:rPr>
                <w:bCs/>
                <w:color w:val="000000" w:themeColor="text1"/>
                <w:kern w:val="24"/>
              </w:rPr>
            </w:pPr>
            <w:r w:rsidRPr="00C20A22">
              <w:rPr>
                <w:bCs/>
                <w:color w:val="000000" w:themeColor="text1"/>
                <w:kern w:val="24"/>
              </w:rPr>
              <w:t xml:space="preserve">День отца в России </w:t>
            </w:r>
          </w:p>
          <w:p w14:paraId="3A82E264" w14:textId="77777777" w:rsidR="00C20A22" w:rsidRPr="00C20A22" w:rsidRDefault="00C20A22" w:rsidP="007870DE">
            <w:pPr>
              <w:tabs>
                <w:tab w:val="left" w:pos="284"/>
              </w:tabs>
              <w:jc w:val="center"/>
              <w:rPr>
                <w:b/>
                <w:color w:val="000000" w:themeColor="text1"/>
                <w:lang w:eastAsia="ru-RU"/>
              </w:rPr>
            </w:pPr>
            <w:r w:rsidRPr="00C20A22">
              <w:rPr>
                <w:bCs/>
                <w:color w:val="000000" w:themeColor="text1"/>
                <w:kern w:val="24"/>
              </w:rPr>
              <w:t>(5 октября)</w:t>
            </w:r>
          </w:p>
        </w:tc>
        <w:tc>
          <w:tcPr>
            <w:tcW w:w="2157" w:type="dxa"/>
            <w:vMerge w:val="restart"/>
          </w:tcPr>
          <w:p w14:paraId="4A33F70F" w14:textId="77777777" w:rsidR="00C20A22" w:rsidRPr="00C20A22" w:rsidRDefault="00C20A22" w:rsidP="007870DE">
            <w:pPr>
              <w:tabs>
                <w:tab w:val="left" w:pos="284"/>
              </w:tabs>
              <w:jc w:val="center"/>
              <w:rPr>
                <w:b/>
                <w:color w:val="000000" w:themeColor="text1"/>
                <w:lang w:eastAsia="ru-RU"/>
              </w:rPr>
            </w:pPr>
          </w:p>
        </w:tc>
        <w:tc>
          <w:tcPr>
            <w:tcW w:w="1951" w:type="dxa"/>
          </w:tcPr>
          <w:p w14:paraId="4699E765" w14:textId="7777777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 xml:space="preserve">Международный день музыки </w:t>
            </w:r>
          </w:p>
          <w:p w14:paraId="194EEB94" w14:textId="7777777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(1 октября)</w:t>
            </w:r>
          </w:p>
        </w:tc>
      </w:tr>
      <w:tr w:rsidR="00C20A22" w:rsidRPr="005A5D9A" w14:paraId="1BCAF815" w14:textId="77777777" w:rsidTr="00965B89">
        <w:tc>
          <w:tcPr>
            <w:tcW w:w="1263" w:type="dxa"/>
            <w:vMerge/>
            <w:vAlign w:val="center"/>
          </w:tcPr>
          <w:p w14:paraId="1F0A14C1" w14:textId="77777777" w:rsidR="00C20A22" w:rsidRPr="00C20A22" w:rsidRDefault="00C20A22" w:rsidP="007870DE">
            <w:pPr>
              <w:tabs>
                <w:tab w:val="left" w:pos="284"/>
              </w:tabs>
              <w:jc w:val="center"/>
              <w:rPr>
                <w:bCs/>
                <w:color w:val="000000" w:themeColor="text1"/>
                <w:kern w:val="24"/>
                <w:sz w:val="24"/>
                <w:szCs w:val="24"/>
              </w:rPr>
            </w:pPr>
          </w:p>
        </w:tc>
        <w:tc>
          <w:tcPr>
            <w:tcW w:w="2077" w:type="dxa"/>
            <w:vAlign w:val="center"/>
          </w:tcPr>
          <w:p w14:paraId="60CAEC34" w14:textId="77777777" w:rsidR="00C20A22" w:rsidRPr="00C20A22" w:rsidRDefault="00C20A22" w:rsidP="007870DE">
            <w:pPr>
              <w:tabs>
                <w:tab w:val="left" w:pos="284"/>
              </w:tabs>
              <w:ind w:right="-2"/>
              <w:jc w:val="center"/>
              <w:rPr>
                <w:bCs/>
                <w:color w:val="000000" w:themeColor="text1"/>
                <w:kern w:val="24"/>
              </w:rPr>
            </w:pPr>
          </w:p>
        </w:tc>
        <w:tc>
          <w:tcPr>
            <w:tcW w:w="2217" w:type="dxa"/>
            <w:vMerge/>
            <w:vAlign w:val="center"/>
          </w:tcPr>
          <w:p w14:paraId="63D47AA7" w14:textId="76B80509" w:rsidR="00C20A22" w:rsidRPr="00C20A22" w:rsidRDefault="00C20A22" w:rsidP="007870DE">
            <w:pPr>
              <w:tabs>
                <w:tab w:val="left" w:pos="284"/>
              </w:tabs>
              <w:ind w:right="-2"/>
              <w:jc w:val="center"/>
              <w:rPr>
                <w:b/>
                <w:color w:val="000000" w:themeColor="text1"/>
                <w:lang w:eastAsia="ru-RU"/>
              </w:rPr>
            </w:pPr>
          </w:p>
        </w:tc>
        <w:tc>
          <w:tcPr>
            <w:tcW w:w="1814" w:type="dxa"/>
            <w:vMerge/>
            <w:vAlign w:val="center"/>
          </w:tcPr>
          <w:p w14:paraId="69724ADB" w14:textId="77777777" w:rsidR="00C20A22" w:rsidRPr="00C20A22" w:rsidRDefault="00C20A22" w:rsidP="007870DE">
            <w:pPr>
              <w:tabs>
                <w:tab w:val="left" w:pos="284"/>
              </w:tabs>
              <w:jc w:val="center"/>
              <w:rPr>
                <w:b/>
                <w:color w:val="000000" w:themeColor="text1"/>
                <w:lang w:eastAsia="ru-RU"/>
              </w:rPr>
            </w:pPr>
          </w:p>
        </w:tc>
        <w:tc>
          <w:tcPr>
            <w:tcW w:w="1978" w:type="dxa"/>
            <w:vMerge/>
            <w:vAlign w:val="center"/>
          </w:tcPr>
          <w:p w14:paraId="60AEACDE" w14:textId="77777777" w:rsidR="00C20A22" w:rsidRPr="00C20A22" w:rsidRDefault="00C20A22" w:rsidP="007870DE">
            <w:pPr>
              <w:tabs>
                <w:tab w:val="left" w:pos="284"/>
              </w:tabs>
              <w:ind w:right="-2"/>
              <w:jc w:val="center"/>
              <w:rPr>
                <w:color w:val="000000" w:themeColor="text1"/>
              </w:rPr>
            </w:pPr>
          </w:p>
        </w:tc>
        <w:tc>
          <w:tcPr>
            <w:tcW w:w="1814" w:type="dxa"/>
            <w:vMerge/>
          </w:tcPr>
          <w:p w14:paraId="05E59A0B" w14:textId="50A7AF6D" w:rsidR="00C20A22" w:rsidRPr="00C20A22" w:rsidRDefault="00C20A22" w:rsidP="007870DE">
            <w:pPr>
              <w:tabs>
                <w:tab w:val="left" w:pos="284"/>
              </w:tabs>
              <w:ind w:right="-2"/>
              <w:jc w:val="center"/>
              <w:rPr>
                <w:bCs/>
                <w:color w:val="000000" w:themeColor="text1"/>
                <w:kern w:val="24"/>
              </w:rPr>
            </w:pPr>
          </w:p>
        </w:tc>
        <w:tc>
          <w:tcPr>
            <w:tcW w:w="2157" w:type="dxa"/>
            <w:vMerge/>
          </w:tcPr>
          <w:p w14:paraId="545343C1" w14:textId="77777777" w:rsidR="00C20A22" w:rsidRPr="00C20A22" w:rsidRDefault="00C20A22" w:rsidP="007870DE">
            <w:pPr>
              <w:tabs>
                <w:tab w:val="left" w:pos="284"/>
              </w:tabs>
              <w:jc w:val="center"/>
              <w:rPr>
                <w:b/>
                <w:color w:val="000000" w:themeColor="text1"/>
                <w:lang w:eastAsia="ru-RU"/>
              </w:rPr>
            </w:pPr>
          </w:p>
        </w:tc>
        <w:tc>
          <w:tcPr>
            <w:tcW w:w="1951" w:type="dxa"/>
          </w:tcPr>
          <w:p w14:paraId="195B1FF4" w14:textId="7777777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 xml:space="preserve">Международный день анимации </w:t>
            </w:r>
          </w:p>
          <w:p w14:paraId="57E58923" w14:textId="77777777" w:rsidR="00C20A22" w:rsidRPr="00C20A22" w:rsidRDefault="00C20A22" w:rsidP="007870DE">
            <w:pPr>
              <w:tabs>
                <w:tab w:val="left" w:pos="284"/>
              </w:tabs>
              <w:jc w:val="center"/>
              <w:rPr>
                <w:bCs/>
                <w:color w:val="000000" w:themeColor="text1"/>
                <w:lang w:eastAsia="ru-RU"/>
              </w:rPr>
            </w:pPr>
            <w:r w:rsidRPr="00C20A22">
              <w:rPr>
                <w:bCs/>
                <w:color w:val="000000" w:themeColor="text1"/>
                <w:lang w:eastAsia="ru-RU"/>
              </w:rPr>
              <w:t>(28 октября)</w:t>
            </w:r>
          </w:p>
        </w:tc>
      </w:tr>
      <w:tr w:rsidR="007870DE" w:rsidRPr="005A5D9A" w14:paraId="31CB6727" w14:textId="77777777" w:rsidTr="00965B89">
        <w:tc>
          <w:tcPr>
            <w:tcW w:w="1263" w:type="dxa"/>
            <w:vMerge/>
            <w:vAlign w:val="center"/>
          </w:tcPr>
          <w:p w14:paraId="549BF47A" w14:textId="77777777" w:rsidR="007870DE" w:rsidRPr="005605DB" w:rsidRDefault="007870DE" w:rsidP="007870DE">
            <w:pPr>
              <w:tabs>
                <w:tab w:val="left" w:pos="284"/>
              </w:tabs>
              <w:jc w:val="center"/>
              <w:rPr>
                <w:bCs/>
                <w:sz w:val="24"/>
                <w:szCs w:val="24"/>
                <w:lang w:eastAsia="ru-RU"/>
              </w:rPr>
            </w:pPr>
          </w:p>
        </w:tc>
        <w:tc>
          <w:tcPr>
            <w:tcW w:w="14008" w:type="dxa"/>
            <w:gridSpan w:val="7"/>
          </w:tcPr>
          <w:p w14:paraId="7DFEC4A8" w14:textId="77777777"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C20A22" w:rsidRPr="005A5D9A" w14:paraId="30F5A93A" w14:textId="77777777" w:rsidTr="00965B89">
        <w:tc>
          <w:tcPr>
            <w:tcW w:w="1263" w:type="dxa"/>
            <w:vMerge w:val="restart"/>
            <w:vAlign w:val="center"/>
          </w:tcPr>
          <w:p w14:paraId="63412266" w14:textId="77777777" w:rsidR="00C20A22" w:rsidRPr="005605DB" w:rsidRDefault="00C20A22" w:rsidP="007870DE">
            <w:pPr>
              <w:tabs>
                <w:tab w:val="left" w:pos="284"/>
              </w:tabs>
              <w:jc w:val="center"/>
              <w:rPr>
                <w:bCs/>
                <w:sz w:val="24"/>
                <w:szCs w:val="24"/>
                <w:lang w:eastAsia="ru-RU"/>
              </w:rPr>
            </w:pPr>
            <w:r w:rsidRPr="005605DB">
              <w:rPr>
                <w:bCs/>
                <w:kern w:val="24"/>
                <w:sz w:val="24"/>
                <w:szCs w:val="24"/>
              </w:rPr>
              <w:t>Ноябрь</w:t>
            </w:r>
          </w:p>
        </w:tc>
        <w:tc>
          <w:tcPr>
            <w:tcW w:w="2077" w:type="dxa"/>
            <w:vAlign w:val="center"/>
          </w:tcPr>
          <w:p w14:paraId="54D19E16" w14:textId="77777777" w:rsidR="00C20A22" w:rsidRPr="0009167E" w:rsidRDefault="00C20A22"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Merge w:val="restart"/>
            <w:vAlign w:val="center"/>
          </w:tcPr>
          <w:p w14:paraId="08AA9593" w14:textId="77777777" w:rsidR="00C20A22" w:rsidRPr="0009167E" w:rsidRDefault="00C20A22" w:rsidP="007870DE">
            <w:pPr>
              <w:tabs>
                <w:tab w:val="left" w:pos="284"/>
              </w:tabs>
              <w:jc w:val="center"/>
              <w:rPr>
                <w:bCs/>
                <w:lang w:eastAsia="ru-RU"/>
              </w:rPr>
            </w:pPr>
          </w:p>
        </w:tc>
        <w:tc>
          <w:tcPr>
            <w:tcW w:w="1814" w:type="dxa"/>
            <w:vMerge w:val="restart"/>
            <w:vAlign w:val="center"/>
          </w:tcPr>
          <w:p w14:paraId="1338EB3E" w14:textId="400DF3EF" w:rsidR="00C20A22" w:rsidRPr="0009167E" w:rsidRDefault="00C20A22" w:rsidP="007870DE">
            <w:pPr>
              <w:tabs>
                <w:tab w:val="left" w:pos="284"/>
              </w:tabs>
              <w:jc w:val="center"/>
              <w:rPr>
                <w:bCs/>
                <w:color w:val="C00000"/>
                <w:lang w:eastAsia="ru-RU"/>
              </w:rPr>
            </w:pPr>
            <w:r w:rsidRPr="0009167E">
              <w:rPr>
                <w:bCs/>
                <w:color w:val="C00000"/>
                <w:kern w:val="24"/>
              </w:rPr>
              <w:t>День милиции (день сотруд</w:t>
            </w:r>
            <w:r>
              <w:rPr>
                <w:bCs/>
                <w:color w:val="C00000"/>
                <w:kern w:val="24"/>
              </w:rPr>
              <w:t>-</w:t>
            </w:r>
            <w:r w:rsidRPr="0009167E">
              <w:rPr>
                <w:bCs/>
                <w:color w:val="C00000"/>
                <w:kern w:val="24"/>
              </w:rPr>
              <w:t>ника органов внутренних дел) (10 ноября)</w:t>
            </w:r>
          </w:p>
        </w:tc>
        <w:tc>
          <w:tcPr>
            <w:tcW w:w="1978" w:type="dxa"/>
            <w:vMerge w:val="restart"/>
            <w:vAlign w:val="center"/>
          </w:tcPr>
          <w:p w14:paraId="2810191F" w14:textId="0C8A30AF" w:rsidR="00C20A22" w:rsidRPr="0009167E" w:rsidRDefault="00C20A22" w:rsidP="007870DE">
            <w:pPr>
              <w:tabs>
                <w:tab w:val="left" w:pos="284"/>
              </w:tabs>
              <w:jc w:val="center"/>
              <w:rPr>
                <w:b/>
                <w:lang w:eastAsia="ru-RU"/>
              </w:rPr>
            </w:pPr>
          </w:p>
        </w:tc>
        <w:tc>
          <w:tcPr>
            <w:tcW w:w="1814" w:type="dxa"/>
            <w:vMerge w:val="restart"/>
            <w:vAlign w:val="center"/>
          </w:tcPr>
          <w:p w14:paraId="0CA08891" w14:textId="77777777" w:rsidR="00C20A22" w:rsidRPr="0009167E" w:rsidRDefault="00C20A22" w:rsidP="007870DE">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C20A22" w:rsidRPr="0009167E" w:rsidRDefault="00C20A22"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C20A22" w:rsidRPr="0009167E" w:rsidRDefault="00C20A22" w:rsidP="007870DE">
            <w:pPr>
              <w:tabs>
                <w:tab w:val="left" w:pos="284"/>
              </w:tabs>
              <w:jc w:val="center"/>
              <w:rPr>
                <w:b/>
                <w:lang w:eastAsia="ru-RU"/>
              </w:rPr>
            </w:pPr>
          </w:p>
        </w:tc>
        <w:tc>
          <w:tcPr>
            <w:tcW w:w="1951" w:type="dxa"/>
            <w:vMerge w:val="restart"/>
            <w:vAlign w:val="center"/>
          </w:tcPr>
          <w:p w14:paraId="0E821F41" w14:textId="016C7A34" w:rsidR="00C20A22" w:rsidRPr="0009167E" w:rsidRDefault="00C20A22" w:rsidP="007870DE">
            <w:pPr>
              <w:tabs>
                <w:tab w:val="left" w:pos="284"/>
              </w:tabs>
              <w:jc w:val="center"/>
              <w:rPr>
                <w:b/>
                <w:lang w:eastAsia="ru-RU"/>
              </w:rPr>
            </w:pPr>
          </w:p>
        </w:tc>
      </w:tr>
      <w:tr w:rsidR="00C20A22" w:rsidRPr="005A5D9A" w14:paraId="3C98D0AC" w14:textId="77777777" w:rsidTr="00965B89">
        <w:tc>
          <w:tcPr>
            <w:tcW w:w="1263" w:type="dxa"/>
            <w:vMerge/>
            <w:vAlign w:val="center"/>
          </w:tcPr>
          <w:p w14:paraId="5B69DAC7" w14:textId="77777777" w:rsidR="00C20A22" w:rsidRPr="005A5D9A" w:rsidRDefault="00C20A22" w:rsidP="007870DE">
            <w:pPr>
              <w:tabs>
                <w:tab w:val="left" w:pos="284"/>
              </w:tabs>
              <w:jc w:val="center"/>
              <w:rPr>
                <w:b/>
                <w:sz w:val="24"/>
                <w:szCs w:val="24"/>
                <w:lang w:eastAsia="ru-RU"/>
              </w:rPr>
            </w:pPr>
          </w:p>
        </w:tc>
        <w:tc>
          <w:tcPr>
            <w:tcW w:w="2077" w:type="dxa"/>
            <w:vAlign w:val="center"/>
          </w:tcPr>
          <w:p w14:paraId="06FAF3CA" w14:textId="77777777" w:rsidR="00C20A22" w:rsidRDefault="00C20A22"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C20A22" w:rsidRPr="0009167E" w:rsidRDefault="00C20A22" w:rsidP="007870DE">
            <w:pPr>
              <w:tabs>
                <w:tab w:val="left" w:pos="284"/>
              </w:tabs>
              <w:jc w:val="center"/>
              <w:rPr>
                <w:bCs/>
                <w:color w:val="C00000"/>
                <w:lang w:eastAsia="ru-RU"/>
              </w:rPr>
            </w:pPr>
            <w:r w:rsidRPr="0009167E">
              <w:rPr>
                <w:bCs/>
                <w:color w:val="C00000"/>
                <w:lang w:eastAsia="ru-RU"/>
              </w:rPr>
              <w:t>(30 ноября)</w:t>
            </w:r>
          </w:p>
        </w:tc>
        <w:tc>
          <w:tcPr>
            <w:tcW w:w="2217" w:type="dxa"/>
            <w:vMerge/>
            <w:vAlign w:val="center"/>
          </w:tcPr>
          <w:p w14:paraId="69A799F8" w14:textId="77777777" w:rsidR="00C20A22" w:rsidRPr="0009167E" w:rsidRDefault="00C20A22" w:rsidP="007870DE">
            <w:pPr>
              <w:tabs>
                <w:tab w:val="left" w:pos="284"/>
              </w:tabs>
              <w:jc w:val="center"/>
              <w:rPr>
                <w:b/>
                <w:lang w:eastAsia="ru-RU"/>
              </w:rPr>
            </w:pPr>
          </w:p>
        </w:tc>
        <w:tc>
          <w:tcPr>
            <w:tcW w:w="1814" w:type="dxa"/>
            <w:vMerge/>
            <w:vAlign w:val="center"/>
          </w:tcPr>
          <w:p w14:paraId="5DCAACDD" w14:textId="13C92B4D" w:rsidR="00C20A22" w:rsidRPr="0009167E" w:rsidRDefault="00C20A22" w:rsidP="007870DE">
            <w:pPr>
              <w:tabs>
                <w:tab w:val="left" w:pos="284"/>
              </w:tabs>
              <w:jc w:val="center"/>
              <w:rPr>
                <w:b/>
                <w:lang w:eastAsia="ru-RU"/>
              </w:rPr>
            </w:pPr>
          </w:p>
        </w:tc>
        <w:tc>
          <w:tcPr>
            <w:tcW w:w="1978" w:type="dxa"/>
            <w:vMerge/>
            <w:vAlign w:val="center"/>
          </w:tcPr>
          <w:p w14:paraId="43567818" w14:textId="77777777" w:rsidR="00C20A22" w:rsidRPr="0009167E" w:rsidRDefault="00C20A22" w:rsidP="007870DE">
            <w:pPr>
              <w:tabs>
                <w:tab w:val="left" w:pos="284"/>
              </w:tabs>
              <w:jc w:val="center"/>
              <w:rPr>
                <w:b/>
                <w:lang w:eastAsia="ru-RU"/>
              </w:rPr>
            </w:pPr>
          </w:p>
        </w:tc>
        <w:tc>
          <w:tcPr>
            <w:tcW w:w="1814" w:type="dxa"/>
            <w:vMerge/>
            <w:vAlign w:val="center"/>
          </w:tcPr>
          <w:p w14:paraId="674A1A71" w14:textId="77777777" w:rsidR="00C20A22" w:rsidRPr="0009167E" w:rsidRDefault="00C20A22" w:rsidP="007870DE">
            <w:pPr>
              <w:tabs>
                <w:tab w:val="left" w:pos="284"/>
              </w:tabs>
              <w:jc w:val="center"/>
              <w:rPr>
                <w:b/>
                <w:lang w:eastAsia="ru-RU"/>
              </w:rPr>
            </w:pPr>
          </w:p>
        </w:tc>
        <w:tc>
          <w:tcPr>
            <w:tcW w:w="2157" w:type="dxa"/>
            <w:vMerge/>
            <w:vAlign w:val="center"/>
          </w:tcPr>
          <w:p w14:paraId="20E54635" w14:textId="77777777" w:rsidR="00C20A22" w:rsidRPr="0009167E" w:rsidRDefault="00C20A22" w:rsidP="007870DE">
            <w:pPr>
              <w:tabs>
                <w:tab w:val="left" w:pos="284"/>
              </w:tabs>
              <w:jc w:val="center"/>
              <w:rPr>
                <w:b/>
                <w:lang w:eastAsia="ru-RU"/>
              </w:rPr>
            </w:pPr>
          </w:p>
        </w:tc>
        <w:tc>
          <w:tcPr>
            <w:tcW w:w="1951" w:type="dxa"/>
            <w:vMerge/>
            <w:vAlign w:val="center"/>
          </w:tcPr>
          <w:p w14:paraId="55EE9361" w14:textId="20D13109" w:rsidR="00C20A22" w:rsidRPr="0009167E" w:rsidRDefault="00C20A22" w:rsidP="007870DE">
            <w:pPr>
              <w:tabs>
                <w:tab w:val="left" w:pos="284"/>
              </w:tabs>
              <w:jc w:val="center"/>
              <w:rPr>
                <w:b/>
                <w:lang w:eastAsia="ru-RU"/>
              </w:rPr>
            </w:pPr>
          </w:p>
        </w:tc>
      </w:tr>
      <w:tr w:rsidR="00C20A22" w:rsidRPr="005A5D9A" w14:paraId="2CF815D2" w14:textId="77777777" w:rsidTr="00965B89">
        <w:tc>
          <w:tcPr>
            <w:tcW w:w="1263" w:type="dxa"/>
            <w:vMerge w:val="restart"/>
            <w:vAlign w:val="center"/>
          </w:tcPr>
          <w:p w14:paraId="4D8A278E" w14:textId="77777777" w:rsidR="00C20A22" w:rsidRPr="005A5D9A" w:rsidRDefault="00C20A22" w:rsidP="007870DE">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C20A22" w:rsidRPr="0009167E" w:rsidRDefault="00C20A22"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C20A22" w:rsidRPr="0009167E" w:rsidRDefault="00C20A22" w:rsidP="007870DE">
            <w:pPr>
              <w:tabs>
                <w:tab w:val="left" w:pos="284"/>
              </w:tabs>
              <w:ind w:right="-2"/>
              <w:jc w:val="center"/>
              <w:rPr>
                <w:bCs/>
                <w:color w:val="C00000"/>
              </w:rPr>
            </w:pPr>
            <w:r w:rsidRPr="0009167E">
              <w:rPr>
                <w:bCs/>
                <w:color w:val="C00000"/>
              </w:rPr>
              <w:t>Международный день инвалидов</w:t>
            </w:r>
          </w:p>
          <w:p w14:paraId="06295D80" w14:textId="77777777" w:rsidR="00C20A22" w:rsidRPr="0009167E" w:rsidRDefault="00C20A22" w:rsidP="007870DE">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C20A22" w:rsidRPr="0009167E" w:rsidRDefault="00C20A22" w:rsidP="007870DE">
            <w:pPr>
              <w:tabs>
                <w:tab w:val="left" w:pos="284"/>
              </w:tabs>
              <w:jc w:val="center"/>
              <w:rPr>
                <w:b/>
                <w:lang w:eastAsia="ru-RU"/>
              </w:rPr>
            </w:pPr>
          </w:p>
        </w:tc>
        <w:tc>
          <w:tcPr>
            <w:tcW w:w="1978" w:type="dxa"/>
            <w:vMerge w:val="restart"/>
            <w:vAlign w:val="center"/>
          </w:tcPr>
          <w:p w14:paraId="556A4D04" w14:textId="77777777" w:rsidR="00C20A22" w:rsidRDefault="00C20A22"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14:paraId="04385E5C" w14:textId="6A198218" w:rsidR="00C20A22" w:rsidRPr="0009167E" w:rsidRDefault="00C20A22" w:rsidP="007870DE">
            <w:pPr>
              <w:tabs>
                <w:tab w:val="left" w:pos="284"/>
              </w:tabs>
              <w:jc w:val="center"/>
              <w:rPr>
                <w:b/>
                <w:lang w:eastAsia="ru-RU"/>
              </w:rPr>
            </w:pPr>
            <w:r w:rsidRPr="0009167E">
              <w:rPr>
                <w:bCs/>
                <w:color w:val="C00000"/>
                <w:lang w:eastAsia="ru-RU"/>
              </w:rPr>
              <w:t>(12 декабря)</w:t>
            </w:r>
          </w:p>
        </w:tc>
        <w:tc>
          <w:tcPr>
            <w:tcW w:w="1814" w:type="dxa"/>
            <w:vMerge w:val="restart"/>
            <w:vAlign w:val="center"/>
          </w:tcPr>
          <w:p w14:paraId="01889929" w14:textId="77777777" w:rsidR="00C20A22" w:rsidRDefault="00C20A22"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C20A22" w:rsidRPr="0009167E" w:rsidRDefault="00C20A22" w:rsidP="007870DE">
            <w:pPr>
              <w:tabs>
                <w:tab w:val="left" w:pos="284"/>
              </w:tabs>
              <w:jc w:val="center"/>
              <w:rPr>
                <w:bCs/>
                <w:color w:val="C00000"/>
                <w:lang w:eastAsia="ru-RU"/>
              </w:rPr>
            </w:pPr>
            <w:r w:rsidRPr="0009167E">
              <w:rPr>
                <w:bCs/>
                <w:color w:val="C00000"/>
                <w:lang w:eastAsia="ru-RU"/>
              </w:rPr>
              <w:t>(5 декабря)</w:t>
            </w:r>
          </w:p>
        </w:tc>
        <w:tc>
          <w:tcPr>
            <w:tcW w:w="2157" w:type="dxa"/>
            <w:vMerge w:val="restart"/>
            <w:vAlign w:val="center"/>
          </w:tcPr>
          <w:p w14:paraId="7BED6B58" w14:textId="78E3EDAB" w:rsidR="00C20A22" w:rsidRPr="0009167E" w:rsidRDefault="00C20A22" w:rsidP="007870DE">
            <w:pPr>
              <w:tabs>
                <w:tab w:val="left" w:pos="284"/>
              </w:tabs>
              <w:jc w:val="center"/>
              <w:rPr>
                <w:bCs/>
                <w:kern w:val="24"/>
              </w:rPr>
            </w:pPr>
          </w:p>
        </w:tc>
        <w:tc>
          <w:tcPr>
            <w:tcW w:w="1951" w:type="dxa"/>
            <w:vMerge w:val="restart"/>
            <w:vAlign w:val="center"/>
          </w:tcPr>
          <w:p w14:paraId="3F86AF19" w14:textId="4D522DE6" w:rsidR="00C20A22" w:rsidRPr="0009167E" w:rsidRDefault="00C20A22" w:rsidP="007870DE">
            <w:pPr>
              <w:tabs>
                <w:tab w:val="left" w:pos="284"/>
              </w:tabs>
              <w:jc w:val="center"/>
              <w:rPr>
                <w:b/>
                <w:lang w:eastAsia="ru-RU"/>
              </w:rPr>
            </w:pPr>
          </w:p>
        </w:tc>
      </w:tr>
      <w:tr w:rsidR="00C20A22" w:rsidRPr="005A5D9A" w14:paraId="5276C0C0" w14:textId="77777777" w:rsidTr="00965B89">
        <w:tc>
          <w:tcPr>
            <w:tcW w:w="1263" w:type="dxa"/>
            <w:vMerge/>
            <w:vAlign w:val="center"/>
          </w:tcPr>
          <w:p w14:paraId="4469D48F" w14:textId="77777777" w:rsidR="00C20A22" w:rsidRPr="005A5D9A" w:rsidRDefault="00C20A22" w:rsidP="007870DE">
            <w:pPr>
              <w:tabs>
                <w:tab w:val="left" w:pos="284"/>
              </w:tabs>
              <w:jc w:val="center"/>
              <w:rPr>
                <w:b/>
                <w:sz w:val="24"/>
                <w:szCs w:val="24"/>
                <w:lang w:eastAsia="ru-RU"/>
              </w:rPr>
            </w:pPr>
          </w:p>
        </w:tc>
        <w:tc>
          <w:tcPr>
            <w:tcW w:w="2077" w:type="dxa"/>
            <w:vAlign w:val="center"/>
          </w:tcPr>
          <w:p w14:paraId="2B0C3F6D" w14:textId="77777777" w:rsidR="00C20A22" w:rsidRDefault="00C20A22" w:rsidP="007870DE">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C20A22" w:rsidRPr="0009167E" w:rsidRDefault="00C20A22"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14:paraId="20C3F085" w14:textId="77777777" w:rsidR="00C20A22" w:rsidRPr="0009167E" w:rsidRDefault="00C20A22" w:rsidP="007870DE">
            <w:pPr>
              <w:tabs>
                <w:tab w:val="left" w:pos="284"/>
              </w:tabs>
              <w:jc w:val="center"/>
              <w:rPr>
                <w:b/>
                <w:lang w:eastAsia="ru-RU"/>
              </w:rPr>
            </w:pPr>
          </w:p>
        </w:tc>
        <w:tc>
          <w:tcPr>
            <w:tcW w:w="1814" w:type="dxa"/>
            <w:vAlign w:val="center"/>
          </w:tcPr>
          <w:p w14:paraId="17EED517" w14:textId="77777777" w:rsidR="00C20A22" w:rsidRPr="0009167E" w:rsidRDefault="00C20A22" w:rsidP="007870DE">
            <w:pPr>
              <w:tabs>
                <w:tab w:val="left" w:pos="284"/>
              </w:tabs>
              <w:jc w:val="center"/>
              <w:rPr>
                <w:b/>
                <w:lang w:eastAsia="ru-RU"/>
              </w:rPr>
            </w:pPr>
          </w:p>
        </w:tc>
        <w:tc>
          <w:tcPr>
            <w:tcW w:w="1978" w:type="dxa"/>
            <w:vMerge/>
            <w:vAlign w:val="center"/>
          </w:tcPr>
          <w:p w14:paraId="62C95773" w14:textId="4AF28878" w:rsidR="00C20A22" w:rsidRPr="0009167E" w:rsidRDefault="00C20A22" w:rsidP="007870DE">
            <w:pPr>
              <w:tabs>
                <w:tab w:val="left" w:pos="284"/>
              </w:tabs>
              <w:jc w:val="center"/>
              <w:rPr>
                <w:bCs/>
                <w:color w:val="C00000"/>
                <w:lang w:eastAsia="ru-RU"/>
              </w:rPr>
            </w:pPr>
          </w:p>
        </w:tc>
        <w:tc>
          <w:tcPr>
            <w:tcW w:w="1814" w:type="dxa"/>
            <w:vMerge/>
            <w:vAlign w:val="center"/>
          </w:tcPr>
          <w:p w14:paraId="612CB57C" w14:textId="77777777" w:rsidR="00C20A22" w:rsidRPr="0009167E" w:rsidRDefault="00C20A22" w:rsidP="007870DE">
            <w:pPr>
              <w:tabs>
                <w:tab w:val="left" w:pos="284"/>
              </w:tabs>
              <w:jc w:val="center"/>
              <w:rPr>
                <w:b/>
                <w:lang w:eastAsia="ru-RU"/>
              </w:rPr>
            </w:pPr>
          </w:p>
        </w:tc>
        <w:tc>
          <w:tcPr>
            <w:tcW w:w="2157" w:type="dxa"/>
            <w:vMerge/>
            <w:vAlign w:val="center"/>
          </w:tcPr>
          <w:p w14:paraId="0B3B46AB" w14:textId="77777777" w:rsidR="00C20A22" w:rsidRPr="0009167E" w:rsidRDefault="00C20A22" w:rsidP="007870DE">
            <w:pPr>
              <w:tabs>
                <w:tab w:val="left" w:pos="284"/>
              </w:tabs>
              <w:jc w:val="center"/>
              <w:rPr>
                <w:bCs/>
                <w:kern w:val="24"/>
              </w:rPr>
            </w:pPr>
          </w:p>
        </w:tc>
        <w:tc>
          <w:tcPr>
            <w:tcW w:w="1951" w:type="dxa"/>
            <w:vMerge/>
            <w:vAlign w:val="center"/>
          </w:tcPr>
          <w:p w14:paraId="76A27BDD" w14:textId="64B7B794" w:rsidR="00C20A22" w:rsidRPr="0009167E" w:rsidRDefault="00C20A22" w:rsidP="007870DE">
            <w:pPr>
              <w:tabs>
                <w:tab w:val="left" w:pos="284"/>
              </w:tabs>
              <w:jc w:val="center"/>
              <w:rPr>
                <w:b/>
                <w:lang w:eastAsia="ru-RU"/>
              </w:rPr>
            </w:pPr>
          </w:p>
        </w:tc>
      </w:tr>
      <w:tr w:rsidR="007870DE" w:rsidRPr="005A5D9A" w14:paraId="3AA90E76" w14:textId="77777777" w:rsidTr="00965B89">
        <w:tc>
          <w:tcPr>
            <w:tcW w:w="1263" w:type="dxa"/>
            <w:vMerge/>
            <w:vAlign w:val="center"/>
          </w:tcPr>
          <w:p w14:paraId="30CD5C25"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5154BB7A" w14:textId="77777777" w:rsidR="007870DE" w:rsidRPr="0009167E" w:rsidRDefault="007870DE" w:rsidP="007870DE">
            <w:pPr>
              <w:tabs>
                <w:tab w:val="left" w:pos="284"/>
              </w:tabs>
              <w:jc w:val="center"/>
              <w:rPr>
                <w:b/>
                <w:lang w:eastAsia="ru-RU"/>
              </w:rPr>
            </w:pPr>
            <w:r w:rsidRPr="0009167E">
              <w:rPr>
                <w:bCs/>
                <w:kern w:val="24"/>
              </w:rPr>
              <w:t>Новогодний утренник</w:t>
            </w:r>
          </w:p>
        </w:tc>
      </w:tr>
      <w:tr w:rsidR="00913274" w:rsidRPr="005A5D9A" w14:paraId="2064AC43" w14:textId="77777777" w:rsidTr="00965B89">
        <w:tc>
          <w:tcPr>
            <w:tcW w:w="1263" w:type="dxa"/>
            <w:vMerge w:val="restart"/>
            <w:vAlign w:val="center"/>
          </w:tcPr>
          <w:p w14:paraId="029CA83A" w14:textId="77777777" w:rsidR="00913274" w:rsidRPr="006C23D5" w:rsidRDefault="00913274" w:rsidP="007870DE">
            <w:pPr>
              <w:tabs>
                <w:tab w:val="left" w:pos="284"/>
              </w:tabs>
              <w:ind w:right="-2"/>
              <w:jc w:val="center"/>
              <w:rPr>
                <w:bCs/>
                <w:kern w:val="24"/>
                <w:sz w:val="24"/>
                <w:szCs w:val="24"/>
              </w:rPr>
            </w:pPr>
            <w:r w:rsidRPr="006C23D5">
              <w:rPr>
                <w:bCs/>
                <w:kern w:val="24"/>
                <w:sz w:val="24"/>
                <w:szCs w:val="24"/>
              </w:rPr>
              <w:t>Январь</w:t>
            </w:r>
          </w:p>
          <w:p w14:paraId="4EEE6700" w14:textId="77777777" w:rsidR="00913274" w:rsidRPr="005A5D9A" w:rsidRDefault="00913274" w:rsidP="007870DE">
            <w:pPr>
              <w:tabs>
                <w:tab w:val="left" w:pos="284"/>
              </w:tabs>
              <w:jc w:val="center"/>
              <w:rPr>
                <w:b/>
                <w:sz w:val="24"/>
                <w:szCs w:val="24"/>
                <w:lang w:eastAsia="ru-RU"/>
              </w:rPr>
            </w:pPr>
          </w:p>
        </w:tc>
        <w:tc>
          <w:tcPr>
            <w:tcW w:w="2077" w:type="dxa"/>
            <w:vAlign w:val="center"/>
          </w:tcPr>
          <w:p w14:paraId="2AF2521B" w14:textId="77777777" w:rsidR="00913274" w:rsidRDefault="00913274"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w:t>
            </w:r>
            <w:r w:rsidRPr="0009167E">
              <w:rPr>
                <w:bCs/>
                <w:color w:val="C00000"/>
                <w:lang w:eastAsia="ru-RU"/>
              </w:rPr>
              <w:lastRenderedPageBreak/>
              <w:t xml:space="preserve">блокады </w:t>
            </w:r>
          </w:p>
          <w:p w14:paraId="2D449DE4" w14:textId="77777777" w:rsidR="00913274" w:rsidRPr="0009167E" w:rsidRDefault="00913274"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4A19FC1F" w14:textId="23C41C86" w:rsidR="00913274" w:rsidRPr="0009167E" w:rsidRDefault="00913274" w:rsidP="007870DE">
            <w:pPr>
              <w:tabs>
                <w:tab w:val="left" w:pos="284"/>
              </w:tabs>
              <w:jc w:val="center"/>
              <w:rPr>
                <w:b/>
                <w:lang w:eastAsia="ru-RU"/>
              </w:rPr>
            </w:pPr>
          </w:p>
        </w:tc>
        <w:tc>
          <w:tcPr>
            <w:tcW w:w="1814" w:type="dxa"/>
            <w:vAlign w:val="center"/>
          </w:tcPr>
          <w:p w14:paraId="61EA19C9" w14:textId="77777777" w:rsidR="00913274" w:rsidRPr="0009167E" w:rsidRDefault="00913274" w:rsidP="007870DE">
            <w:pPr>
              <w:tabs>
                <w:tab w:val="left" w:pos="284"/>
              </w:tabs>
              <w:jc w:val="center"/>
              <w:rPr>
                <w:b/>
                <w:lang w:eastAsia="ru-RU"/>
              </w:rPr>
            </w:pPr>
          </w:p>
        </w:tc>
        <w:tc>
          <w:tcPr>
            <w:tcW w:w="1978" w:type="dxa"/>
            <w:vAlign w:val="center"/>
          </w:tcPr>
          <w:p w14:paraId="391888DC" w14:textId="0559B1A6" w:rsidR="00913274" w:rsidRPr="0009167E" w:rsidRDefault="00913274" w:rsidP="007870DE">
            <w:pPr>
              <w:tabs>
                <w:tab w:val="left" w:pos="284"/>
              </w:tabs>
              <w:jc w:val="center"/>
              <w:rPr>
                <w:b/>
                <w:lang w:eastAsia="ru-RU"/>
              </w:rPr>
            </w:pPr>
          </w:p>
        </w:tc>
        <w:tc>
          <w:tcPr>
            <w:tcW w:w="1814" w:type="dxa"/>
            <w:vAlign w:val="center"/>
          </w:tcPr>
          <w:p w14:paraId="7D472AEC" w14:textId="4A287BBE" w:rsidR="00913274" w:rsidRPr="0009167E" w:rsidRDefault="00913274" w:rsidP="007870DE">
            <w:pPr>
              <w:tabs>
                <w:tab w:val="left" w:pos="284"/>
              </w:tabs>
              <w:jc w:val="center"/>
              <w:rPr>
                <w:b/>
                <w:lang w:eastAsia="ru-RU"/>
              </w:rPr>
            </w:pPr>
          </w:p>
        </w:tc>
        <w:tc>
          <w:tcPr>
            <w:tcW w:w="2157" w:type="dxa"/>
            <w:vAlign w:val="center"/>
          </w:tcPr>
          <w:p w14:paraId="2E46991F" w14:textId="07033BCF" w:rsidR="00913274" w:rsidRPr="0009167E" w:rsidRDefault="00913274" w:rsidP="007870DE">
            <w:pPr>
              <w:tabs>
                <w:tab w:val="left" w:pos="284"/>
              </w:tabs>
              <w:jc w:val="center"/>
              <w:rPr>
                <w:bCs/>
                <w:kern w:val="24"/>
              </w:rPr>
            </w:pPr>
          </w:p>
        </w:tc>
        <w:tc>
          <w:tcPr>
            <w:tcW w:w="1951" w:type="dxa"/>
          </w:tcPr>
          <w:p w14:paraId="656CF7A0" w14:textId="77777777" w:rsidR="00913274" w:rsidRPr="0009167E" w:rsidRDefault="00913274" w:rsidP="007870DE">
            <w:pPr>
              <w:tabs>
                <w:tab w:val="left" w:pos="284"/>
              </w:tabs>
              <w:jc w:val="center"/>
              <w:rPr>
                <w:b/>
                <w:lang w:eastAsia="ru-RU"/>
              </w:rPr>
            </w:pPr>
          </w:p>
        </w:tc>
      </w:tr>
      <w:tr w:rsidR="00913274" w:rsidRPr="005A5D9A" w14:paraId="0BBDE779" w14:textId="77777777" w:rsidTr="00965B89">
        <w:tc>
          <w:tcPr>
            <w:tcW w:w="1263" w:type="dxa"/>
            <w:vMerge/>
            <w:vAlign w:val="center"/>
          </w:tcPr>
          <w:p w14:paraId="09BA429A"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00F7DE7C" w14:textId="77777777" w:rsidR="00913274" w:rsidRPr="00913274" w:rsidRDefault="00913274" w:rsidP="00913274">
            <w:pPr>
              <w:tabs>
                <w:tab w:val="left" w:pos="284"/>
              </w:tabs>
              <w:jc w:val="center"/>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14:paraId="4999C072" w14:textId="401EF378" w:rsidR="00913274" w:rsidRPr="0009167E" w:rsidRDefault="00913274" w:rsidP="00913274">
            <w:pPr>
              <w:tabs>
                <w:tab w:val="left" w:pos="284"/>
              </w:tabs>
              <w:jc w:val="center"/>
              <w:rPr>
                <w:bCs/>
                <w:color w:val="C00000"/>
                <w:lang w:eastAsia="ru-RU"/>
              </w:rPr>
            </w:pPr>
            <w:r w:rsidRPr="00913274">
              <w:rPr>
                <w:bCs/>
                <w:color w:val="000000" w:themeColor="text1"/>
                <w:lang w:eastAsia="ru-RU"/>
              </w:rPr>
              <w:t>(9 января)</w:t>
            </w:r>
          </w:p>
        </w:tc>
        <w:tc>
          <w:tcPr>
            <w:tcW w:w="2217" w:type="dxa"/>
            <w:vAlign w:val="center"/>
          </w:tcPr>
          <w:p w14:paraId="2A78BF97" w14:textId="77777777" w:rsidR="00913274" w:rsidRPr="0009167E" w:rsidRDefault="00913274" w:rsidP="007870DE">
            <w:pPr>
              <w:tabs>
                <w:tab w:val="left" w:pos="284"/>
              </w:tabs>
              <w:jc w:val="center"/>
            </w:pPr>
          </w:p>
        </w:tc>
        <w:tc>
          <w:tcPr>
            <w:tcW w:w="1814" w:type="dxa"/>
            <w:vAlign w:val="center"/>
          </w:tcPr>
          <w:p w14:paraId="755AC617" w14:textId="77777777" w:rsidR="00913274" w:rsidRPr="0009167E" w:rsidRDefault="00913274" w:rsidP="007870DE">
            <w:pPr>
              <w:tabs>
                <w:tab w:val="left" w:pos="284"/>
              </w:tabs>
              <w:jc w:val="center"/>
              <w:rPr>
                <w:b/>
                <w:lang w:eastAsia="ru-RU"/>
              </w:rPr>
            </w:pPr>
          </w:p>
        </w:tc>
        <w:tc>
          <w:tcPr>
            <w:tcW w:w="1978" w:type="dxa"/>
            <w:vAlign w:val="center"/>
          </w:tcPr>
          <w:p w14:paraId="366E5013" w14:textId="77777777" w:rsidR="00913274" w:rsidRPr="0009167E" w:rsidRDefault="00913274" w:rsidP="007870DE">
            <w:pPr>
              <w:tabs>
                <w:tab w:val="left" w:pos="284"/>
              </w:tabs>
              <w:jc w:val="center"/>
            </w:pPr>
          </w:p>
        </w:tc>
        <w:tc>
          <w:tcPr>
            <w:tcW w:w="1814" w:type="dxa"/>
            <w:vAlign w:val="center"/>
          </w:tcPr>
          <w:p w14:paraId="4102BC26" w14:textId="6C6AC74D" w:rsidR="00913274" w:rsidRPr="0009167E" w:rsidRDefault="00913274" w:rsidP="007870DE">
            <w:pPr>
              <w:tabs>
                <w:tab w:val="left" w:pos="284"/>
              </w:tabs>
              <w:jc w:val="center"/>
              <w:rPr>
                <w:bCs/>
                <w:kern w:val="24"/>
              </w:rPr>
            </w:pPr>
          </w:p>
        </w:tc>
        <w:tc>
          <w:tcPr>
            <w:tcW w:w="2157" w:type="dxa"/>
            <w:vAlign w:val="center"/>
          </w:tcPr>
          <w:p w14:paraId="20F8D014" w14:textId="77777777" w:rsidR="00913274" w:rsidRPr="0009167E" w:rsidRDefault="00913274" w:rsidP="007870DE">
            <w:pPr>
              <w:tabs>
                <w:tab w:val="left" w:pos="284"/>
              </w:tabs>
              <w:jc w:val="center"/>
              <w:rPr>
                <w:bCs/>
                <w:kern w:val="24"/>
              </w:rPr>
            </w:pPr>
          </w:p>
        </w:tc>
        <w:tc>
          <w:tcPr>
            <w:tcW w:w="1951" w:type="dxa"/>
          </w:tcPr>
          <w:p w14:paraId="045353AE" w14:textId="77777777" w:rsidR="00913274" w:rsidRPr="0009167E" w:rsidRDefault="00913274" w:rsidP="007870DE">
            <w:pPr>
              <w:tabs>
                <w:tab w:val="left" w:pos="284"/>
              </w:tabs>
              <w:jc w:val="center"/>
              <w:rPr>
                <w:b/>
                <w:lang w:eastAsia="ru-RU"/>
              </w:rPr>
            </w:pPr>
          </w:p>
        </w:tc>
      </w:tr>
      <w:tr w:rsidR="00C20A22" w:rsidRPr="005A5D9A" w14:paraId="5DC7ADEC" w14:textId="77777777" w:rsidTr="00965B89">
        <w:tc>
          <w:tcPr>
            <w:tcW w:w="1263" w:type="dxa"/>
            <w:vMerge w:val="restart"/>
            <w:vAlign w:val="center"/>
          </w:tcPr>
          <w:p w14:paraId="513158D6" w14:textId="77777777" w:rsidR="00C20A22" w:rsidRPr="005A5D9A" w:rsidRDefault="00C20A22"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C20A22" w:rsidRPr="0009167E" w:rsidRDefault="00C20A22" w:rsidP="007870DE">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C20A22" w:rsidRPr="0009167E" w:rsidRDefault="00C20A22"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A86C40A" w14:textId="5E0D2B8B" w:rsidR="00C20A22" w:rsidRPr="0009167E" w:rsidRDefault="00C20A22" w:rsidP="007870DE">
            <w:pPr>
              <w:tabs>
                <w:tab w:val="left" w:pos="284"/>
              </w:tabs>
              <w:jc w:val="center"/>
              <w:rPr>
                <w:b/>
                <w:lang w:eastAsia="ru-RU"/>
              </w:rPr>
            </w:pPr>
          </w:p>
        </w:tc>
        <w:tc>
          <w:tcPr>
            <w:tcW w:w="1814" w:type="dxa"/>
            <w:vMerge w:val="restart"/>
            <w:vAlign w:val="center"/>
          </w:tcPr>
          <w:p w14:paraId="0F1B7486" w14:textId="77777777" w:rsidR="00C20A22" w:rsidRPr="0009167E" w:rsidRDefault="00C20A22"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59CD8A9A" w:rsidR="00C20A22" w:rsidRPr="0009167E" w:rsidRDefault="00C20A22" w:rsidP="007870DE">
            <w:pPr>
              <w:tabs>
                <w:tab w:val="left" w:pos="284"/>
              </w:tabs>
              <w:jc w:val="center"/>
              <w:rPr>
                <w:b/>
                <w:lang w:eastAsia="ru-RU"/>
              </w:rPr>
            </w:pPr>
          </w:p>
        </w:tc>
        <w:tc>
          <w:tcPr>
            <w:tcW w:w="1814" w:type="dxa"/>
            <w:vMerge w:val="restart"/>
            <w:vAlign w:val="center"/>
          </w:tcPr>
          <w:p w14:paraId="0298384A" w14:textId="24A5FD05" w:rsidR="00C20A22" w:rsidRPr="0009167E" w:rsidRDefault="00C20A22" w:rsidP="007870DE">
            <w:pPr>
              <w:tabs>
                <w:tab w:val="left" w:pos="284"/>
              </w:tabs>
              <w:jc w:val="center"/>
              <w:rPr>
                <w:b/>
                <w:lang w:eastAsia="ru-RU"/>
              </w:rPr>
            </w:pPr>
          </w:p>
        </w:tc>
        <w:tc>
          <w:tcPr>
            <w:tcW w:w="2157" w:type="dxa"/>
            <w:vMerge w:val="restart"/>
            <w:vAlign w:val="center"/>
          </w:tcPr>
          <w:p w14:paraId="24B43372" w14:textId="168EA365" w:rsidR="00C20A22" w:rsidRPr="0009167E" w:rsidRDefault="00C20A22" w:rsidP="007870DE">
            <w:pPr>
              <w:tabs>
                <w:tab w:val="left" w:pos="284"/>
              </w:tabs>
              <w:jc w:val="center"/>
              <w:rPr>
                <w:bCs/>
                <w:kern w:val="24"/>
              </w:rPr>
            </w:pPr>
          </w:p>
        </w:tc>
        <w:tc>
          <w:tcPr>
            <w:tcW w:w="1951" w:type="dxa"/>
            <w:vMerge w:val="restart"/>
            <w:vAlign w:val="center"/>
          </w:tcPr>
          <w:p w14:paraId="49FBD92F" w14:textId="4312F5C5" w:rsidR="00C20A22" w:rsidRPr="0009167E" w:rsidRDefault="00C20A22" w:rsidP="007870DE">
            <w:pPr>
              <w:tabs>
                <w:tab w:val="left" w:pos="284"/>
              </w:tabs>
              <w:jc w:val="center"/>
              <w:rPr>
                <w:b/>
                <w:lang w:eastAsia="ru-RU"/>
              </w:rPr>
            </w:pPr>
          </w:p>
        </w:tc>
      </w:tr>
      <w:tr w:rsidR="00C20A22" w:rsidRPr="005A5D9A" w14:paraId="11E008D5" w14:textId="77777777" w:rsidTr="00965B89">
        <w:tc>
          <w:tcPr>
            <w:tcW w:w="1263" w:type="dxa"/>
            <w:vMerge/>
            <w:vAlign w:val="center"/>
          </w:tcPr>
          <w:p w14:paraId="50682C5F" w14:textId="77777777" w:rsidR="00C20A22" w:rsidRPr="005A5D9A" w:rsidRDefault="00C20A22" w:rsidP="007870DE">
            <w:pPr>
              <w:tabs>
                <w:tab w:val="left" w:pos="284"/>
              </w:tabs>
              <w:jc w:val="center"/>
              <w:rPr>
                <w:b/>
                <w:sz w:val="24"/>
                <w:szCs w:val="24"/>
                <w:lang w:eastAsia="ru-RU"/>
              </w:rPr>
            </w:pPr>
          </w:p>
        </w:tc>
        <w:tc>
          <w:tcPr>
            <w:tcW w:w="2077" w:type="dxa"/>
            <w:vAlign w:val="center"/>
          </w:tcPr>
          <w:p w14:paraId="477B1918" w14:textId="77777777" w:rsidR="00C20A22" w:rsidRPr="0009167E" w:rsidRDefault="00C20A22" w:rsidP="007870DE">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C20A22" w:rsidRPr="0009167E" w:rsidRDefault="00C20A22"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C20A22" w:rsidRPr="0009167E" w:rsidRDefault="00C20A22" w:rsidP="007870DE">
            <w:pPr>
              <w:tabs>
                <w:tab w:val="left" w:pos="284"/>
              </w:tabs>
              <w:jc w:val="center"/>
              <w:rPr>
                <w:b/>
                <w:lang w:eastAsia="ru-RU"/>
              </w:rPr>
            </w:pPr>
          </w:p>
        </w:tc>
        <w:tc>
          <w:tcPr>
            <w:tcW w:w="1814" w:type="dxa"/>
            <w:vMerge/>
            <w:vAlign w:val="center"/>
          </w:tcPr>
          <w:p w14:paraId="62ED199B" w14:textId="34246C3D" w:rsidR="00C20A22" w:rsidRPr="0009167E" w:rsidRDefault="00C20A22" w:rsidP="007870DE">
            <w:pPr>
              <w:tabs>
                <w:tab w:val="left" w:pos="284"/>
              </w:tabs>
              <w:jc w:val="center"/>
              <w:rPr>
                <w:b/>
                <w:lang w:eastAsia="ru-RU"/>
              </w:rPr>
            </w:pPr>
          </w:p>
        </w:tc>
        <w:tc>
          <w:tcPr>
            <w:tcW w:w="1978" w:type="dxa"/>
            <w:vMerge/>
            <w:vAlign w:val="center"/>
          </w:tcPr>
          <w:p w14:paraId="3CFC3762" w14:textId="77777777" w:rsidR="00C20A22" w:rsidRPr="0009167E" w:rsidRDefault="00C20A22" w:rsidP="007870DE">
            <w:pPr>
              <w:tabs>
                <w:tab w:val="left" w:pos="284"/>
              </w:tabs>
              <w:jc w:val="center"/>
              <w:rPr>
                <w:b/>
                <w:lang w:eastAsia="ru-RU"/>
              </w:rPr>
            </w:pPr>
          </w:p>
        </w:tc>
        <w:tc>
          <w:tcPr>
            <w:tcW w:w="1814" w:type="dxa"/>
            <w:vMerge/>
            <w:vAlign w:val="center"/>
          </w:tcPr>
          <w:p w14:paraId="32E58FE8" w14:textId="77777777" w:rsidR="00C20A22" w:rsidRPr="0009167E" w:rsidRDefault="00C20A22" w:rsidP="007870DE">
            <w:pPr>
              <w:tabs>
                <w:tab w:val="left" w:pos="284"/>
              </w:tabs>
              <w:jc w:val="center"/>
              <w:rPr>
                <w:b/>
                <w:lang w:eastAsia="ru-RU"/>
              </w:rPr>
            </w:pPr>
          </w:p>
        </w:tc>
        <w:tc>
          <w:tcPr>
            <w:tcW w:w="2157" w:type="dxa"/>
            <w:vMerge/>
            <w:vAlign w:val="center"/>
          </w:tcPr>
          <w:p w14:paraId="2BCE80F0" w14:textId="791F2A20" w:rsidR="00C20A22" w:rsidRPr="0009167E" w:rsidRDefault="00C20A22" w:rsidP="007870DE">
            <w:pPr>
              <w:tabs>
                <w:tab w:val="left" w:pos="284"/>
              </w:tabs>
              <w:jc w:val="center"/>
              <w:rPr>
                <w:bCs/>
                <w:kern w:val="24"/>
              </w:rPr>
            </w:pPr>
          </w:p>
        </w:tc>
        <w:tc>
          <w:tcPr>
            <w:tcW w:w="1951" w:type="dxa"/>
            <w:vMerge/>
          </w:tcPr>
          <w:p w14:paraId="2C353FDF" w14:textId="77777777" w:rsidR="00C20A22" w:rsidRPr="0009167E" w:rsidRDefault="00C20A22" w:rsidP="007870DE">
            <w:pPr>
              <w:tabs>
                <w:tab w:val="left" w:pos="284"/>
              </w:tabs>
              <w:jc w:val="center"/>
              <w:rPr>
                <w:b/>
                <w:lang w:eastAsia="ru-RU"/>
              </w:rPr>
            </w:pPr>
          </w:p>
        </w:tc>
      </w:tr>
      <w:tr w:rsidR="00C20A22" w:rsidRPr="005A5D9A" w14:paraId="2315BD85" w14:textId="77777777" w:rsidTr="00AC5AEC">
        <w:trPr>
          <w:trHeight w:val="1012"/>
        </w:trPr>
        <w:tc>
          <w:tcPr>
            <w:tcW w:w="1263" w:type="dxa"/>
            <w:vMerge w:val="restart"/>
            <w:vAlign w:val="center"/>
          </w:tcPr>
          <w:p w14:paraId="5ABF9D68" w14:textId="77777777" w:rsidR="00C20A22" w:rsidRPr="005A5D9A" w:rsidRDefault="00C20A22"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2745CFBF" w14:textId="77777777" w:rsidR="00C20A22" w:rsidRDefault="00C20A22" w:rsidP="007870DE">
            <w:pPr>
              <w:tabs>
                <w:tab w:val="left" w:pos="284"/>
              </w:tabs>
              <w:jc w:val="center"/>
              <w:rPr>
                <w:bCs/>
                <w:color w:val="C00000"/>
                <w:lang w:eastAsia="ru-RU"/>
              </w:rPr>
            </w:pPr>
            <w:r w:rsidRPr="0009167E">
              <w:rPr>
                <w:bCs/>
                <w:color w:val="C00000"/>
                <w:lang w:eastAsia="ru-RU"/>
              </w:rPr>
              <w:t xml:space="preserve">День </w:t>
            </w:r>
          </w:p>
          <w:p w14:paraId="09F49EEB" w14:textId="3C3FA854" w:rsidR="00C20A22" w:rsidRPr="0009167E" w:rsidRDefault="00C20A22" w:rsidP="007870DE">
            <w:pPr>
              <w:tabs>
                <w:tab w:val="left" w:pos="284"/>
              </w:tabs>
              <w:jc w:val="center"/>
              <w:rPr>
                <w:b/>
                <w:lang w:eastAsia="ru-RU"/>
              </w:rPr>
            </w:pPr>
            <w:r w:rsidRPr="0009167E">
              <w:rPr>
                <w:bCs/>
                <w:color w:val="C00000"/>
                <w:lang w:eastAsia="ru-RU"/>
              </w:rPr>
              <w:t>воссоединения Крыма с Россией (18 марта)</w:t>
            </w:r>
          </w:p>
        </w:tc>
        <w:tc>
          <w:tcPr>
            <w:tcW w:w="2217" w:type="dxa"/>
            <w:vAlign w:val="center"/>
          </w:tcPr>
          <w:p w14:paraId="61F0BE8F" w14:textId="0EA9E26B" w:rsidR="00C20A22" w:rsidRPr="0009167E" w:rsidRDefault="00C20A22" w:rsidP="007870DE">
            <w:pPr>
              <w:tabs>
                <w:tab w:val="left" w:pos="284"/>
              </w:tabs>
              <w:jc w:val="center"/>
              <w:rPr>
                <w:b/>
                <w:lang w:eastAsia="ru-RU"/>
              </w:rPr>
            </w:pPr>
          </w:p>
        </w:tc>
        <w:tc>
          <w:tcPr>
            <w:tcW w:w="1814" w:type="dxa"/>
            <w:vAlign w:val="center"/>
          </w:tcPr>
          <w:p w14:paraId="6BCB4C96" w14:textId="5712FE12" w:rsidR="00C20A22" w:rsidRPr="0009167E" w:rsidRDefault="00C20A22" w:rsidP="007870DE">
            <w:pPr>
              <w:tabs>
                <w:tab w:val="left" w:pos="284"/>
              </w:tabs>
              <w:jc w:val="center"/>
              <w:rPr>
                <w:b/>
                <w:lang w:eastAsia="ru-RU"/>
              </w:rPr>
            </w:pPr>
          </w:p>
        </w:tc>
        <w:tc>
          <w:tcPr>
            <w:tcW w:w="1978" w:type="dxa"/>
            <w:vAlign w:val="center"/>
          </w:tcPr>
          <w:p w14:paraId="7146121F" w14:textId="7FAF2A54" w:rsidR="00C20A22" w:rsidRPr="0009167E" w:rsidRDefault="00C20A22" w:rsidP="007870DE">
            <w:pPr>
              <w:tabs>
                <w:tab w:val="left" w:pos="284"/>
              </w:tabs>
              <w:jc w:val="center"/>
              <w:rPr>
                <w:b/>
                <w:lang w:eastAsia="ru-RU"/>
              </w:rPr>
            </w:pPr>
          </w:p>
        </w:tc>
        <w:tc>
          <w:tcPr>
            <w:tcW w:w="1814" w:type="dxa"/>
            <w:vAlign w:val="center"/>
          </w:tcPr>
          <w:p w14:paraId="28322460" w14:textId="77777777" w:rsidR="00C20A22" w:rsidRPr="0009167E" w:rsidRDefault="00C20A22"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34C2D0A8" w:rsidR="00C20A22" w:rsidRPr="0009167E" w:rsidRDefault="00C20A22" w:rsidP="007870DE">
            <w:pPr>
              <w:tabs>
                <w:tab w:val="left" w:pos="284"/>
              </w:tabs>
              <w:jc w:val="center"/>
              <w:rPr>
                <w:bCs/>
                <w:kern w:val="24"/>
              </w:rPr>
            </w:pPr>
          </w:p>
        </w:tc>
        <w:tc>
          <w:tcPr>
            <w:tcW w:w="1951" w:type="dxa"/>
            <w:vAlign w:val="center"/>
          </w:tcPr>
          <w:p w14:paraId="6E5D545C" w14:textId="77777777" w:rsidR="00C20A22" w:rsidRPr="0009167E" w:rsidRDefault="00C20A22" w:rsidP="007870DE">
            <w:pPr>
              <w:tabs>
                <w:tab w:val="left" w:pos="284"/>
              </w:tabs>
              <w:ind w:right="-2"/>
              <w:jc w:val="center"/>
              <w:rPr>
                <w:color w:val="C00000"/>
              </w:rPr>
            </w:pPr>
            <w:r w:rsidRPr="0009167E">
              <w:rPr>
                <w:color w:val="C00000"/>
              </w:rPr>
              <w:t xml:space="preserve">Международный день театра </w:t>
            </w:r>
          </w:p>
          <w:p w14:paraId="0D7A2CCF" w14:textId="77777777" w:rsidR="00C20A22" w:rsidRPr="0009167E" w:rsidRDefault="00C20A22" w:rsidP="007870DE">
            <w:pPr>
              <w:tabs>
                <w:tab w:val="left" w:pos="284"/>
              </w:tabs>
              <w:jc w:val="center"/>
              <w:rPr>
                <w:b/>
                <w:color w:val="C00000"/>
                <w:lang w:eastAsia="ru-RU"/>
              </w:rPr>
            </w:pPr>
            <w:r w:rsidRPr="0009167E">
              <w:rPr>
                <w:color w:val="C00000"/>
              </w:rPr>
              <w:t>(27 марта)</w:t>
            </w:r>
          </w:p>
        </w:tc>
      </w:tr>
      <w:tr w:rsidR="00913274" w:rsidRPr="005A5D9A" w14:paraId="426AC7F4" w14:textId="77777777" w:rsidTr="00965B89">
        <w:tc>
          <w:tcPr>
            <w:tcW w:w="1263" w:type="dxa"/>
            <w:vMerge/>
            <w:vAlign w:val="center"/>
          </w:tcPr>
          <w:p w14:paraId="6098EE5A" w14:textId="77777777" w:rsidR="00913274" w:rsidRPr="005A5D9A" w:rsidRDefault="00913274" w:rsidP="007870DE">
            <w:pPr>
              <w:tabs>
                <w:tab w:val="left" w:pos="284"/>
              </w:tabs>
              <w:jc w:val="center"/>
              <w:rPr>
                <w:b/>
                <w:sz w:val="24"/>
                <w:szCs w:val="24"/>
                <w:lang w:eastAsia="ru-RU"/>
              </w:rPr>
            </w:pPr>
          </w:p>
        </w:tc>
        <w:tc>
          <w:tcPr>
            <w:tcW w:w="2077" w:type="dxa"/>
            <w:vAlign w:val="center"/>
          </w:tcPr>
          <w:p w14:paraId="4386684F" w14:textId="77777777" w:rsidR="00913274" w:rsidRDefault="00913274" w:rsidP="007870DE">
            <w:pPr>
              <w:tabs>
                <w:tab w:val="left" w:pos="284"/>
              </w:tabs>
              <w:jc w:val="center"/>
              <w:rPr>
                <w:bCs/>
                <w:lang w:eastAsia="ru-RU"/>
              </w:rPr>
            </w:pPr>
            <w:r w:rsidRPr="00913274">
              <w:rPr>
                <w:bCs/>
                <w:lang w:eastAsia="ru-RU"/>
              </w:rPr>
              <w:t>День Конституции Чеченской Республики</w:t>
            </w:r>
          </w:p>
          <w:p w14:paraId="65FCD406" w14:textId="0593909F" w:rsidR="00913274" w:rsidRPr="00913274" w:rsidRDefault="00913274" w:rsidP="007870DE">
            <w:pPr>
              <w:tabs>
                <w:tab w:val="left" w:pos="284"/>
              </w:tabs>
              <w:jc w:val="center"/>
              <w:rPr>
                <w:bCs/>
                <w:lang w:eastAsia="ru-RU"/>
              </w:rPr>
            </w:pPr>
            <w:r w:rsidRPr="00913274">
              <w:rPr>
                <w:bCs/>
                <w:lang w:eastAsia="ru-RU"/>
              </w:rPr>
              <w:t>(23 марта)</w:t>
            </w:r>
          </w:p>
        </w:tc>
        <w:tc>
          <w:tcPr>
            <w:tcW w:w="2217" w:type="dxa"/>
            <w:vAlign w:val="center"/>
          </w:tcPr>
          <w:p w14:paraId="2F5EE883" w14:textId="77777777" w:rsidR="00913274" w:rsidRPr="007870DE" w:rsidRDefault="00913274" w:rsidP="007870DE">
            <w:pPr>
              <w:tabs>
                <w:tab w:val="left" w:pos="284"/>
              </w:tabs>
              <w:jc w:val="center"/>
              <w:rPr>
                <w:bCs/>
                <w:lang w:eastAsia="ru-RU"/>
              </w:rPr>
            </w:pPr>
          </w:p>
        </w:tc>
        <w:tc>
          <w:tcPr>
            <w:tcW w:w="1814" w:type="dxa"/>
            <w:vAlign w:val="center"/>
          </w:tcPr>
          <w:p w14:paraId="670AA681" w14:textId="77777777" w:rsidR="00913274" w:rsidRPr="0009167E" w:rsidRDefault="00913274" w:rsidP="007870DE">
            <w:pPr>
              <w:tabs>
                <w:tab w:val="left" w:pos="284"/>
              </w:tabs>
              <w:jc w:val="center"/>
              <w:rPr>
                <w:b/>
                <w:lang w:eastAsia="ru-RU"/>
              </w:rPr>
            </w:pPr>
          </w:p>
        </w:tc>
        <w:tc>
          <w:tcPr>
            <w:tcW w:w="1978" w:type="dxa"/>
            <w:vAlign w:val="center"/>
          </w:tcPr>
          <w:p w14:paraId="1EA2968E" w14:textId="77777777" w:rsidR="00913274" w:rsidRPr="0009167E" w:rsidRDefault="00913274" w:rsidP="007870DE">
            <w:pPr>
              <w:tabs>
                <w:tab w:val="left" w:pos="284"/>
              </w:tabs>
              <w:ind w:right="-2"/>
              <w:jc w:val="center"/>
              <w:rPr>
                <w:bCs/>
                <w:kern w:val="24"/>
              </w:rPr>
            </w:pPr>
          </w:p>
        </w:tc>
        <w:tc>
          <w:tcPr>
            <w:tcW w:w="1814" w:type="dxa"/>
            <w:vAlign w:val="center"/>
          </w:tcPr>
          <w:p w14:paraId="5E768A72" w14:textId="77777777" w:rsidR="00913274" w:rsidRPr="0009167E" w:rsidRDefault="00913274" w:rsidP="007870DE">
            <w:pPr>
              <w:tabs>
                <w:tab w:val="left" w:pos="284"/>
              </w:tabs>
              <w:jc w:val="center"/>
              <w:rPr>
                <w:b/>
                <w:lang w:eastAsia="ru-RU"/>
              </w:rPr>
            </w:pPr>
          </w:p>
        </w:tc>
        <w:tc>
          <w:tcPr>
            <w:tcW w:w="2157" w:type="dxa"/>
            <w:vAlign w:val="center"/>
          </w:tcPr>
          <w:p w14:paraId="04AA0E7C" w14:textId="77777777" w:rsidR="00913274" w:rsidRPr="0009167E" w:rsidRDefault="00913274" w:rsidP="007870DE">
            <w:pPr>
              <w:pStyle w:val="a6"/>
              <w:ind w:left="0"/>
              <w:jc w:val="center"/>
              <w:rPr>
                <w:bCs/>
                <w:kern w:val="24"/>
              </w:rPr>
            </w:pPr>
          </w:p>
        </w:tc>
        <w:tc>
          <w:tcPr>
            <w:tcW w:w="1951" w:type="dxa"/>
            <w:vAlign w:val="center"/>
          </w:tcPr>
          <w:p w14:paraId="0AFA6113" w14:textId="77777777" w:rsidR="00913274" w:rsidRPr="0009167E" w:rsidRDefault="00913274" w:rsidP="007870DE">
            <w:pPr>
              <w:tabs>
                <w:tab w:val="left" w:pos="284"/>
              </w:tabs>
              <w:jc w:val="center"/>
              <w:rPr>
                <w:b/>
                <w:lang w:eastAsia="ru-RU"/>
              </w:rPr>
            </w:pPr>
          </w:p>
        </w:tc>
      </w:tr>
      <w:tr w:rsidR="007870DE" w:rsidRPr="005A5D9A" w14:paraId="30C51339" w14:textId="77777777" w:rsidTr="00965B89">
        <w:tc>
          <w:tcPr>
            <w:tcW w:w="1263" w:type="dxa"/>
            <w:vMerge/>
            <w:vAlign w:val="center"/>
          </w:tcPr>
          <w:p w14:paraId="7EF882E7"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1EC2C325" w14:textId="594D48CC" w:rsidR="005605DB" w:rsidRPr="00EB0F87" w:rsidRDefault="007870DE" w:rsidP="00EB0F87">
            <w:pPr>
              <w:tabs>
                <w:tab w:val="left" w:pos="284"/>
              </w:tabs>
              <w:jc w:val="center"/>
              <w:rPr>
                <w:bCs/>
                <w:kern w:val="24"/>
              </w:rPr>
            </w:pPr>
            <w:r w:rsidRPr="0009167E">
              <w:rPr>
                <w:bCs/>
                <w:kern w:val="24"/>
              </w:rPr>
              <w:t>Утренники, посвящённые 8 Марта</w:t>
            </w:r>
          </w:p>
        </w:tc>
      </w:tr>
      <w:tr w:rsidR="00C20A22" w:rsidRPr="005A5D9A" w14:paraId="74E3D76F" w14:textId="77777777" w:rsidTr="00965B89">
        <w:tc>
          <w:tcPr>
            <w:tcW w:w="1263" w:type="dxa"/>
            <w:vMerge w:val="restart"/>
            <w:vAlign w:val="center"/>
          </w:tcPr>
          <w:p w14:paraId="137F2EB4" w14:textId="77777777" w:rsidR="00C20A22" w:rsidRPr="005A5D9A" w:rsidRDefault="00C20A22"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112F5D53" w14:textId="77777777" w:rsidR="00C20A22" w:rsidRPr="0009167E" w:rsidRDefault="00C20A22"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C20A22" w:rsidRPr="0009167E" w:rsidRDefault="00C20A22"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Merge w:val="restart"/>
            <w:vAlign w:val="center"/>
          </w:tcPr>
          <w:p w14:paraId="094E7746" w14:textId="514EA301" w:rsidR="00C20A22" w:rsidRPr="0009167E" w:rsidRDefault="00C20A22" w:rsidP="007870DE">
            <w:pPr>
              <w:tabs>
                <w:tab w:val="left" w:pos="284"/>
              </w:tabs>
              <w:jc w:val="center"/>
              <w:rPr>
                <w:b/>
                <w:lang w:eastAsia="ru-RU"/>
              </w:rPr>
            </w:pPr>
          </w:p>
        </w:tc>
        <w:tc>
          <w:tcPr>
            <w:tcW w:w="1978" w:type="dxa"/>
            <w:vMerge w:val="restart"/>
            <w:vAlign w:val="center"/>
          </w:tcPr>
          <w:p w14:paraId="690D16A2" w14:textId="61A2DDE7" w:rsidR="00C20A22" w:rsidRPr="0009167E" w:rsidRDefault="00C20A22" w:rsidP="007870DE">
            <w:pPr>
              <w:tabs>
                <w:tab w:val="left" w:pos="284"/>
              </w:tabs>
              <w:jc w:val="center"/>
              <w:rPr>
                <w:b/>
                <w:lang w:eastAsia="ru-RU"/>
              </w:rPr>
            </w:pPr>
          </w:p>
        </w:tc>
        <w:tc>
          <w:tcPr>
            <w:tcW w:w="1814" w:type="dxa"/>
            <w:vMerge w:val="restart"/>
            <w:vAlign w:val="center"/>
          </w:tcPr>
          <w:p w14:paraId="0B1E8480" w14:textId="0E0FB3B7" w:rsidR="00C20A22" w:rsidRPr="005605DB" w:rsidRDefault="00C20A22" w:rsidP="007870DE">
            <w:pPr>
              <w:tabs>
                <w:tab w:val="left" w:pos="284"/>
              </w:tabs>
              <w:jc w:val="center"/>
              <w:rPr>
                <w:bCs/>
                <w:kern w:val="24"/>
              </w:rPr>
            </w:pPr>
          </w:p>
        </w:tc>
        <w:tc>
          <w:tcPr>
            <w:tcW w:w="2157" w:type="dxa"/>
            <w:vMerge w:val="restart"/>
            <w:vAlign w:val="center"/>
          </w:tcPr>
          <w:p w14:paraId="6E96D500" w14:textId="20EA790A" w:rsidR="00C20A22" w:rsidRPr="0009167E" w:rsidRDefault="00C20A22" w:rsidP="007870DE">
            <w:pPr>
              <w:tabs>
                <w:tab w:val="left" w:pos="284"/>
              </w:tabs>
              <w:jc w:val="center"/>
              <w:rPr>
                <w:bCs/>
                <w:kern w:val="24"/>
              </w:rPr>
            </w:pPr>
          </w:p>
        </w:tc>
        <w:tc>
          <w:tcPr>
            <w:tcW w:w="1951" w:type="dxa"/>
            <w:vMerge w:val="restart"/>
            <w:vAlign w:val="center"/>
          </w:tcPr>
          <w:p w14:paraId="2B764FE5" w14:textId="7E74070C" w:rsidR="00C20A22" w:rsidRPr="0009167E" w:rsidRDefault="00C20A22" w:rsidP="007870DE">
            <w:pPr>
              <w:tabs>
                <w:tab w:val="left" w:pos="284"/>
              </w:tabs>
              <w:jc w:val="center"/>
              <w:rPr>
                <w:b/>
                <w:lang w:eastAsia="ru-RU"/>
              </w:rPr>
            </w:pPr>
          </w:p>
        </w:tc>
      </w:tr>
      <w:tr w:rsidR="00C20A22" w:rsidRPr="005A5D9A" w14:paraId="089EA4DB" w14:textId="77777777" w:rsidTr="009D2CFD">
        <w:trPr>
          <w:trHeight w:val="1012"/>
        </w:trPr>
        <w:tc>
          <w:tcPr>
            <w:tcW w:w="1263" w:type="dxa"/>
            <w:vMerge/>
            <w:vAlign w:val="center"/>
          </w:tcPr>
          <w:p w14:paraId="63CCB5F5" w14:textId="77777777" w:rsidR="00C20A22" w:rsidRPr="005A5D9A" w:rsidRDefault="00C20A22" w:rsidP="007870DE">
            <w:pPr>
              <w:tabs>
                <w:tab w:val="left" w:pos="284"/>
              </w:tabs>
              <w:jc w:val="center"/>
              <w:rPr>
                <w:b/>
                <w:sz w:val="24"/>
                <w:szCs w:val="24"/>
                <w:lang w:eastAsia="ru-RU"/>
              </w:rPr>
            </w:pPr>
          </w:p>
        </w:tc>
        <w:tc>
          <w:tcPr>
            <w:tcW w:w="2077" w:type="dxa"/>
            <w:vAlign w:val="center"/>
          </w:tcPr>
          <w:p w14:paraId="42EE4662" w14:textId="77777777" w:rsidR="00C20A22" w:rsidRDefault="00C20A22" w:rsidP="007870DE">
            <w:pPr>
              <w:tabs>
                <w:tab w:val="left" w:pos="284"/>
              </w:tabs>
              <w:jc w:val="center"/>
              <w:rPr>
                <w:bCs/>
                <w:lang w:eastAsia="ru-RU"/>
              </w:rPr>
            </w:pPr>
            <w:r w:rsidRPr="007870DE">
              <w:rPr>
                <w:bCs/>
                <w:lang w:eastAsia="ru-RU"/>
              </w:rPr>
              <w:t xml:space="preserve">День Мира </w:t>
            </w:r>
          </w:p>
          <w:p w14:paraId="3F6D62ED" w14:textId="5E6AD15A" w:rsidR="00C20A22" w:rsidRPr="007870DE" w:rsidRDefault="00C20A22" w:rsidP="007870DE">
            <w:pPr>
              <w:tabs>
                <w:tab w:val="left" w:pos="284"/>
              </w:tabs>
              <w:jc w:val="center"/>
              <w:rPr>
                <w:bCs/>
                <w:lang w:eastAsia="ru-RU"/>
              </w:rPr>
            </w:pPr>
            <w:r w:rsidRPr="007870DE">
              <w:rPr>
                <w:bCs/>
                <w:lang w:eastAsia="ru-RU"/>
              </w:rPr>
              <w:t>(16 апреля)</w:t>
            </w:r>
          </w:p>
        </w:tc>
        <w:tc>
          <w:tcPr>
            <w:tcW w:w="2217" w:type="dxa"/>
            <w:vAlign w:val="center"/>
          </w:tcPr>
          <w:p w14:paraId="56F4968A" w14:textId="11B6FE27" w:rsidR="00C20A22" w:rsidRPr="00EB0F87" w:rsidRDefault="00C20A22" w:rsidP="00EB0F87">
            <w:pPr>
              <w:tabs>
                <w:tab w:val="left" w:pos="284"/>
              </w:tabs>
              <w:jc w:val="center"/>
              <w:rPr>
                <w:bCs/>
                <w:kern w:val="24"/>
              </w:rPr>
            </w:pPr>
            <w:r>
              <w:rPr>
                <w:bCs/>
                <w:kern w:val="24"/>
              </w:rPr>
              <w:t xml:space="preserve">День чеченского языка </w:t>
            </w:r>
            <w:r w:rsidRPr="0009167E">
              <w:rPr>
                <w:bCs/>
                <w:kern w:val="24"/>
              </w:rPr>
              <w:t>(</w:t>
            </w:r>
            <w:r>
              <w:rPr>
                <w:bCs/>
                <w:kern w:val="24"/>
              </w:rPr>
              <w:t>25</w:t>
            </w:r>
            <w:r w:rsidRPr="0009167E">
              <w:rPr>
                <w:bCs/>
                <w:kern w:val="24"/>
              </w:rPr>
              <w:t xml:space="preserve"> апреля)</w:t>
            </w:r>
          </w:p>
        </w:tc>
        <w:tc>
          <w:tcPr>
            <w:tcW w:w="1814" w:type="dxa"/>
            <w:vMerge/>
            <w:vAlign w:val="center"/>
          </w:tcPr>
          <w:p w14:paraId="32C1D82C" w14:textId="50D038DA" w:rsidR="00C20A22" w:rsidRPr="0009167E" w:rsidRDefault="00C20A22" w:rsidP="007870DE">
            <w:pPr>
              <w:tabs>
                <w:tab w:val="left" w:pos="284"/>
              </w:tabs>
              <w:jc w:val="center"/>
              <w:rPr>
                <w:b/>
                <w:lang w:eastAsia="ru-RU"/>
              </w:rPr>
            </w:pPr>
          </w:p>
        </w:tc>
        <w:tc>
          <w:tcPr>
            <w:tcW w:w="1978" w:type="dxa"/>
            <w:vMerge/>
            <w:vAlign w:val="center"/>
          </w:tcPr>
          <w:p w14:paraId="73B2B7F0" w14:textId="4027C4BA" w:rsidR="00C20A22" w:rsidRPr="0009167E" w:rsidRDefault="00C20A22" w:rsidP="007870DE">
            <w:pPr>
              <w:tabs>
                <w:tab w:val="left" w:pos="284"/>
              </w:tabs>
              <w:jc w:val="center"/>
              <w:rPr>
                <w:b/>
                <w:lang w:eastAsia="ru-RU"/>
              </w:rPr>
            </w:pPr>
          </w:p>
        </w:tc>
        <w:tc>
          <w:tcPr>
            <w:tcW w:w="1814" w:type="dxa"/>
            <w:vMerge/>
            <w:vAlign w:val="center"/>
          </w:tcPr>
          <w:p w14:paraId="127D922F" w14:textId="0F3DA278" w:rsidR="00C20A22" w:rsidRPr="0009167E" w:rsidRDefault="00C20A22" w:rsidP="007870DE">
            <w:pPr>
              <w:tabs>
                <w:tab w:val="left" w:pos="284"/>
              </w:tabs>
              <w:jc w:val="center"/>
              <w:rPr>
                <w:b/>
                <w:lang w:eastAsia="ru-RU"/>
              </w:rPr>
            </w:pPr>
          </w:p>
        </w:tc>
        <w:tc>
          <w:tcPr>
            <w:tcW w:w="2157" w:type="dxa"/>
            <w:vMerge/>
            <w:vAlign w:val="center"/>
          </w:tcPr>
          <w:p w14:paraId="07C6B0AE" w14:textId="4E8C7D9A" w:rsidR="00C20A22" w:rsidRPr="0009167E" w:rsidRDefault="00C20A22" w:rsidP="007870DE">
            <w:pPr>
              <w:tabs>
                <w:tab w:val="left" w:pos="284"/>
              </w:tabs>
              <w:jc w:val="center"/>
              <w:rPr>
                <w:bCs/>
                <w:kern w:val="24"/>
              </w:rPr>
            </w:pPr>
          </w:p>
        </w:tc>
        <w:tc>
          <w:tcPr>
            <w:tcW w:w="1951" w:type="dxa"/>
            <w:vMerge/>
            <w:vAlign w:val="center"/>
          </w:tcPr>
          <w:p w14:paraId="5776EE3E" w14:textId="7A9EBE8C" w:rsidR="00C20A22" w:rsidRPr="0009167E" w:rsidRDefault="00C20A22" w:rsidP="007870DE">
            <w:pPr>
              <w:tabs>
                <w:tab w:val="left" w:pos="284"/>
              </w:tabs>
              <w:jc w:val="center"/>
              <w:rPr>
                <w:b/>
                <w:lang w:eastAsia="ru-RU"/>
              </w:rPr>
            </w:pPr>
          </w:p>
        </w:tc>
      </w:tr>
      <w:tr w:rsidR="003B1337" w:rsidRPr="005A5D9A" w14:paraId="485EB119" w14:textId="77777777" w:rsidTr="0034407B">
        <w:trPr>
          <w:trHeight w:val="1022"/>
        </w:trPr>
        <w:tc>
          <w:tcPr>
            <w:tcW w:w="1263" w:type="dxa"/>
            <w:vMerge w:val="restart"/>
            <w:tcBorders>
              <w:bottom w:val="single" w:sz="4" w:space="0" w:color="auto"/>
            </w:tcBorders>
            <w:vAlign w:val="center"/>
          </w:tcPr>
          <w:p w14:paraId="761648EE" w14:textId="77777777" w:rsidR="003B1337" w:rsidRPr="005A5D9A" w:rsidRDefault="003B1337" w:rsidP="007870DE">
            <w:pPr>
              <w:tabs>
                <w:tab w:val="left" w:pos="284"/>
              </w:tabs>
              <w:jc w:val="center"/>
              <w:rPr>
                <w:b/>
                <w:sz w:val="24"/>
                <w:szCs w:val="24"/>
                <w:lang w:eastAsia="ru-RU"/>
              </w:rPr>
            </w:pPr>
            <w:r w:rsidRPr="006C23D5">
              <w:rPr>
                <w:bCs/>
                <w:kern w:val="24"/>
                <w:sz w:val="24"/>
                <w:szCs w:val="24"/>
              </w:rPr>
              <w:t>Май</w:t>
            </w:r>
          </w:p>
        </w:tc>
        <w:tc>
          <w:tcPr>
            <w:tcW w:w="2077" w:type="dxa"/>
            <w:vMerge w:val="restart"/>
            <w:tcBorders>
              <w:bottom w:val="single" w:sz="4" w:space="0" w:color="auto"/>
            </w:tcBorders>
            <w:vAlign w:val="center"/>
          </w:tcPr>
          <w:p w14:paraId="4FF8D9C8" w14:textId="77777777" w:rsidR="003B1337" w:rsidRPr="0009167E" w:rsidRDefault="003B1337" w:rsidP="007870DE">
            <w:pPr>
              <w:tabs>
                <w:tab w:val="left" w:pos="284"/>
              </w:tabs>
              <w:jc w:val="center"/>
              <w:rPr>
                <w:b/>
                <w:color w:val="C00000"/>
                <w:lang w:eastAsia="ru-RU"/>
              </w:rPr>
            </w:pPr>
            <w:r w:rsidRPr="0009167E">
              <w:rPr>
                <w:bCs/>
                <w:color w:val="C00000"/>
                <w:kern w:val="24"/>
              </w:rPr>
              <w:t>День Победы</w:t>
            </w:r>
          </w:p>
        </w:tc>
        <w:tc>
          <w:tcPr>
            <w:tcW w:w="2217" w:type="dxa"/>
            <w:tcBorders>
              <w:bottom w:val="single" w:sz="4" w:space="0" w:color="auto"/>
            </w:tcBorders>
            <w:vAlign w:val="center"/>
          </w:tcPr>
          <w:p w14:paraId="3EB681B5" w14:textId="12DC5082" w:rsidR="003B1337" w:rsidRPr="0009167E" w:rsidRDefault="003B1337" w:rsidP="007870DE">
            <w:pPr>
              <w:tabs>
                <w:tab w:val="left" w:pos="284"/>
              </w:tabs>
              <w:jc w:val="center"/>
              <w:rPr>
                <w:b/>
                <w:lang w:eastAsia="ru-RU"/>
              </w:rPr>
            </w:pPr>
            <w:r w:rsidRPr="00913274">
              <w:rPr>
                <w:bCs/>
                <w:kern w:val="24"/>
              </w:rPr>
              <w:t>День памяти и скорби народов Чеченской Республики</w:t>
            </w:r>
            <w:r>
              <w:rPr>
                <w:bCs/>
                <w:kern w:val="24"/>
              </w:rPr>
              <w:t xml:space="preserve"> (10 мая)</w:t>
            </w:r>
          </w:p>
        </w:tc>
        <w:tc>
          <w:tcPr>
            <w:tcW w:w="1814" w:type="dxa"/>
            <w:vMerge w:val="restart"/>
            <w:vAlign w:val="center"/>
          </w:tcPr>
          <w:p w14:paraId="7A9ABFF6" w14:textId="77777777" w:rsidR="003B1337" w:rsidRPr="0009167E" w:rsidRDefault="003B1337" w:rsidP="007870DE">
            <w:pPr>
              <w:tabs>
                <w:tab w:val="left" w:pos="284"/>
              </w:tabs>
              <w:ind w:right="-2"/>
              <w:jc w:val="center"/>
              <w:rPr>
                <w:bCs/>
                <w:color w:val="C00000"/>
                <w:kern w:val="24"/>
              </w:rPr>
            </w:pPr>
            <w:r w:rsidRPr="0009167E">
              <w:rPr>
                <w:bCs/>
                <w:color w:val="C00000"/>
                <w:kern w:val="24"/>
              </w:rPr>
              <w:t>День весны и Труда</w:t>
            </w:r>
          </w:p>
          <w:p w14:paraId="1DC33DF3" w14:textId="77777777" w:rsidR="003B1337" w:rsidRPr="0009167E" w:rsidRDefault="003B1337" w:rsidP="007870DE">
            <w:pPr>
              <w:tabs>
                <w:tab w:val="left" w:pos="284"/>
              </w:tabs>
              <w:jc w:val="center"/>
              <w:rPr>
                <w:b/>
                <w:color w:val="C00000"/>
                <w:lang w:eastAsia="ru-RU"/>
              </w:rPr>
            </w:pPr>
            <w:r w:rsidRPr="0009167E">
              <w:rPr>
                <w:bCs/>
                <w:color w:val="C00000"/>
                <w:kern w:val="24"/>
              </w:rPr>
              <w:t>(1 мая)</w:t>
            </w:r>
          </w:p>
        </w:tc>
        <w:tc>
          <w:tcPr>
            <w:tcW w:w="1978" w:type="dxa"/>
            <w:vMerge w:val="restart"/>
            <w:tcBorders>
              <w:bottom w:val="single" w:sz="4" w:space="0" w:color="auto"/>
            </w:tcBorders>
            <w:vAlign w:val="center"/>
          </w:tcPr>
          <w:p w14:paraId="662C573C" w14:textId="40FBFA33" w:rsidR="003B1337" w:rsidRPr="0009167E" w:rsidRDefault="003B1337" w:rsidP="007870DE">
            <w:pPr>
              <w:tabs>
                <w:tab w:val="left" w:pos="284"/>
              </w:tabs>
              <w:jc w:val="center"/>
              <w:rPr>
                <w:b/>
                <w:lang w:eastAsia="ru-RU"/>
              </w:rPr>
            </w:pPr>
          </w:p>
        </w:tc>
        <w:tc>
          <w:tcPr>
            <w:tcW w:w="1814" w:type="dxa"/>
            <w:vMerge w:val="restart"/>
            <w:tcBorders>
              <w:bottom w:val="single" w:sz="4" w:space="0" w:color="auto"/>
            </w:tcBorders>
            <w:vAlign w:val="center"/>
          </w:tcPr>
          <w:p w14:paraId="4E1B8F55" w14:textId="77777777" w:rsidR="003B1337" w:rsidRPr="0009167E" w:rsidRDefault="003B1337"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tcBorders>
              <w:bottom w:val="single" w:sz="4" w:space="0" w:color="auto"/>
            </w:tcBorders>
            <w:vAlign w:val="center"/>
          </w:tcPr>
          <w:p w14:paraId="1EF951FB" w14:textId="7E77E567" w:rsidR="003B1337" w:rsidRPr="0009167E" w:rsidRDefault="003B1337" w:rsidP="007870DE">
            <w:pPr>
              <w:tabs>
                <w:tab w:val="left" w:pos="284"/>
              </w:tabs>
              <w:jc w:val="center"/>
              <w:rPr>
                <w:bCs/>
                <w:kern w:val="24"/>
              </w:rPr>
            </w:pPr>
          </w:p>
        </w:tc>
        <w:tc>
          <w:tcPr>
            <w:tcW w:w="1951" w:type="dxa"/>
            <w:vMerge w:val="restart"/>
            <w:tcBorders>
              <w:bottom w:val="single" w:sz="4" w:space="0" w:color="auto"/>
            </w:tcBorders>
            <w:vAlign w:val="center"/>
          </w:tcPr>
          <w:p w14:paraId="5DCACE71" w14:textId="42401241" w:rsidR="003B1337" w:rsidRPr="0009167E" w:rsidRDefault="003B1337" w:rsidP="007870DE">
            <w:pPr>
              <w:tabs>
                <w:tab w:val="left" w:pos="284"/>
              </w:tabs>
              <w:jc w:val="center"/>
              <w:rPr>
                <w:b/>
                <w:lang w:eastAsia="ru-RU"/>
              </w:rPr>
            </w:pPr>
          </w:p>
        </w:tc>
      </w:tr>
      <w:tr w:rsidR="003B1337" w:rsidRPr="005A5D9A" w14:paraId="349A2024" w14:textId="77777777" w:rsidTr="00965B89">
        <w:tc>
          <w:tcPr>
            <w:tcW w:w="1263" w:type="dxa"/>
            <w:vMerge/>
            <w:vAlign w:val="center"/>
          </w:tcPr>
          <w:p w14:paraId="73BCE312" w14:textId="77777777" w:rsidR="003B1337" w:rsidRPr="006C23D5" w:rsidRDefault="003B1337" w:rsidP="007870DE">
            <w:pPr>
              <w:tabs>
                <w:tab w:val="left" w:pos="284"/>
              </w:tabs>
              <w:jc w:val="center"/>
              <w:rPr>
                <w:bCs/>
                <w:kern w:val="24"/>
                <w:sz w:val="24"/>
                <w:szCs w:val="24"/>
              </w:rPr>
            </w:pPr>
          </w:p>
        </w:tc>
        <w:tc>
          <w:tcPr>
            <w:tcW w:w="2077" w:type="dxa"/>
            <w:vMerge/>
            <w:vAlign w:val="center"/>
          </w:tcPr>
          <w:p w14:paraId="30602552" w14:textId="77777777" w:rsidR="003B1337" w:rsidRPr="0009167E" w:rsidRDefault="003B1337" w:rsidP="007870DE">
            <w:pPr>
              <w:tabs>
                <w:tab w:val="left" w:pos="284"/>
              </w:tabs>
              <w:jc w:val="center"/>
              <w:rPr>
                <w:b/>
                <w:lang w:eastAsia="ru-RU"/>
              </w:rPr>
            </w:pPr>
          </w:p>
        </w:tc>
        <w:tc>
          <w:tcPr>
            <w:tcW w:w="2217" w:type="dxa"/>
            <w:vAlign w:val="center"/>
          </w:tcPr>
          <w:p w14:paraId="73849753" w14:textId="2E78C1A5" w:rsidR="003B1337" w:rsidRPr="0009167E" w:rsidRDefault="003B1337" w:rsidP="00913274">
            <w:pPr>
              <w:tabs>
                <w:tab w:val="left" w:pos="284"/>
              </w:tabs>
              <w:jc w:val="center"/>
              <w:rPr>
                <w:bCs/>
                <w:color w:val="C00000"/>
                <w:lang w:eastAsia="ru-RU"/>
              </w:rPr>
            </w:pPr>
            <w:r w:rsidRPr="0009167E">
              <w:rPr>
                <w:bCs/>
                <w:color w:val="C00000"/>
                <w:lang w:eastAsia="ru-RU"/>
              </w:rPr>
              <w:t xml:space="preserve">День славянской письменности и </w:t>
            </w:r>
            <w:r w:rsidRPr="0009167E">
              <w:rPr>
                <w:bCs/>
                <w:color w:val="C00000"/>
                <w:lang w:eastAsia="ru-RU"/>
              </w:rPr>
              <w:lastRenderedPageBreak/>
              <w:t>культуры (24 мая)</w:t>
            </w:r>
          </w:p>
        </w:tc>
        <w:tc>
          <w:tcPr>
            <w:tcW w:w="1814" w:type="dxa"/>
            <w:vMerge/>
            <w:vAlign w:val="center"/>
          </w:tcPr>
          <w:p w14:paraId="40AE3181" w14:textId="221D2DD4" w:rsidR="003B1337" w:rsidRPr="0009167E" w:rsidRDefault="003B1337" w:rsidP="007870DE">
            <w:pPr>
              <w:tabs>
                <w:tab w:val="left" w:pos="284"/>
              </w:tabs>
              <w:jc w:val="center"/>
              <w:rPr>
                <w:b/>
                <w:lang w:eastAsia="ru-RU"/>
              </w:rPr>
            </w:pPr>
          </w:p>
        </w:tc>
        <w:tc>
          <w:tcPr>
            <w:tcW w:w="1978" w:type="dxa"/>
            <w:vMerge/>
            <w:vAlign w:val="center"/>
          </w:tcPr>
          <w:p w14:paraId="2F55F1C9" w14:textId="20407861" w:rsidR="003B1337" w:rsidRPr="0009167E" w:rsidRDefault="003B1337" w:rsidP="007870DE">
            <w:pPr>
              <w:tabs>
                <w:tab w:val="left" w:pos="284"/>
              </w:tabs>
              <w:jc w:val="center"/>
              <w:rPr>
                <w:b/>
                <w:lang w:eastAsia="ru-RU"/>
              </w:rPr>
            </w:pPr>
          </w:p>
        </w:tc>
        <w:tc>
          <w:tcPr>
            <w:tcW w:w="1814" w:type="dxa"/>
            <w:vMerge/>
            <w:vAlign w:val="center"/>
          </w:tcPr>
          <w:p w14:paraId="47AD92D6" w14:textId="2CF930AD" w:rsidR="003B1337" w:rsidRPr="00913274" w:rsidRDefault="003B1337" w:rsidP="00913274">
            <w:pPr>
              <w:tabs>
                <w:tab w:val="left" w:pos="284"/>
              </w:tabs>
              <w:jc w:val="center"/>
              <w:rPr>
                <w:bCs/>
                <w:kern w:val="24"/>
              </w:rPr>
            </w:pPr>
          </w:p>
        </w:tc>
        <w:tc>
          <w:tcPr>
            <w:tcW w:w="2157" w:type="dxa"/>
            <w:vMerge/>
            <w:vAlign w:val="center"/>
          </w:tcPr>
          <w:p w14:paraId="68E6E40C" w14:textId="77777777" w:rsidR="003B1337" w:rsidRPr="0009167E" w:rsidRDefault="003B1337" w:rsidP="007870DE">
            <w:pPr>
              <w:tabs>
                <w:tab w:val="left" w:pos="284"/>
              </w:tabs>
              <w:jc w:val="center"/>
              <w:rPr>
                <w:bCs/>
                <w:kern w:val="24"/>
              </w:rPr>
            </w:pPr>
          </w:p>
        </w:tc>
        <w:tc>
          <w:tcPr>
            <w:tcW w:w="1951" w:type="dxa"/>
            <w:vMerge/>
            <w:vAlign w:val="center"/>
          </w:tcPr>
          <w:p w14:paraId="0D489573" w14:textId="74767D7B" w:rsidR="003B1337" w:rsidRPr="0009167E" w:rsidRDefault="003B1337" w:rsidP="007870DE">
            <w:pPr>
              <w:tabs>
                <w:tab w:val="left" w:pos="284"/>
              </w:tabs>
              <w:jc w:val="center"/>
              <w:rPr>
                <w:b/>
                <w:lang w:eastAsia="ru-RU"/>
              </w:rPr>
            </w:pPr>
          </w:p>
        </w:tc>
      </w:tr>
      <w:tr w:rsidR="003B1337" w:rsidRPr="005A5D9A" w14:paraId="0D16E0C9" w14:textId="77777777" w:rsidTr="00965B89">
        <w:tc>
          <w:tcPr>
            <w:tcW w:w="1263" w:type="dxa"/>
            <w:vMerge w:val="restart"/>
            <w:vAlign w:val="center"/>
          </w:tcPr>
          <w:p w14:paraId="17CFC3DF" w14:textId="77777777" w:rsidR="003B1337" w:rsidRPr="006C23D5" w:rsidRDefault="003B1337" w:rsidP="007870DE">
            <w:pPr>
              <w:tabs>
                <w:tab w:val="left" w:pos="284"/>
              </w:tabs>
              <w:jc w:val="center"/>
              <w:rPr>
                <w:bCs/>
                <w:kern w:val="24"/>
                <w:sz w:val="24"/>
                <w:szCs w:val="24"/>
              </w:rPr>
            </w:pPr>
            <w:r w:rsidRPr="006C23D5">
              <w:rPr>
                <w:bCs/>
                <w:kern w:val="24"/>
                <w:sz w:val="24"/>
                <w:szCs w:val="24"/>
              </w:rPr>
              <w:lastRenderedPageBreak/>
              <w:t>Июнь</w:t>
            </w:r>
          </w:p>
        </w:tc>
        <w:tc>
          <w:tcPr>
            <w:tcW w:w="2077" w:type="dxa"/>
            <w:vAlign w:val="center"/>
          </w:tcPr>
          <w:p w14:paraId="261DEA7F" w14:textId="77777777" w:rsidR="003B1337" w:rsidRDefault="003B1337" w:rsidP="007870DE">
            <w:pPr>
              <w:tabs>
                <w:tab w:val="left" w:pos="284"/>
              </w:tabs>
              <w:jc w:val="center"/>
              <w:rPr>
                <w:bCs/>
                <w:color w:val="C00000"/>
                <w:kern w:val="24"/>
              </w:rPr>
            </w:pPr>
            <w:r w:rsidRPr="0009167E">
              <w:rPr>
                <w:bCs/>
                <w:color w:val="C00000"/>
                <w:kern w:val="24"/>
              </w:rPr>
              <w:t xml:space="preserve">День русского языка в ООН </w:t>
            </w:r>
          </w:p>
          <w:p w14:paraId="1899FDBB" w14:textId="65D5CB94" w:rsidR="003B1337" w:rsidRPr="00913274" w:rsidRDefault="003B1337" w:rsidP="00913274">
            <w:pPr>
              <w:tabs>
                <w:tab w:val="left" w:pos="284"/>
              </w:tabs>
              <w:jc w:val="center"/>
              <w:rPr>
                <w:bCs/>
                <w:color w:val="C00000"/>
                <w:kern w:val="24"/>
              </w:rPr>
            </w:pPr>
            <w:r w:rsidRPr="0009167E">
              <w:rPr>
                <w:bCs/>
                <w:color w:val="C00000"/>
                <w:kern w:val="24"/>
              </w:rPr>
              <w:t>(6 июня)</w:t>
            </w:r>
          </w:p>
        </w:tc>
        <w:tc>
          <w:tcPr>
            <w:tcW w:w="2217" w:type="dxa"/>
            <w:vMerge w:val="restart"/>
            <w:vAlign w:val="center"/>
          </w:tcPr>
          <w:p w14:paraId="66A7BFDB" w14:textId="77777777" w:rsidR="003B1337" w:rsidRPr="0009167E" w:rsidRDefault="003B1337"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Merge w:val="restart"/>
            <w:vAlign w:val="center"/>
          </w:tcPr>
          <w:p w14:paraId="35CA2559" w14:textId="266EFB31" w:rsidR="003B1337" w:rsidRPr="0009167E" w:rsidRDefault="003B1337" w:rsidP="007870DE">
            <w:pPr>
              <w:tabs>
                <w:tab w:val="left" w:pos="284"/>
              </w:tabs>
              <w:jc w:val="center"/>
              <w:rPr>
                <w:b/>
                <w:lang w:eastAsia="ru-RU"/>
              </w:rPr>
            </w:pPr>
          </w:p>
        </w:tc>
        <w:tc>
          <w:tcPr>
            <w:tcW w:w="1978" w:type="dxa"/>
            <w:vMerge w:val="restart"/>
            <w:vAlign w:val="center"/>
          </w:tcPr>
          <w:p w14:paraId="27078F57" w14:textId="42DB92C9" w:rsidR="003B1337" w:rsidRPr="0009167E" w:rsidRDefault="003B1337" w:rsidP="007870DE">
            <w:pPr>
              <w:tabs>
                <w:tab w:val="left" w:pos="284"/>
              </w:tabs>
              <w:jc w:val="center"/>
              <w:rPr>
                <w:b/>
                <w:lang w:eastAsia="ru-RU"/>
              </w:rPr>
            </w:pPr>
          </w:p>
        </w:tc>
        <w:tc>
          <w:tcPr>
            <w:tcW w:w="1814" w:type="dxa"/>
            <w:vMerge w:val="restart"/>
            <w:vAlign w:val="center"/>
          </w:tcPr>
          <w:p w14:paraId="332D2272" w14:textId="6F09845B" w:rsidR="003B1337" w:rsidRPr="0009167E" w:rsidRDefault="003B1337" w:rsidP="007870DE">
            <w:pPr>
              <w:tabs>
                <w:tab w:val="left" w:pos="284"/>
              </w:tabs>
              <w:jc w:val="center"/>
              <w:rPr>
                <w:b/>
                <w:lang w:eastAsia="ru-RU"/>
              </w:rPr>
            </w:pPr>
          </w:p>
        </w:tc>
        <w:tc>
          <w:tcPr>
            <w:tcW w:w="2157" w:type="dxa"/>
            <w:vMerge w:val="restart"/>
            <w:vAlign w:val="center"/>
          </w:tcPr>
          <w:p w14:paraId="415F5DCD" w14:textId="20DA2AC0" w:rsidR="003B1337" w:rsidRPr="0009167E" w:rsidRDefault="003B1337" w:rsidP="007870DE">
            <w:pPr>
              <w:tabs>
                <w:tab w:val="left" w:pos="284"/>
              </w:tabs>
              <w:jc w:val="center"/>
              <w:rPr>
                <w:bCs/>
                <w:kern w:val="24"/>
              </w:rPr>
            </w:pPr>
          </w:p>
        </w:tc>
        <w:tc>
          <w:tcPr>
            <w:tcW w:w="1951" w:type="dxa"/>
            <w:vMerge w:val="restart"/>
            <w:vAlign w:val="center"/>
          </w:tcPr>
          <w:p w14:paraId="029E4703" w14:textId="7E29F1F5" w:rsidR="003B1337" w:rsidRPr="0009167E" w:rsidRDefault="003B1337" w:rsidP="007870DE">
            <w:pPr>
              <w:tabs>
                <w:tab w:val="left" w:pos="284"/>
              </w:tabs>
              <w:jc w:val="center"/>
              <w:rPr>
                <w:b/>
                <w:lang w:eastAsia="ru-RU"/>
              </w:rPr>
            </w:pPr>
          </w:p>
        </w:tc>
      </w:tr>
      <w:tr w:rsidR="003B1337" w:rsidRPr="005A5D9A" w14:paraId="400E4D1C" w14:textId="77777777" w:rsidTr="00965B89">
        <w:tc>
          <w:tcPr>
            <w:tcW w:w="1263" w:type="dxa"/>
            <w:vMerge/>
            <w:vAlign w:val="center"/>
          </w:tcPr>
          <w:p w14:paraId="41BA3652" w14:textId="77777777" w:rsidR="003B1337" w:rsidRPr="006C23D5" w:rsidRDefault="003B1337" w:rsidP="007870DE">
            <w:pPr>
              <w:tabs>
                <w:tab w:val="left" w:pos="284"/>
              </w:tabs>
              <w:jc w:val="center"/>
              <w:rPr>
                <w:bCs/>
                <w:kern w:val="24"/>
                <w:sz w:val="24"/>
                <w:szCs w:val="24"/>
              </w:rPr>
            </w:pPr>
          </w:p>
        </w:tc>
        <w:tc>
          <w:tcPr>
            <w:tcW w:w="2077" w:type="dxa"/>
            <w:vAlign w:val="center"/>
          </w:tcPr>
          <w:p w14:paraId="1FC2B435" w14:textId="77777777" w:rsidR="003B1337" w:rsidRPr="0009167E" w:rsidRDefault="003B1337" w:rsidP="007870DE">
            <w:pPr>
              <w:tabs>
                <w:tab w:val="left" w:pos="284"/>
              </w:tabs>
              <w:ind w:right="-2"/>
              <w:jc w:val="center"/>
              <w:rPr>
                <w:bCs/>
                <w:color w:val="C00000"/>
                <w:kern w:val="24"/>
              </w:rPr>
            </w:pPr>
            <w:r w:rsidRPr="0009167E">
              <w:rPr>
                <w:bCs/>
                <w:color w:val="C00000"/>
                <w:kern w:val="24"/>
              </w:rPr>
              <w:t>День России</w:t>
            </w:r>
          </w:p>
          <w:p w14:paraId="0B882A4D" w14:textId="77777777" w:rsidR="003B1337" w:rsidRPr="0009167E" w:rsidRDefault="003B1337" w:rsidP="007870DE">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3B1337" w:rsidRPr="0009167E" w:rsidRDefault="003B1337" w:rsidP="007870DE">
            <w:pPr>
              <w:tabs>
                <w:tab w:val="left" w:pos="284"/>
              </w:tabs>
              <w:jc w:val="center"/>
              <w:rPr>
                <w:b/>
                <w:lang w:eastAsia="ru-RU"/>
              </w:rPr>
            </w:pPr>
          </w:p>
        </w:tc>
        <w:tc>
          <w:tcPr>
            <w:tcW w:w="1814" w:type="dxa"/>
            <w:vMerge/>
            <w:vAlign w:val="center"/>
          </w:tcPr>
          <w:p w14:paraId="1254DA19" w14:textId="78DA68F5" w:rsidR="003B1337" w:rsidRPr="0009167E" w:rsidRDefault="003B1337" w:rsidP="007870DE">
            <w:pPr>
              <w:tabs>
                <w:tab w:val="left" w:pos="284"/>
              </w:tabs>
              <w:jc w:val="center"/>
              <w:rPr>
                <w:b/>
                <w:lang w:eastAsia="ru-RU"/>
              </w:rPr>
            </w:pPr>
          </w:p>
        </w:tc>
        <w:tc>
          <w:tcPr>
            <w:tcW w:w="1978" w:type="dxa"/>
            <w:vMerge/>
            <w:vAlign w:val="center"/>
          </w:tcPr>
          <w:p w14:paraId="5C3FA8C1" w14:textId="74922AD7" w:rsidR="003B1337" w:rsidRPr="0009167E" w:rsidRDefault="003B1337" w:rsidP="007870DE">
            <w:pPr>
              <w:tabs>
                <w:tab w:val="left" w:pos="284"/>
              </w:tabs>
              <w:jc w:val="center"/>
              <w:rPr>
                <w:b/>
                <w:lang w:eastAsia="ru-RU"/>
              </w:rPr>
            </w:pPr>
          </w:p>
        </w:tc>
        <w:tc>
          <w:tcPr>
            <w:tcW w:w="1814" w:type="dxa"/>
            <w:vMerge/>
            <w:vAlign w:val="center"/>
          </w:tcPr>
          <w:p w14:paraId="1139CC62" w14:textId="77777777" w:rsidR="003B1337" w:rsidRPr="0009167E" w:rsidRDefault="003B1337" w:rsidP="007870DE">
            <w:pPr>
              <w:tabs>
                <w:tab w:val="left" w:pos="284"/>
              </w:tabs>
              <w:jc w:val="center"/>
              <w:rPr>
                <w:b/>
                <w:lang w:eastAsia="ru-RU"/>
              </w:rPr>
            </w:pPr>
          </w:p>
        </w:tc>
        <w:tc>
          <w:tcPr>
            <w:tcW w:w="2157" w:type="dxa"/>
            <w:vMerge/>
            <w:vAlign w:val="center"/>
          </w:tcPr>
          <w:p w14:paraId="71627E07" w14:textId="6CA6D706" w:rsidR="003B1337" w:rsidRPr="0009167E" w:rsidRDefault="003B1337" w:rsidP="007870DE">
            <w:pPr>
              <w:tabs>
                <w:tab w:val="left" w:pos="284"/>
              </w:tabs>
              <w:jc w:val="center"/>
              <w:rPr>
                <w:bCs/>
                <w:kern w:val="24"/>
              </w:rPr>
            </w:pPr>
          </w:p>
        </w:tc>
        <w:tc>
          <w:tcPr>
            <w:tcW w:w="1951" w:type="dxa"/>
            <w:vMerge/>
            <w:vAlign w:val="center"/>
          </w:tcPr>
          <w:p w14:paraId="6A89B5BF" w14:textId="68179E7C" w:rsidR="003B1337" w:rsidRPr="0009167E" w:rsidRDefault="003B1337" w:rsidP="007870DE">
            <w:pPr>
              <w:tabs>
                <w:tab w:val="left" w:pos="284"/>
              </w:tabs>
              <w:jc w:val="center"/>
              <w:rPr>
                <w:b/>
                <w:lang w:eastAsia="ru-RU"/>
              </w:rPr>
            </w:pPr>
          </w:p>
        </w:tc>
      </w:tr>
      <w:tr w:rsidR="003B1337" w:rsidRPr="005A5D9A" w14:paraId="485F8B28" w14:textId="77777777" w:rsidTr="00965B89">
        <w:tc>
          <w:tcPr>
            <w:tcW w:w="1263" w:type="dxa"/>
            <w:vMerge/>
            <w:vAlign w:val="center"/>
          </w:tcPr>
          <w:p w14:paraId="7FB0F426" w14:textId="77777777" w:rsidR="003B1337" w:rsidRPr="006C23D5" w:rsidRDefault="003B1337" w:rsidP="007870DE">
            <w:pPr>
              <w:tabs>
                <w:tab w:val="left" w:pos="284"/>
              </w:tabs>
              <w:jc w:val="center"/>
              <w:rPr>
                <w:bCs/>
                <w:kern w:val="24"/>
                <w:sz w:val="24"/>
                <w:szCs w:val="24"/>
              </w:rPr>
            </w:pPr>
          </w:p>
        </w:tc>
        <w:tc>
          <w:tcPr>
            <w:tcW w:w="2077" w:type="dxa"/>
            <w:vAlign w:val="center"/>
          </w:tcPr>
          <w:p w14:paraId="429352DC" w14:textId="77777777" w:rsidR="003B1337" w:rsidRPr="0009167E" w:rsidRDefault="003B1337"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3B1337" w:rsidRPr="0009167E" w:rsidRDefault="003B1337" w:rsidP="007870DE">
            <w:pPr>
              <w:tabs>
                <w:tab w:val="left" w:pos="284"/>
              </w:tabs>
              <w:jc w:val="center"/>
              <w:rPr>
                <w:b/>
                <w:lang w:eastAsia="ru-RU"/>
              </w:rPr>
            </w:pPr>
          </w:p>
        </w:tc>
        <w:tc>
          <w:tcPr>
            <w:tcW w:w="1814" w:type="dxa"/>
            <w:vMerge/>
            <w:vAlign w:val="center"/>
          </w:tcPr>
          <w:p w14:paraId="7FF60EE7" w14:textId="77777777" w:rsidR="003B1337" w:rsidRPr="0009167E" w:rsidRDefault="003B1337" w:rsidP="007870DE">
            <w:pPr>
              <w:tabs>
                <w:tab w:val="left" w:pos="284"/>
              </w:tabs>
              <w:jc w:val="center"/>
              <w:rPr>
                <w:b/>
                <w:lang w:eastAsia="ru-RU"/>
              </w:rPr>
            </w:pPr>
          </w:p>
        </w:tc>
        <w:tc>
          <w:tcPr>
            <w:tcW w:w="1978" w:type="dxa"/>
            <w:vMerge/>
            <w:vAlign w:val="center"/>
          </w:tcPr>
          <w:p w14:paraId="1DA6BB04" w14:textId="77777777" w:rsidR="003B1337" w:rsidRPr="0009167E" w:rsidRDefault="003B1337" w:rsidP="007870DE">
            <w:pPr>
              <w:tabs>
                <w:tab w:val="left" w:pos="284"/>
              </w:tabs>
              <w:jc w:val="center"/>
              <w:rPr>
                <w:b/>
                <w:lang w:eastAsia="ru-RU"/>
              </w:rPr>
            </w:pPr>
          </w:p>
        </w:tc>
        <w:tc>
          <w:tcPr>
            <w:tcW w:w="1814" w:type="dxa"/>
            <w:vMerge/>
            <w:vAlign w:val="center"/>
          </w:tcPr>
          <w:p w14:paraId="20614F1D" w14:textId="77777777" w:rsidR="003B1337" w:rsidRPr="0009167E" w:rsidRDefault="003B1337" w:rsidP="007870DE">
            <w:pPr>
              <w:tabs>
                <w:tab w:val="left" w:pos="284"/>
              </w:tabs>
              <w:jc w:val="center"/>
              <w:rPr>
                <w:b/>
                <w:lang w:eastAsia="ru-RU"/>
              </w:rPr>
            </w:pPr>
          </w:p>
        </w:tc>
        <w:tc>
          <w:tcPr>
            <w:tcW w:w="2157" w:type="dxa"/>
            <w:vMerge/>
            <w:vAlign w:val="center"/>
          </w:tcPr>
          <w:p w14:paraId="5024CA06" w14:textId="5793E1C3" w:rsidR="003B1337" w:rsidRPr="0009167E" w:rsidRDefault="003B1337" w:rsidP="007870DE">
            <w:pPr>
              <w:tabs>
                <w:tab w:val="left" w:pos="284"/>
              </w:tabs>
              <w:jc w:val="center"/>
              <w:rPr>
                <w:bCs/>
                <w:kern w:val="24"/>
              </w:rPr>
            </w:pPr>
          </w:p>
        </w:tc>
        <w:tc>
          <w:tcPr>
            <w:tcW w:w="1951" w:type="dxa"/>
            <w:vMerge/>
            <w:vAlign w:val="center"/>
          </w:tcPr>
          <w:p w14:paraId="2E6734C1" w14:textId="77777777" w:rsidR="003B1337" w:rsidRPr="0009167E" w:rsidRDefault="003B1337" w:rsidP="007870DE">
            <w:pPr>
              <w:tabs>
                <w:tab w:val="left" w:pos="284"/>
              </w:tabs>
              <w:jc w:val="center"/>
              <w:rPr>
                <w:b/>
                <w:lang w:eastAsia="ru-RU"/>
              </w:rPr>
            </w:pPr>
          </w:p>
        </w:tc>
      </w:tr>
      <w:tr w:rsidR="003B1337" w:rsidRPr="005A5D9A" w14:paraId="5857E96C" w14:textId="77777777" w:rsidTr="00965B89">
        <w:tc>
          <w:tcPr>
            <w:tcW w:w="1263" w:type="dxa"/>
            <w:vMerge w:val="restart"/>
            <w:vAlign w:val="center"/>
          </w:tcPr>
          <w:p w14:paraId="146A5C78" w14:textId="77777777" w:rsidR="003B1337" w:rsidRPr="006C23D5" w:rsidRDefault="003B1337"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7922893E" w14:textId="77777777" w:rsidR="003B1337" w:rsidRDefault="003B1337" w:rsidP="007870DE">
            <w:pPr>
              <w:tabs>
                <w:tab w:val="left" w:pos="284"/>
              </w:tabs>
              <w:jc w:val="center"/>
              <w:rPr>
                <w:bCs/>
                <w:color w:val="C00000"/>
                <w:lang w:eastAsia="ru-RU"/>
              </w:rPr>
            </w:pPr>
            <w:r w:rsidRPr="0009167E">
              <w:rPr>
                <w:bCs/>
                <w:color w:val="C00000"/>
                <w:lang w:eastAsia="ru-RU"/>
              </w:rPr>
              <w:t xml:space="preserve">День военно-морского флота </w:t>
            </w:r>
          </w:p>
          <w:p w14:paraId="4F6A2064" w14:textId="35397AA3" w:rsidR="003B1337" w:rsidRPr="0009167E" w:rsidRDefault="003B1337" w:rsidP="007870DE">
            <w:pPr>
              <w:tabs>
                <w:tab w:val="left" w:pos="284"/>
              </w:tabs>
              <w:jc w:val="center"/>
              <w:rPr>
                <w:bCs/>
                <w:color w:val="C00000"/>
                <w:lang w:eastAsia="ru-RU"/>
              </w:rPr>
            </w:pPr>
            <w:r w:rsidRPr="0009167E">
              <w:rPr>
                <w:bCs/>
                <w:color w:val="C00000"/>
                <w:lang w:eastAsia="ru-RU"/>
              </w:rPr>
              <w:t>(30 июля)</w:t>
            </w:r>
          </w:p>
        </w:tc>
        <w:tc>
          <w:tcPr>
            <w:tcW w:w="2217" w:type="dxa"/>
            <w:vAlign w:val="center"/>
          </w:tcPr>
          <w:p w14:paraId="35696A08" w14:textId="77777777" w:rsidR="003B1337" w:rsidRPr="0009167E" w:rsidRDefault="003B1337"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4D4FAAC" w:rsidR="003B1337" w:rsidRPr="0009167E" w:rsidRDefault="003B1337" w:rsidP="007870DE">
            <w:pPr>
              <w:tabs>
                <w:tab w:val="left" w:pos="284"/>
              </w:tabs>
              <w:jc w:val="center"/>
              <w:rPr>
                <w:b/>
                <w:lang w:eastAsia="ru-RU"/>
              </w:rPr>
            </w:pPr>
          </w:p>
        </w:tc>
        <w:tc>
          <w:tcPr>
            <w:tcW w:w="1978" w:type="dxa"/>
            <w:vMerge w:val="restart"/>
            <w:vAlign w:val="center"/>
          </w:tcPr>
          <w:p w14:paraId="5A661159" w14:textId="503AA4E6" w:rsidR="003B1337" w:rsidRPr="0009167E" w:rsidRDefault="003B1337" w:rsidP="007870DE">
            <w:pPr>
              <w:tabs>
                <w:tab w:val="left" w:pos="284"/>
              </w:tabs>
              <w:jc w:val="center"/>
              <w:rPr>
                <w:b/>
                <w:lang w:eastAsia="ru-RU"/>
              </w:rPr>
            </w:pPr>
          </w:p>
        </w:tc>
        <w:tc>
          <w:tcPr>
            <w:tcW w:w="1814" w:type="dxa"/>
            <w:vMerge w:val="restart"/>
            <w:vAlign w:val="center"/>
          </w:tcPr>
          <w:p w14:paraId="18B46198" w14:textId="775D455B" w:rsidR="003B1337" w:rsidRPr="0009167E" w:rsidRDefault="003B1337" w:rsidP="007870DE">
            <w:pPr>
              <w:tabs>
                <w:tab w:val="left" w:pos="284"/>
              </w:tabs>
              <w:jc w:val="center"/>
              <w:rPr>
                <w:b/>
                <w:lang w:eastAsia="ru-RU"/>
              </w:rPr>
            </w:pPr>
          </w:p>
        </w:tc>
        <w:tc>
          <w:tcPr>
            <w:tcW w:w="2157" w:type="dxa"/>
            <w:vMerge w:val="restart"/>
            <w:vAlign w:val="center"/>
          </w:tcPr>
          <w:p w14:paraId="5B10CB06" w14:textId="34F35DAB" w:rsidR="003B1337" w:rsidRPr="0009167E" w:rsidRDefault="003B1337" w:rsidP="007870DE">
            <w:pPr>
              <w:tabs>
                <w:tab w:val="left" w:pos="284"/>
              </w:tabs>
              <w:jc w:val="center"/>
              <w:rPr>
                <w:bCs/>
                <w:kern w:val="24"/>
              </w:rPr>
            </w:pPr>
          </w:p>
        </w:tc>
        <w:tc>
          <w:tcPr>
            <w:tcW w:w="1951" w:type="dxa"/>
            <w:vMerge w:val="restart"/>
            <w:vAlign w:val="center"/>
          </w:tcPr>
          <w:p w14:paraId="2E4997F9" w14:textId="40D7E184" w:rsidR="003B1337" w:rsidRPr="0009167E" w:rsidRDefault="003B1337" w:rsidP="007870DE">
            <w:pPr>
              <w:tabs>
                <w:tab w:val="left" w:pos="284"/>
              </w:tabs>
              <w:jc w:val="center"/>
              <w:rPr>
                <w:b/>
                <w:lang w:eastAsia="ru-RU"/>
              </w:rPr>
            </w:pPr>
          </w:p>
        </w:tc>
      </w:tr>
      <w:tr w:rsidR="003B1337" w:rsidRPr="005A5D9A" w14:paraId="7AA06EF1" w14:textId="77777777" w:rsidTr="00965B89">
        <w:tc>
          <w:tcPr>
            <w:tcW w:w="1263" w:type="dxa"/>
            <w:vMerge/>
            <w:vAlign w:val="center"/>
          </w:tcPr>
          <w:p w14:paraId="3FA2B664" w14:textId="77777777" w:rsidR="003B1337" w:rsidRPr="006C23D5" w:rsidRDefault="003B1337" w:rsidP="007870DE">
            <w:pPr>
              <w:tabs>
                <w:tab w:val="left" w:pos="284"/>
              </w:tabs>
              <w:jc w:val="center"/>
              <w:rPr>
                <w:bCs/>
                <w:kern w:val="24"/>
                <w:sz w:val="24"/>
                <w:szCs w:val="24"/>
              </w:rPr>
            </w:pPr>
          </w:p>
        </w:tc>
        <w:tc>
          <w:tcPr>
            <w:tcW w:w="2077" w:type="dxa"/>
            <w:vMerge/>
            <w:vAlign w:val="center"/>
          </w:tcPr>
          <w:p w14:paraId="603BF238" w14:textId="77777777" w:rsidR="003B1337" w:rsidRPr="0009167E" w:rsidRDefault="003B1337" w:rsidP="007870DE">
            <w:pPr>
              <w:tabs>
                <w:tab w:val="left" w:pos="284"/>
              </w:tabs>
              <w:jc w:val="center"/>
              <w:rPr>
                <w:b/>
                <w:lang w:eastAsia="ru-RU"/>
              </w:rPr>
            </w:pPr>
          </w:p>
        </w:tc>
        <w:tc>
          <w:tcPr>
            <w:tcW w:w="2217" w:type="dxa"/>
            <w:vAlign w:val="center"/>
          </w:tcPr>
          <w:p w14:paraId="76C82AA7" w14:textId="58FF9394" w:rsidR="003B1337" w:rsidRPr="009F6C1A" w:rsidRDefault="003B1337" w:rsidP="007870DE">
            <w:pPr>
              <w:tabs>
                <w:tab w:val="left" w:pos="284"/>
              </w:tabs>
              <w:jc w:val="center"/>
              <w:rPr>
                <w:bCs/>
                <w:lang w:eastAsia="ru-RU"/>
              </w:rPr>
            </w:pPr>
            <w:r w:rsidRPr="009F6C1A">
              <w:rPr>
                <w:bCs/>
                <w:lang w:eastAsia="ru-RU"/>
              </w:rPr>
              <w:t>Курбан-Байрам</w:t>
            </w:r>
          </w:p>
        </w:tc>
        <w:tc>
          <w:tcPr>
            <w:tcW w:w="1814" w:type="dxa"/>
            <w:vMerge/>
            <w:vAlign w:val="center"/>
          </w:tcPr>
          <w:p w14:paraId="7819407A" w14:textId="77777777" w:rsidR="003B1337" w:rsidRPr="0009167E" w:rsidRDefault="003B1337" w:rsidP="007870DE">
            <w:pPr>
              <w:tabs>
                <w:tab w:val="left" w:pos="284"/>
              </w:tabs>
              <w:jc w:val="center"/>
              <w:rPr>
                <w:b/>
                <w:lang w:eastAsia="ru-RU"/>
              </w:rPr>
            </w:pPr>
          </w:p>
        </w:tc>
        <w:tc>
          <w:tcPr>
            <w:tcW w:w="1978" w:type="dxa"/>
            <w:vMerge/>
            <w:vAlign w:val="center"/>
          </w:tcPr>
          <w:p w14:paraId="7BCB733D" w14:textId="77777777" w:rsidR="003B1337" w:rsidRPr="0009167E" w:rsidRDefault="003B1337" w:rsidP="007870DE">
            <w:pPr>
              <w:tabs>
                <w:tab w:val="left" w:pos="284"/>
              </w:tabs>
              <w:jc w:val="center"/>
              <w:rPr>
                <w:b/>
                <w:lang w:eastAsia="ru-RU"/>
              </w:rPr>
            </w:pPr>
          </w:p>
        </w:tc>
        <w:tc>
          <w:tcPr>
            <w:tcW w:w="1814" w:type="dxa"/>
            <w:vMerge/>
            <w:vAlign w:val="center"/>
          </w:tcPr>
          <w:p w14:paraId="704D1314" w14:textId="24D52BBE" w:rsidR="003B1337" w:rsidRPr="0009167E" w:rsidRDefault="003B1337" w:rsidP="007870DE">
            <w:pPr>
              <w:tabs>
                <w:tab w:val="left" w:pos="284"/>
              </w:tabs>
              <w:jc w:val="center"/>
              <w:rPr>
                <w:b/>
                <w:lang w:eastAsia="ru-RU"/>
              </w:rPr>
            </w:pPr>
          </w:p>
        </w:tc>
        <w:tc>
          <w:tcPr>
            <w:tcW w:w="2157" w:type="dxa"/>
            <w:vMerge/>
            <w:vAlign w:val="center"/>
          </w:tcPr>
          <w:p w14:paraId="57E1E664" w14:textId="77777777" w:rsidR="003B1337" w:rsidRPr="0009167E" w:rsidRDefault="003B1337" w:rsidP="007870DE">
            <w:pPr>
              <w:tabs>
                <w:tab w:val="left" w:pos="284"/>
              </w:tabs>
              <w:jc w:val="center"/>
              <w:rPr>
                <w:bCs/>
                <w:kern w:val="24"/>
              </w:rPr>
            </w:pPr>
          </w:p>
        </w:tc>
        <w:tc>
          <w:tcPr>
            <w:tcW w:w="1951" w:type="dxa"/>
            <w:vMerge/>
            <w:vAlign w:val="center"/>
          </w:tcPr>
          <w:p w14:paraId="10507B8C" w14:textId="77777777" w:rsidR="003B1337" w:rsidRPr="0009167E" w:rsidRDefault="003B1337" w:rsidP="007870DE">
            <w:pPr>
              <w:tabs>
                <w:tab w:val="left" w:pos="284"/>
              </w:tabs>
              <w:jc w:val="center"/>
              <w:rPr>
                <w:b/>
                <w:lang w:eastAsia="ru-RU"/>
              </w:rPr>
            </w:pPr>
          </w:p>
        </w:tc>
      </w:tr>
      <w:tr w:rsidR="007870DE" w:rsidRPr="005A5D9A" w14:paraId="2701685C" w14:textId="77777777" w:rsidTr="00965B89">
        <w:tc>
          <w:tcPr>
            <w:tcW w:w="1263" w:type="dxa"/>
            <w:vAlign w:val="center"/>
          </w:tcPr>
          <w:p w14:paraId="77CCFF85"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Align w:val="center"/>
          </w:tcPr>
          <w:p w14:paraId="2C7D1963" w14:textId="1BE2808B" w:rsidR="007870DE" w:rsidRPr="0009167E" w:rsidRDefault="007870DE" w:rsidP="007870DE">
            <w:pPr>
              <w:tabs>
                <w:tab w:val="left" w:pos="284"/>
              </w:tabs>
              <w:jc w:val="center"/>
              <w:rPr>
                <w:b/>
                <w:lang w:eastAsia="ru-RU"/>
              </w:rPr>
            </w:pPr>
          </w:p>
        </w:tc>
        <w:tc>
          <w:tcPr>
            <w:tcW w:w="1814" w:type="dxa"/>
            <w:vAlign w:val="center"/>
          </w:tcPr>
          <w:p w14:paraId="5643AABB" w14:textId="709193DD" w:rsidR="007870DE" w:rsidRPr="0009167E" w:rsidRDefault="007870DE" w:rsidP="007870DE">
            <w:pPr>
              <w:tabs>
                <w:tab w:val="left" w:pos="284"/>
              </w:tabs>
              <w:jc w:val="center"/>
              <w:rPr>
                <w:b/>
                <w:lang w:eastAsia="ru-RU"/>
              </w:rPr>
            </w:pPr>
          </w:p>
        </w:tc>
        <w:tc>
          <w:tcPr>
            <w:tcW w:w="1978" w:type="dxa"/>
            <w:vAlign w:val="center"/>
          </w:tcPr>
          <w:p w14:paraId="0F0972C8" w14:textId="19D08BD8" w:rsidR="007870DE" w:rsidRPr="0009167E" w:rsidRDefault="007870DE" w:rsidP="007870DE">
            <w:pPr>
              <w:tabs>
                <w:tab w:val="left" w:pos="284"/>
              </w:tabs>
              <w:jc w:val="center"/>
              <w:rPr>
                <w:b/>
                <w:lang w:eastAsia="ru-RU"/>
              </w:rPr>
            </w:pPr>
          </w:p>
        </w:tc>
        <w:tc>
          <w:tcPr>
            <w:tcW w:w="1814" w:type="dxa"/>
            <w:vAlign w:val="center"/>
          </w:tcPr>
          <w:p w14:paraId="2310FAA6" w14:textId="0832A42A" w:rsidR="007870DE" w:rsidRPr="0009167E" w:rsidRDefault="007870DE" w:rsidP="007870DE">
            <w:pPr>
              <w:tabs>
                <w:tab w:val="left" w:pos="284"/>
              </w:tabs>
              <w:jc w:val="center"/>
              <w:rPr>
                <w:b/>
                <w:lang w:eastAsia="ru-RU"/>
              </w:rPr>
            </w:pPr>
          </w:p>
        </w:tc>
        <w:tc>
          <w:tcPr>
            <w:tcW w:w="2157" w:type="dxa"/>
            <w:vAlign w:val="center"/>
          </w:tcPr>
          <w:p w14:paraId="252FDCCF" w14:textId="52AE6A58" w:rsidR="007870DE" w:rsidRPr="0009167E" w:rsidRDefault="007870DE" w:rsidP="007870DE">
            <w:pPr>
              <w:tabs>
                <w:tab w:val="left" w:pos="284"/>
              </w:tabs>
              <w:jc w:val="center"/>
              <w:rPr>
                <w:bCs/>
                <w:kern w:val="24"/>
              </w:rPr>
            </w:pPr>
          </w:p>
        </w:tc>
        <w:tc>
          <w:tcPr>
            <w:tcW w:w="1951" w:type="dxa"/>
            <w:vAlign w:val="center"/>
          </w:tcPr>
          <w:p w14:paraId="3836BD1A" w14:textId="28DA1D9A" w:rsidR="007870DE" w:rsidRPr="0009167E" w:rsidRDefault="007870DE" w:rsidP="007870DE">
            <w:pPr>
              <w:tabs>
                <w:tab w:val="left" w:pos="284"/>
              </w:tabs>
              <w:jc w:val="center"/>
              <w:rPr>
                <w:b/>
                <w:lang w:eastAsia="ru-RU"/>
              </w:rPr>
            </w:pP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965B89">
          <w:pgSz w:w="16838" w:h="11906" w:orient="landscape"/>
          <w:pgMar w:top="737" w:right="737" w:bottom="624" w:left="1134" w:header="709" w:footer="709" w:gutter="0"/>
          <w:cols w:space="708"/>
          <w:docGrid w:linePitch="360"/>
        </w:sectPr>
      </w:pPr>
    </w:p>
    <w:bookmarkEnd w:id="17"/>
    <w:p w14:paraId="5FC9AE1F" w14:textId="77777777" w:rsidR="00942E0A" w:rsidRDefault="00942E0A" w:rsidP="00942E0A"/>
    <w:p w14:paraId="71859073" w14:textId="4218BA0E"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965B89">
          <w:footerReference w:type="even" r:id="rId71"/>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0A2C2594" w:rsidR="00354710" w:rsidRPr="00BC3CE0" w:rsidRDefault="00354710" w:rsidP="00BC3CE0">
      <w:pPr>
        <w:shd w:val="clear" w:color="auto" w:fill="FFFFFF"/>
        <w:spacing w:line="276" w:lineRule="auto"/>
        <w:ind w:firstLine="708"/>
        <w:jc w:val="center"/>
        <w:rPr>
          <w:rStyle w:val="12"/>
          <w:color w:val="181818"/>
          <w:sz w:val="24"/>
          <w:szCs w:val="24"/>
          <w:shd w:val="clear" w:color="auto" w:fill="auto"/>
          <w:lang w:eastAsia="ru-RU"/>
        </w:rPr>
      </w:pPr>
      <w:r w:rsidRPr="00BC3CE0">
        <w:rPr>
          <w:rStyle w:val="12"/>
          <w:rFonts w:eastAsiaTheme="minorHAnsi"/>
          <w:sz w:val="26"/>
          <w:szCs w:val="26"/>
        </w:rPr>
        <w:t xml:space="preserve">Календарный план воспитательной работы в </w:t>
      </w:r>
      <w:r w:rsidR="00BC3CE0" w:rsidRPr="00BC3CE0">
        <w:rPr>
          <w:color w:val="181818"/>
          <w:sz w:val="24"/>
          <w:szCs w:val="24"/>
          <w:lang w:eastAsia="ru-RU"/>
        </w:rPr>
        <w:t>МБДОУ «Детский сад № 2 «</w:t>
      </w:r>
      <w:r w:rsidR="003B1337">
        <w:rPr>
          <w:color w:val="181818"/>
          <w:sz w:val="24"/>
          <w:szCs w:val="24"/>
          <w:lang w:eastAsia="ru-RU"/>
        </w:rPr>
        <w:t>Ромашка</w:t>
      </w:r>
      <w:r w:rsidR="00BC3CE0" w:rsidRPr="00BC3CE0">
        <w:rPr>
          <w:color w:val="181818"/>
          <w:sz w:val="24"/>
          <w:szCs w:val="24"/>
          <w:lang w:eastAsia="ru-RU"/>
        </w:rPr>
        <w:t xml:space="preserve">» </w:t>
      </w:r>
      <w:r w:rsidR="003B1337">
        <w:rPr>
          <w:color w:val="181818"/>
          <w:sz w:val="24"/>
          <w:szCs w:val="24"/>
          <w:lang w:eastAsia="ru-RU"/>
        </w:rPr>
        <w:t>по</w:t>
      </w:r>
      <w:r w:rsidR="00BC3CE0" w:rsidRPr="00BC3CE0">
        <w:rPr>
          <w:color w:val="181818"/>
          <w:sz w:val="24"/>
          <w:szCs w:val="24"/>
          <w:lang w:eastAsia="ru-RU"/>
        </w:rPr>
        <w:t xml:space="preserve">с. </w:t>
      </w:r>
      <w:r w:rsidR="003B1337">
        <w:rPr>
          <w:color w:val="181818"/>
          <w:sz w:val="24"/>
          <w:szCs w:val="24"/>
          <w:lang w:eastAsia="ru-RU"/>
        </w:rPr>
        <w:t xml:space="preserve">Чири-Юрт» </w:t>
      </w:r>
      <w:r w:rsidR="00BC3CE0" w:rsidRPr="00BC3CE0">
        <w:rPr>
          <w:rStyle w:val="12"/>
          <w:rFonts w:eastAsiaTheme="minorHAnsi"/>
          <w:sz w:val="26"/>
          <w:szCs w:val="26"/>
        </w:rPr>
        <w:t>на</w:t>
      </w:r>
      <w:r w:rsidRPr="00BC3CE0">
        <w:rPr>
          <w:rStyle w:val="12"/>
          <w:rFonts w:eastAsiaTheme="minorHAnsi"/>
          <w:sz w:val="26"/>
          <w:szCs w:val="26"/>
        </w:rPr>
        <w:t xml:space="preserve"> 2023-2024 учебный год</w:t>
      </w:r>
    </w:p>
    <w:tbl>
      <w:tblPr>
        <w:tblStyle w:val="ac"/>
        <w:tblW w:w="14917" w:type="dxa"/>
        <w:tblLook w:val="04A0" w:firstRow="1" w:lastRow="0" w:firstColumn="1" w:lastColumn="0" w:noHBand="0" w:noVBand="1"/>
      </w:tblPr>
      <w:tblGrid>
        <w:gridCol w:w="560"/>
        <w:gridCol w:w="1323"/>
        <w:gridCol w:w="2895"/>
        <w:gridCol w:w="2144"/>
        <w:gridCol w:w="1578"/>
        <w:gridCol w:w="2231"/>
        <w:gridCol w:w="1933"/>
        <w:gridCol w:w="2253"/>
      </w:tblGrid>
      <w:tr w:rsidR="0067628F" w:rsidRPr="00C9109B" w14:paraId="483731B4" w14:textId="77777777" w:rsidTr="00EB0F87">
        <w:trPr>
          <w:tblHeader/>
        </w:trPr>
        <w:tc>
          <w:tcPr>
            <w:tcW w:w="560" w:type="dxa"/>
            <w:vMerge w:val="restart"/>
            <w:vAlign w:val="center"/>
          </w:tcPr>
          <w:p w14:paraId="640E3800"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 п/п</w:t>
            </w:r>
          </w:p>
        </w:tc>
        <w:tc>
          <w:tcPr>
            <w:tcW w:w="1323" w:type="dxa"/>
            <w:vMerge w:val="restart"/>
            <w:vAlign w:val="center"/>
          </w:tcPr>
          <w:p w14:paraId="10873F7B"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2F9AFF3E"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9" w:type="dxa"/>
            <w:gridSpan w:val="5"/>
            <w:vAlign w:val="center"/>
          </w:tcPr>
          <w:p w14:paraId="683EB1C8"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EB0F87">
        <w:trPr>
          <w:tblHeader/>
        </w:trPr>
        <w:tc>
          <w:tcPr>
            <w:tcW w:w="560" w:type="dxa"/>
            <w:vMerge/>
            <w:vAlign w:val="center"/>
          </w:tcPr>
          <w:p w14:paraId="087A9D63" w14:textId="77777777" w:rsidR="00B416D3" w:rsidRPr="00C9109B" w:rsidRDefault="00B416D3" w:rsidP="00965B89">
            <w:pPr>
              <w:tabs>
                <w:tab w:val="left" w:pos="284"/>
              </w:tabs>
              <w:ind w:right="-2"/>
              <w:jc w:val="center"/>
              <w:rPr>
                <w:b/>
                <w:bCs/>
                <w:sz w:val="24"/>
                <w:szCs w:val="24"/>
                <w:lang w:eastAsia="ru-RU"/>
              </w:rPr>
            </w:pPr>
          </w:p>
        </w:tc>
        <w:tc>
          <w:tcPr>
            <w:tcW w:w="1323" w:type="dxa"/>
            <w:vMerge/>
            <w:vAlign w:val="center"/>
          </w:tcPr>
          <w:p w14:paraId="62F48E05" w14:textId="77777777" w:rsidR="00B416D3" w:rsidRPr="00C9109B" w:rsidRDefault="00B416D3" w:rsidP="00965B89">
            <w:pPr>
              <w:tabs>
                <w:tab w:val="left" w:pos="284"/>
              </w:tabs>
              <w:ind w:right="-2"/>
              <w:jc w:val="center"/>
              <w:rPr>
                <w:b/>
                <w:bCs/>
                <w:sz w:val="24"/>
                <w:szCs w:val="24"/>
                <w:lang w:eastAsia="ru-RU"/>
              </w:rPr>
            </w:pPr>
          </w:p>
        </w:tc>
        <w:tc>
          <w:tcPr>
            <w:tcW w:w="2895" w:type="dxa"/>
            <w:vMerge/>
            <w:vAlign w:val="center"/>
          </w:tcPr>
          <w:p w14:paraId="5AF9325A" w14:textId="77777777" w:rsidR="00B416D3" w:rsidRPr="00C9109B" w:rsidRDefault="00B416D3" w:rsidP="00965B89">
            <w:pPr>
              <w:tabs>
                <w:tab w:val="left" w:pos="284"/>
              </w:tabs>
              <w:ind w:right="-2"/>
              <w:jc w:val="center"/>
              <w:rPr>
                <w:b/>
                <w:bCs/>
                <w:sz w:val="24"/>
                <w:szCs w:val="24"/>
                <w:lang w:eastAsia="ru-RU"/>
              </w:rPr>
            </w:pPr>
          </w:p>
        </w:tc>
        <w:tc>
          <w:tcPr>
            <w:tcW w:w="2144" w:type="dxa"/>
            <w:vAlign w:val="center"/>
          </w:tcPr>
          <w:p w14:paraId="250D8D0D" w14:textId="5D92985C" w:rsidR="00B416D3" w:rsidRPr="00C9109B" w:rsidRDefault="00DB2CB3" w:rsidP="00965B89">
            <w:pPr>
              <w:tabs>
                <w:tab w:val="left" w:pos="284"/>
              </w:tabs>
              <w:ind w:right="-2"/>
              <w:jc w:val="center"/>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14:paraId="13E8E3D9"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Младшая группа</w:t>
            </w:r>
          </w:p>
        </w:tc>
        <w:tc>
          <w:tcPr>
            <w:tcW w:w="2231" w:type="dxa"/>
            <w:vAlign w:val="center"/>
          </w:tcPr>
          <w:p w14:paraId="06B9B7CD" w14:textId="77777777" w:rsidR="00DB2CB3" w:rsidRDefault="00B416D3" w:rsidP="00965B89">
            <w:pPr>
              <w:tabs>
                <w:tab w:val="left" w:pos="284"/>
              </w:tabs>
              <w:ind w:right="-2"/>
              <w:jc w:val="center"/>
              <w:rPr>
                <w:b/>
                <w:bCs/>
                <w:sz w:val="24"/>
                <w:szCs w:val="24"/>
                <w:lang w:eastAsia="ru-RU"/>
              </w:rPr>
            </w:pPr>
            <w:r w:rsidRPr="00C9109B">
              <w:rPr>
                <w:b/>
                <w:bCs/>
                <w:sz w:val="24"/>
                <w:szCs w:val="24"/>
                <w:lang w:eastAsia="ru-RU"/>
              </w:rPr>
              <w:t xml:space="preserve">Средняя </w:t>
            </w:r>
          </w:p>
          <w:p w14:paraId="6879B12E" w14:textId="5BEBF8EE"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группа</w:t>
            </w:r>
          </w:p>
        </w:tc>
        <w:tc>
          <w:tcPr>
            <w:tcW w:w="1933" w:type="dxa"/>
            <w:vAlign w:val="center"/>
          </w:tcPr>
          <w:p w14:paraId="1F8F1824"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F9DDC2B"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EB0F87">
        <w:tc>
          <w:tcPr>
            <w:tcW w:w="560" w:type="dxa"/>
            <w:vAlign w:val="center"/>
          </w:tcPr>
          <w:p w14:paraId="004A3F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B6FCDCE" w14:textId="77777777" w:rsidR="00B416D3" w:rsidRPr="00C9109B" w:rsidRDefault="00B416D3" w:rsidP="00965B89">
            <w:pPr>
              <w:tabs>
                <w:tab w:val="left" w:pos="284"/>
              </w:tabs>
              <w:ind w:right="-2"/>
              <w:jc w:val="center"/>
              <w:rPr>
                <w:sz w:val="24"/>
                <w:szCs w:val="24"/>
                <w:lang w:eastAsia="ru-RU"/>
              </w:rPr>
            </w:pPr>
            <w:r w:rsidRPr="0009167E">
              <w:rPr>
                <w:color w:val="C00000"/>
              </w:rPr>
              <w:t>1 сентября</w:t>
            </w:r>
          </w:p>
        </w:tc>
        <w:tc>
          <w:tcPr>
            <w:tcW w:w="2895" w:type="dxa"/>
            <w:vAlign w:val="center"/>
          </w:tcPr>
          <w:p w14:paraId="4B371AD3" w14:textId="77777777" w:rsidR="00B416D3" w:rsidRPr="00C9109B" w:rsidRDefault="00B416D3" w:rsidP="00965B89">
            <w:pPr>
              <w:tabs>
                <w:tab w:val="left" w:pos="284"/>
              </w:tabs>
              <w:ind w:right="-2"/>
              <w:jc w:val="center"/>
              <w:rPr>
                <w:sz w:val="24"/>
                <w:szCs w:val="24"/>
                <w:lang w:eastAsia="ru-RU"/>
              </w:rPr>
            </w:pPr>
            <w:r w:rsidRPr="0009167E">
              <w:rPr>
                <w:color w:val="C00000"/>
              </w:rPr>
              <w:t>День знаний</w:t>
            </w:r>
          </w:p>
        </w:tc>
        <w:tc>
          <w:tcPr>
            <w:tcW w:w="2144" w:type="dxa"/>
            <w:vAlign w:val="center"/>
          </w:tcPr>
          <w:p w14:paraId="1C0CE15A"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352E0539" w14:textId="77777777" w:rsidR="00B416D3" w:rsidRPr="00C9109B" w:rsidRDefault="00B416D3" w:rsidP="00965B89">
            <w:pPr>
              <w:tabs>
                <w:tab w:val="left" w:pos="284"/>
              </w:tabs>
              <w:ind w:right="-2"/>
              <w:jc w:val="center"/>
              <w:rPr>
                <w:sz w:val="24"/>
                <w:szCs w:val="24"/>
                <w:lang w:eastAsia="ru-RU"/>
              </w:rPr>
            </w:pPr>
          </w:p>
        </w:tc>
        <w:tc>
          <w:tcPr>
            <w:tcW w:w="2231" w:type="dxa"/>
            <w:vAlign w:val="center"/>
          </w:tcPr>
          <w:p w14:paraId="418B3925"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w:t>
            </w:r>
          </w:p>
        </w:tc>
        <w:tc>
          <w:tcPr>
            <w:tcW w:w="4186" w:type="dxa"/>
            <w:gridSpan w:val="2"/>
            <w:vAlign w:val="center"/>
          </w:tcPr>
          <w:p w14:paraId="151C0754" w14:textId="77777777" w:rsidR="00B416D3" w:rsidRPr="00C9109B" w:rsidRDefault="00B416D3" w:rsidP="00965B89">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EB0F87">
        <w:tc>
          <w:tcPr>
            <w:tcW w:w="560" w:type="dxa"/>
            <w:vAlign w:val="center"/>
          </w:tcPr>
          <w:p w14:paraId="306DB1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B2EBBB4" w14:textId="77777777" w:rsidR="00B416D3" w:rsidRPr="00C9109B" w:rsidRDefault="00B416D3" w:rsidP="00965B89">
            <w:pPr>
              <w:tabs>
                <w:tab w:val="left" w:pos="284"/>
              </w:tabs>
              <w:ind w:right="-2"/>
              <w:jc w:val="center"/>
              <w:rPr>
                <w:sz w:val="24"/>
                <w:szCs w:val="24"/>
                <w:lang w:eastAsia="ru-RU"/>
              </w:rPr>
            </w:pPr>
            <w:r w:rsidRPr="0009167E">
              <w:rPr>
                <w:color w:val="C00000"/>
              </w:rPr>
              <w:t>7 сентября</w:t>
            </w:r>
          </w:p>
        </w:tc>
        <w:tc>
          <w:tcPr>
            <w:tcW w:w="2895" w:type="dxa"/>
            <w:vAlign w:val="center"/>
          </w:tcPr>
          <w:p w14:paraId="4AE3E31F" w14:textId="77777777" w:rsidR="00B416D3" w:rsidRPr="006A6123" w:rsidRDefault="00B416D3" w:rsidP="00965B89">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vAlign w:val="center"/>
          </w:tcPr>
          <w:p w14:paraId="238D0A7C"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74D7F1F0" w14:textId="77777777" w:rsidR="00B416D3" w:rsidRPr="00C9109B" w:rsidRDefault="00B416D3" w:rsidP="00965B89">
            <w:pPr>
              <w:tabs>
                <w:tab w:val="left" w:pos="284"/>
              </w:tabs>
              <w:ind w:right="-2"/>
              <w:jc w:val="center"/>
              <w:rPr>
                <w:sz w:val="24"/>
                <w:szCs w:val="24"/>
                <w:lang w:eastAsia="ru-RU"/>
              </w:rPr>
            </w:pPr>
          </w:p>
        </w:tc>
        <w:tc>
          <w:tcPr>
            <w:tcW w:w="2231" w:type="dxa"/>
            <w:vAlign w:val="center"/>
          </w:tcPr>
          <w:p w14:paraId="1B697B8D" w14:textId="77777777" w:rsidR="00B416D3" w:rsidRPr="00C9109B" w:rsidRDefault="00B416D3" w:rsidP="00965B89">
            <w:pPr>
              <w:tabs>
                <w:tab w:val="left" w:pos="284"/>
              </w:tabs>
              <w:ind w:right="-2"/>
              <w:jc w:val="center"/>
              <w:rPr>
                <w:sz w:val="24"/>
                <w:szCs w:val="24"/>
                <w:lang w:eastAsia="ru-RU"/>
              </w:rPr>
            </w:pPr>
          </w:p>
        </w:tc>
        <w:tc>
          <w:tcPr>
            <w:tcW w:w="4186" w:type="dxa"/>
            <w:gridSpan w:val="2"/>
            <w:vAlign w:val="center"/>
          </w:tcPr>
          <w:p w14:paraId="38B59156" w14:textId="77777777" w:rsidR="00B416D3" w:rsidRPr="00C9109B" w:rsidRDefault="00B416D3" w:rsidP="00965B89">
            <w:pPr>
              <w:tabs>
                <w:tab w:val="left" w:pos="284"/>
              </w:tabs>
              <w:ind w:right="-2"/>
              <w:jc w:val="center"/>
              <w:rPr>
                <w:sz w:val="24"/>
                <w:szCs w:val="24"/>
                <w:lang w:eastAsia="ru-RU"/>
              </w:rPr>
            </w:pPr>
            <w:r>
              <w:rPr>
                <w:sz w:val="24"/>
                <w:szCs w:val="24"/>
                <w:lang w:eastAsia="ru-RU"/>
              </w:rPr>
              <w:t>Презентация</w:t>
            </w:r>
          </w:p>
        </w:tc>
      </w:tr>
      <w:tr w:rsidR="00EB081B" w:rsidRPr="00C9109B" w14:paraId="5B09BBF9" w14:textId="77777777" w:rsidTr="00EB0F87">
        <w:tc>
          <w:tcPr>
            <w:tcW w:w="560" w:type="dxa"/>
            <w:vAlign w:val="center"/>
          </w:tcPr>
          <w:p w14:paraId="1827F2D9" w14:textId="77777777"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9C36B0" w14:textId="34C5DA3B" w:rsidR="00EB081B" w:rsidRPr="0009167E" w:rsidRDefault="00EB081B" w:rsidP="00965B89">
            <w:pPr>
              <w:tabs>
                <w:tab w:val="left" w:pos="284"/>
              </w:tabs>
              <w:ind w:right="-2"/>
              <w:jc w:val="center"/>
              <w:rPr>
                <w:color w:val="C00000"/>
              </w:rPr>
            </w:pPr>
            <w:r>
              <w:rPr>
                <w:color w:val="C00000"/>
              </w:rPr>
              <w:t>17 сентября</w:t>
            </w:r>
          </w:p>
        </w:tc>
        <w:tc>
          <w:tcPr>
            <w:tcW w:w="2895" w:type="dxa"/>
            <w:vAlign w:val="center"/>
          </w:tcPr>
          <w:p w14:paraId="36EADF32" w14:textId="5B5340BD" w:rsidR="00EB081B" w:rsidRPr="0009167E" w:rsidRDefault="00EB081B" w:rsidP="00965B89">
            <w:pPr>
              <w:tabs>
                <w:tab w:val="left" w:pos="284"/>
              </w:tabs>
              <w:jc w:val="center"/>
              <w:rPr>
                <w:color w:val="C00000"/>
              </w:rPr>
            </w:pPr>
            <w:r>
              <w:rPr>
                <w:color w:val="C00000"/>
              </w:rPr>
              <w:t>День чеченской женщины</w:t>
            </w:r>
          </w:p>
        </w:tc>
        <w:tc>
          <w:tcPr>
            <w:tcW w:w="2144" w:type="dxa"/>
            <w:vAlign w:val="center"/>
          </w:tcPr>
          <w:p w14:paraId="6B815229" w14:textId="77777777" w:rsidR="00EB081B" w:rsidRPr="00C9109B" w:rsidRDefault="00EB081B" w:rsidP="00965B89">
            <w:pPr>
              <w:tabs>
                <w:tab w:val="left" w:pos="284"/>
              </w:tabs>
              <w:ind w:right="-2"/>
              <w:jc w:val="center"/>
              <w:rPr>
                <w:sz w:val="24"/>
                <w:szCs w:val="24"/>
                <w:lang w:eastAsia="ru-RU"/>
              </w:rPr>
            </w:pPr>
          </w:p>
        </w:tc>
        <w:tc>
          <w:tcPr>
            <w:tcW w:w="1578" w:type="dxa"/>
            <w:vAlign w:val="center"/>
          </w:tcPr>
          <w:p w14:paraId="5B39D64B" w14:textId="77777777" w:rsidR="00EB081B" w:rsidRPr="00C9109B" w:rsidRDefault="00EB081B" w:rsidP="00965B89">
            <w:pPr>
              <w:tabs>
                <w:tab w:val="left" w:pos="284"/>
              </w:tabs>
              <w:ind w:right="-2"/>
              <w:jc w:val="center"/>
              <w:rPr>
                <w:sz w:val="24"/>
                <w:szCs w:val="24"/>
                <w:lang w:eastAsia="ru-RU"/>
              </w:rPr>
            </w:pPr>
          </w:p>
        </w:tc>
        <w:tc>
          <w:tcPr>
            <w:tcW w:w="6417" w:type="dxa"/>
            <w:gridSpan w:val="3"/>
            <w:vAlign w:val="center"/>
          </w:tcPr>
          <w:p w14:paraId="0772D2B2" w14:textId="59489F77" w:rsidR="00EB081B" w:rsidRDefault="00EB081B" w:rsidP="00965B89">
            <w:pPr>
              <w:tabs>
                <w:tab w:val="left" w:pos="284"/>
              </w:tabs>
              <w:ind w:right="-2"/>
              <w:jc w:val="center"/>
              <w:rPr>
                <w:sz w:val="24"/>
                <w:szCs w:val="24"/>
                <w:lang w:eastAsia="ru-RU"/>
              </w:rPr>
            </w:pPr>
            <w:r>
              <w:rPr>
                <w:sz w:val="24"/>
                <w:szCs w:val="24"/>
                <w:lang w:eastAsia="ru-RU"/>
              </w:rPr>
              <w:t>Утренник</w:t>
            </w:r>
          </w:p>
        </w:tc>
      </w:tr>
      <w:tr w:rsidR="0067628F" w:rsidRPr="00C9109B" w14:paraId="2BEAB14B" w14:textId="77777777" w:rsidTr="00EB0F87">
        <w:tc>
          <w:tcPr>
            <w:tcW w:w="560" w:type="dxa"/>
            <w:vAlign w:val="center"/>
          </w:tcPr>
          <w:p w14:paraId="0900770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1E1F4FE" w14:textId="0DFB9124" w:rsidR="00B416D3" w:rsidRPr="0009167E" w:rsidRDefault="003B1337" w:rsidP="00965B89">
            <w:pPr>
              <w:tabs>
                <w:tab w:val="left" w:pos="284"/>
              </w:tabs>
              <w:ind w:right="-2"/>
              <w:jc w:val="center"/>
              <w:rPr>
                <w:bCs/>
                <w:kern w:val="24"/>
              </w:rPr>
            </w:pPr>
            <w:r>
              <w:rPr>
                <w:bCs/>
                <w:kern w:val="24"/>
              </w:rPr>
              <w:t>6</w:t>
            </w:r>
            <w:r w:rsidR="00B416D3">
              <w:rPr>
                <w:bCs/>
                <w:kern w:val="24"/>
              </w:rPr>
              <w:t xml:space="preserve"> сентября</w:t>
            </w:r>
          </w:p>
        </w:tc>
        <w:tc>
          <w:tcPr>
            <w:tcW w:w="2895" w:type="dxa"/>
            <w:vAlign w:val="center"/>
          </w:tcPr>
          <w:p w14:paraId="0480A4BF" w14:textId="298FF1E2" w:rsidR="00B416D3" w:rsidRPr="0009167E" w:rsidRDefault="00B416D3" w:rsidP="00965B89">
            <w:pPr>
              <w:tabs>
                <w:tab w:val="left" w:pos="284"/>
              </w:tabs>
              <w:ind w:right="-2"/>
              <w:jc w:val="center"/>
              <w:rPr>
                <w:bCs/>
                <w:kern w:val="24"/>
              </w:rPr>
            </w:pPr>
            <w:r>
              <w:rPr>
                <w:bCs/>
                <w:kern w:val="24"/>
              </w:rPr>
              <w:t>День Республики</w:t>
            </w:r>
          </w:p>
        </w:tc>
        <w:tc>
          <w:tcPr>
            <w:tcW w:w="2144" w:type="dxa"/>
            <w:vAlign w:val="center"/>
          </w:tcPr>
          <w:p w14:paraId="11F48DC6" w14:textId="77777777" w:rsidR="00B416D3" w:rsidRDefault="00B416D3" w:rsidP="00965B89">
            <w:pPr>
              <w:tabs>
                <w:tab w:val="left" w:pos="284"/>
              </w:tabs>
              <w:ind w:right="-2"/>
              <w:jc w:val="center"/>
              <w:rPr>
                <w:sz w:val="24"/>
                <w:szCs w:val="24"/>
                <w:lang w:eastAsia="ru-RU"/>
              </w:rPr>
            </w:pPr>
          </w:p>
        </w:tc>
        <w:tc>
          <w:tcPr>
            <w:tcW w:w="1578" w:type="dxa"/>
            <w:vAlign w:val="center"/>
          </w:tcPr>
          <w:p w14:paraId="6DEF9DDF" w14:textId="77777777" w:rsidR="00B416D3" w:rsidRDefault="00B416D3" w:rsidP="00965B89">
            <w:pPr>
              <w:tabs>
                <w:tab w:val="left" w:pos="284"/>
              </w:tabs>
              <w:ind w:right="-2"/>
              <w:jc w:val="center"/>
              <w:rPr>
                <w:sz w:val="24"/>
                <w:szCs w:val="24"/>
                <w:lang w:eastAsia="ru-RU"/>
              </w:rPr>
            </w:pPr>
          </w:p>
        </w:tc>
        <w:tc>
          <w:tcPr>
            <w:tcW w:w="6417" w:type="dxa"/>
            <w:gridSpan w:val="3"/>
            <w:vAlign w:val="center"/>
          </w:tcPr>
          <w:p w14:paraId="7766557E" w14:textId="5D0134EB" w:rsidR="00B416D3" w:rsidRDefault="00B416D3" w:rsidP="00EB08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14:paraId="4622F3E1" w14:textId="77777777" w:rsidTr="00EB0F87">
        <w:tc>
          <w:tcPr>
            <w:tcW w:w="560" w:type="dxa"/>
            <w:vAlign w:val="center"/>
          </w:tcPr>
          <w:p w14:paraId="0797F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D26499A"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70E27F5F" w14:textId="77777777" w:rsidR="00B416D3" w:rsidRPr="006A6123" w:rsidRDefault="00B416D3" w:rsidP="00965B89">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722" w:type="dxa"/>
            <w:gridSpan w:val="2"/>
            <w:vAlign w:val="center"/>
          </w:tcPr>
          <w:p w14:paraId="3C3D450A"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31" w:type="dxa"/>
            <w:vAlign w:val="center"/>
          </w:tcPr>
          <w:p w14:paraId="158E6F45"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2"/>
            <w:vAlign w:val="center"/>
          </w:tcPr>
          <w:p w14:paraId="144F6D5B" w14:textId="77777777" w:rsidR="00B416D3" w:rsidRPr="00C9109B" w:rsidRDefault="00B416D3" w:rsidP="00965B89">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EB0F87">
        <w:tc>
          <w:tcPr>
            <w:tcW w:w="560" w:type="dxa"/>
            <w:vAlign w:val="center"/>
          </w:tcPr>
          <w:p w14:paraId="45F2E4F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245C21A"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19341D0A" w14:textId="77777777" w:rsidR="00B416D3" w:rsidRPr="006A6123" w:rsidRDefault="00B416D3" w:rsidP="00965B89">
            <w:pPr>
              <w:tabs>
                <w:tab w:val="left" w:pos="284"/>
              </w:tabs>
              <w:jc w:val="center"/>
              <w:rPr>
                <w:bCs/>
                <w:color w:val="C00000"/>
                <w:lang w:eastAsia="ru-RU"/>
              </w:rPr>
            </w:pPr>
            <w:r w:rsidRPr="0009167E">
              <w:rPr>
                <w:bCs/>
                <w:color w:val="C00000"/>
                <w:lang w:eastAsia="ru-RU"/>
              </w:rPr>
              <w:t>Международный день музыки</w:t>
            </w:r>
          </w:p>
        </w:tc>
        <w:tc>
          <w:tcPr>
            <w:tcW w:w="10139" w:type="dxa"/>
            <w:gridSpan w:val="5"/>
            <w:vAlign w:val="center"/>
          </w:tcPr>
          <w:p w14:paraId="7F4AC7F2" w14:textId="77777777" w:rsidR="00B416D3" w:rsidRPr="00816FC5" w:rsidRDefault="00B416D3" w:rsidP="00965B89">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EB0F87">
        <w:tc>
          <w:tcPr>
            <w:tcW w:w="560" w:type="dxa"/>
            <w:vAlign w:val="center"/>
          </w:tcPr>
          <w:p w14:paraId="68BC45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9C64843"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66CEF1BA"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учителя</w:t>
            </w:r>
          </w:p>
        </w:tc>
        <w:tc>
          <w:tcPr>
            <w:tcW w:w="2144" w:type="dxa"/>
            <w:vAlign w:val="center"/>
          </w:tcPr>
          <w:p w14:paraId="2C1C6009"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579D0F96" w14:textId="77777777" w:rsidR="00B416D3" w:rsidRPr="00C9109B" w:rsidRDefault="00B416D3" w:rsidP="00965B89">
            <w:pPr>
              <w:tabs>
                <w:tab w:val="left" w:pos="284"/>
              </w:tabs>
              <w:ind w:right="-2"/>
              <w:jc w:val="center"/>
              <w:rPr>
                <w:sz w:val="24"/>
                <w:szCs w:val="24"/>
                <w:lang w:eastAsia="ru-RU"/>
              </w:rPr>
            </w:pPr>
          </w:p>
        </w:tc>
        <w:tc>
          <w:tcPr>
            <w:tcW w:w="2231" w:type="dxa"/>
            <w:vAlign w:val="center"/>
          </w:tcPr>
          <w:p w14:paraId="3F6BD0EC"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Беседа</w:t>
            </w:r>
          </w:p>
        </w:tc>
        <w:tc>
          <w:tcPr>
            <w:tcW w:w="4186" w:type="dxa"/>
            <w:gridSpan w:val="2"/>
            <w:vAlign w:val="center"/>
          </w:tcPr>
          <w:p w14:paraId="263AC900"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EB0F87">
        <w:tc>
          <w:tcPr>
            <w:tcW w:w="560" w:type="dxa"/>
            <w:vAlign w:val="center"/>
          </w:tcPr>
          <w:p w14:paraId="3439A23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210ED53"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7E6D5EB8" w14:textId="77777777" w:rsidR="00B416D3" w:rsidRPr="006A6123" w:rsidRDefault="00B416D3" w:rsidP="00965B89">
            <w:pPr>
              <w:tabs>
                <w:tab w:val="left" w:pos="284"/>
              </w:tabs>
              <w:jc w:val="center"/>
              <w:rPr>
                <w:bCs/>
                <w:color w:val="C00000"/>
                <w:kern w:val="24"/>
              </w:rPr>
            </w:pPr>
            <w:r w:rsidRPr="0009167E">
              <w:rPr>
                <w:bCs/>
                <w:color w:val="C00000"/>
                <w:kern w:val="24"/>
              </w:rPr>
              <w:t>День отца в России</w:t>
            </w:r>
          </w:p>
        </w:tc>
        <w:tc>
          <w:tcPr>
            <w:tcW w:w="10139" w:type="dxa"/>
            <w:gridSpan w:val="5"/>
            <w:vAlign w:val="center"/>
          </w:tcPr>
          <w:p w14:paraId="44D7A351"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236DE72E" w14:textId="77777777" w:rsidTr="00EB0F87">
        <w:tc>
          <w:tcPr>
            <w:tcW w:w="560" w:type="dxa"/>
            <w:vAlign w:val="center"/>
          </w:tcPr>
          <w:p w14:paraId="2E9A12D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D12D46"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14:paraId="5EC2C399"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vAlign w:val="center"/>
          </w:tcPr>
          <w:p w14:paraId="70D6B75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78459BD6"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21786957"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EB0F87">
        <w:tc>
          <w:tcPr>
            <w:tcW w:w="560" w:type="dxa"/>
            <w:vAlign w:val="center"/>
          </w:tcPr>
          <w:p w14:paraId="4A4A888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863B0EE"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14:paraId="13875BCD"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722" w:type="dxa"/>
            <w:gridSpan w:val="2"/>
            <w:vAlign w:val="center"/>
          </w:tcPr>
          <w:p w14:paraId="4AD989EF"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3"/>
            <w:vAlign w:val="center"/>
          </w:tcPr>
          <w:p w14:paraId="168D7416" w14:textId="77777777" w:rsidR="00B416D3" w:rsidRPr="00FE051C" w:rsidRDefault="00B416D3" w:rsidP="00965B89">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EB0F87">
        <w:tc>
          <w:tcPr>
            <w:tcW w:w="560" w:type="dxa"/>
            <w:vMerge w:val="restart"/>
            <w:vAlign w:val="center"/>
          </w:tcPr>
          <w:p w14:paraId="026222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9E1B5E3"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27 ноября</w:t>
            </w:r>
          </w:p>
        </w:tc>
        <w:tc>
          <w:tcPr>
            <w:tcW w:w="2895" w:type="dxa"/>
            <w:vMerge w:val="restart"/>
            <w:vAlign w:val="center"/>
          </w:tcPr>
          <w:p w14:paraId="330B8143"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матери в России</w:t>
            </w:r>
          </w:p>
        </w:tc>
        <w:tc>
          <w:tcPr>
            <w:tcW w:w="10139" w:type="dxa"/>
            <w:gridSpan w:val="5"/>
            <w:vAlign w:val="center"/>
          </w:tcPr>
          <w:p w14:paraId="5B6AAFDC" w14:textId="77777777"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21BBA6B9" w14:textId="77777777" w:rsidTr="00EB0F87">
        <w:tc>
          <w:tcPr>
            <w:tcW w:w="560" w:type="dxa"/>
            <w:vMerge/>
            <w:vAlign w:val="center"/>
          </w:tcPr>
          <w:p w14:paraId="654531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A9A65F0"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0456B2D" w14:textId="77777777" w:rsidR="00B416D3" w:rsidRPr="0009167E" w:rsidRDefault="00B416D3" w:rsidP="00965B89">
            <w:pPr>
              <w:tabs>
                <w:tab w:val="left" w:pos="284"/>
              </w:tabs>
              <w:jc w:val="center"/>
              <w:rPr>
                <w:bCs/>
                <w:color w:val="C00000"/>
                <w:lang w:eastAsia="ru-RU"/>
              </w:rPr>
            </w:pPr>
          </w:p>
        </w:tc>
        <w:tc>
          <w:tcPr>
            <w:tcW w:w="10139" w:type="dxa"/>
            <w:gridSpan w:val="5"/>
            <w:vAlign w:val="center"/>
          </w:tcPr>
          <w:p w14:paraId="022D5FAA"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EB0F87">
        <w:tc>
          <w:tcPr>
            <w:tcW w:w="560" w:type="dxa"/>
            <w:vMerge w:val="restart"/>
            <w:vAlign w:val="center"/>
          </w:tcPr>
          <w:p w14:paraId="36F7BE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94B240F"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30 ноября</w:t>
            </w:r>
          </w:p>
        </w:tc>
        <w:tc>
          <w:tcPr>
            <w:tcW w:w="2895" w:type="dxa"/>
            <w:vMerge w:val="restart"/>
            <w:vAlign w:val="center"/>
          </w:tcPr>
          <w:p w14:paraId="32B34471"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Государственного герба Российской Федерации</w:t>
            </w:r>
          </w:p>
        </w:tc>
        <w:tc>
          <w:tcPr>
            <w:tcW w:w="2144" w:type="dxa"/>
            <w:vAlign w:val="center"/>
          </w:tcPr>
          <w:p w14:paraId="22557998"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44268E31"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1629BCB4"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EB0F87">
        <w:tc>
          <w:tcPr>
            <w:tcW w:w="560" w:type="dxa"/>
            <w:vMerge/>
            <w:vAlign w:val="center"/>
          </w:tcPr>
          <w:p w14:paraId="5839FC9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39C8433"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668873B7"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1BCC0F7F" w14:textId="77777777" w:rsidR="00B416D3" w:rsidRPr="00FE051C" w:rsidRDefault="00B416D3" w:rsidP="00965B89">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692519E1" w14:textId="77777777" w:rsidTr="00EB0F87">
        <w:tc>
          <w:tcPr>
            <w:tcW w:w="560" w:type="dxa"/>
            <w:vAlign w:val="center"/>
          </w:tcPr>
          <w:p w14:paraId="57088B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DCCA43A"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14:paraId="2EC55216"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9" w:type="dxa"/>
            <w:gridSpan w:val="5"/>
            <w:vAlign w:val="center"/>
          </w:tcPr>
          <w:p w14:paraId="62EAEA23" w14:textId="77777777" w:rsidR="00B416D3" w:rsidRPr="00FE051C" w:rsidRDefault="00B416D3" w:rsidP="00965B89">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EB0F87">
        <w:tc>
          <w:tcPr>
            <w:tcW w:w="560" w:type="dxa"/>
            <w:vAlign w:val="center"/>
          </w:tcPr>
          <w:p w14:paraId="4F5EAC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E098359" w14:textId="77777777" w:rsidR="00B416D3" w:rsidRPr="00C9109B" w:rsidRDefault="00B416D3" w:rsidP="00965B89">
            <w:pPr>
              <w:tabs>
                <w:tab w:val="left" w:pos="284"/>
              </w:tabs>
              <w:ind w:right="-2"/>
              <w:jc w:val="center"/>
              <w:rPr>
                <w:sz w:val="24"/>
                <w:szCs w:val="24"/>
                <w:lang w:eastAsia="ru-RU"/>
              </w:rPr>
            </w:pPr>
            <w:r w:rsidRPr="0009167E">
              <w:rPr>
                <w:bCs/>
                <w:color w:val="C00000"/>
              </w:rPr>
              <w:t>3 декабря</w:t>
            </w:r>
          </w:p>
        </w:tc>
        <w:tc>
          <w:tcPr>
            <w:tcW w:w="2895" w:type="dxa"/>
            <w:vAlign w:val="center"/>
          </w:tcPr>
          <w:p w14:paraId="4E00DE8C" w14:textId="77777777" w:rsidR="00B416D3" w:rsidRPr="006A6123" w:rsidRDefault="00B416D3" w:rsidP="00965B89">
            <w:pPr>
              <w:tabs>
                <w:tab w:val="left" w:pos="284"/>
              </w:tabs>
              <w:ind w:right="-2"/>
              <w:jc w:val="center"/>
              <w:rPr>
                <w:bCs/>
                <w:color w:val="C00000"/>
              </w:rPr>
            </w:pPr>
            <w:r w:rsidRPr="0009167E">
              <w:rPr>
                <w:bCs/>
                <w:color w:val="C00000"/>
              </w:rPr>
              <w:t>Международный день инвалидов</w:t>
            </w:r>
          </w:p>
        </w:tc>
        <w:tc>
          <w:tcPr>
            <w:tcW w:w="2144" w:type="dxa"/>
            <w:vAlign w:val="center"/>
          </w:tcPr>
          <w:p w14:paraId="12668C62"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324582F"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2457A89E" w14:textId="77777777" w:rsidR="00B416D3" w:rsidRPr="00FE051C" w:rsidRDefault="00B416D3" w:rsidP="00965B89">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EB0F87">
        <w:tc>
          <w:tcPr>
            <w:tcW w:w="560" w:type="dxa"/>
            <w:vAlign w:val="center"/>
          </w:tcPr>
          <w:p w14:paraId="758321E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2B926F0"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14:paraId="541794AF"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vAlign w:val="center"/>
          </w:tcPr>
          <w:p w14:paraId="27AFF310"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40C7F76"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0E8292C2" w14:textId="77777777" w:rsidR="00B416D3" w:rsidRPr="001B3EA4" w:rsidRDefault="00B416D3" w:rsidP="00965B89">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2"/>
            <w:vAlign w:val="center"/>
          </w:tcPr>
          <w:p w14:paraId="4244DB7E" w14:textId="77777777" w:rsidR="00B416D3" w:rsidRPr="00FE051C" w:rsidRDefault="00B416D3" w:rsidP="00965B89">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EB0F87">
        <w:tc>
          <w:tcPr>
            <w:tcW w:w="560" w:type="dxa"/>
            <w:vAlign w:val="center"/>
          </w:tcPr>
          <w:p w14:paraId="6CCAAA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002A98"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14:paraId="3F6ECFE0"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Героев Отечества</w:t>
            </w:r>
          </w:p>
        </w:tc>
        <w:tc>
          <w:tcPr>
            <w:tcW w:w="2144" w:type="dxa"/>
            <w:vAlign w:val="center"/>
          </w:tcPr>
          <w:p w14:paraId="1929A93B"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6E4E02A4"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1C82EFC"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EB0F87">
        <w:trPr>
          <w:trHeight w:val="255"/>
        </w:trPr>
        <w:tc>
          <w:tcPr>
            <w:tcW w:w="560" w:type="dxa"/>
            <w:vMerge w:val="restart"/>
            <w:vAlign w:val="center"/>
          </w:tcPr>
          <w:p w14:paraId="42B245D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C2E3D2B"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12 декабря</w:t>
            </w:r>
          </w:p>
        </w:tc>
        <w:tc>
          <w:tcPr>
            <w:tcW w:w="2895" w:type="dxa"/>
            <w:vMerge w:val="restart"/>
            <w:vAlign w:val="center"/>
          </w:tcPr>
          <w:p w14:paraId="24ED8253"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vMerge w:val="restart"/>
            <w:vAlign w:val="center"/>
          </w:tcPr>
          <w:p w14:paraId="46AD6C9D"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062CA14C"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7934A76A"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EB0F87">
        <w:trPr>
          <w:trHeight w:val="255"/>
        </w:trPr>
        <w:tc>
          <w:tcPr>
            <w:tcW w:w="560" w:type="dxa"/>
            <w:vMerge/>
            <w:vAlign w:val="center"/>
          </w:tcPr>
          <w:p w14:paraId="5ED1C7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0F0246B"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7B1FBBC" w14:textId="77777777" w:rsidR="00B416D3" w:rsidRPr="0009167E" w:rsidRDefault="00B416D3" w:rsidP="00965B89">
            <w:pPr>
              <w:tabs>
                <w:tab w:val="left" w:pos="284"/>
              </w:tabs>
              <w:jc w:val="center"/>
              <w:rPr>
                <w:bCs/>
                <w:color w:val="C00000"/>
                <w:lang w:eastAsia="ru-RU"/>
              </w:rPr>
            </w:pPr>
          </w:p>
        </w:tc>
        <w:tc>
          <w:tcPr>
            <w:tcW w:w="2144" w:type="dxa"/>
            <w:vMerge/>
            <w:vAlign w:val="center"/>
          </w:tcPr>
          <w:p w14:paraId="52130D20"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3FEB5672"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2603ABE" w14:textId="77777777" w:rsidR="00B416D3" w:rsidRPr="00FE051C" w:rsidRDefault="00B416D3" w:rsidP="00965B89">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EB0F87" w:rsidRPr="00FE051C" w14:paraId="7C3B4354" w14:textId="1823F930" w:rsidTr="00EB0F87">
        <w:tc>
          <w:tcPr>
            <w:tcW w:w="560" w:type="dxa"/>
            <w:vAlign w:val="center"/>
          </w:tcPr>
          <w:p w14:paraId="2DBDD8B8"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2FE7C1" w14:textId="316323AB" w:rsidR="00EB0F87" w:rsidRDefault="00EB0F87" w:rsidP="00965B89">
            <w:pPr>
              <w:tabs>
                <w:tab w:val="left" w:pos="284"/>
              </w:tabs>
              <w:ind w:right="-2"/>
              <w:jc w:val="center"/>
              <w:rPr>
                <w:sz w:val="24"/>
                <w:szCs w:val="24"/>
                <w:lang w:eastAsia="ru-RU"/>
              </w:rPr>
            </w:pPr>
            <w:r>
              <w:rPr>
                <w:sz w:val="24"/>
                <w:szCs w:val="24"/>
                <w:lang w:eastAsia="ru-RU"/>
              </w:rPr>
              <w:t>9 января</w:t>
            </w:r>
          </w:p>
        </w:tc>
        <w:tc>
          <w:tcPr>
            <w:tcW w:w="2895" w:type="dxa"/>
            <w:vAlign w:val="center"/>
          </w:tcPr>
          <w:p w14:paraId="33DAB9F2" w14:textId="3F377C75" w:rsidR="00EB0F87" w:rsidRPr="00EB081B" w:rsidRDefault="00EB0F87" w:rsidP="00965B89">
            <w:pPr>
              <w:tabs>
                <w:tab w:val="left" w:pos="284"/>
              </w:tabs>
              <w:ind w:right="-2"/>
              <w:jc w:val="center"/>
              <w:rPr>
                <w:bCs/>
                <w:kern w:val="24"/>
              </w:rPr>
            </w:pPr>
            <w:r w:rsidRPr="00EB081B">
              <w:rPr>
                <w:bCs/>
                <w:kern w:val="24"/>
              </w:rPr>
              <w:t>День восстановления государственности чеченского народа</w:t>
            </w:r>
          </w:p>
        </w:tc>
        <w:tc>
          <w:tcPr>
            <w:tcW w:w="2144" w:type="dxa"/>
            <w:tcBorders>
              <w:right w:val="single" w:sz="4" w:space="0" w:color="000000"/>
            </w:tcBorders>
            <w:vAlign w:val="center"/>
          </w:tcPr>
          <w:p w14:paraId="691C42CB" w14:textId="77777777" w:rsidR="00EB0F87"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4A69C7AB" w14:textId="77777777" w:rsidR="00EB0F87" w:rsidRDefault="00EB0F87" w:rsidP="00965B89">
            <w:pPr>
              <w:tabs>
                <w:tab w:val="left" w:pos="284"/>
              </w:tabs>
              <w:ind w:right="-2"/>
              <w:jc w:val="center"/>
              <w:rPr>
                <w:sz w:val="24"/>
                <w:szCs w:val="24"/>
                <w:lang w:eastAsia="ru-RU"/>
              </w:rPr>
            </w:pPr>
          </w:p>
        </w:tc>
        <w:tc>
          <w:tcPr>
            <w:tcW w:w="2231" w:type="dxa"/>
            <w:tcBorders>
              <w:right w:val="single" w:sz="4" w:space="0" w:color="000000"/>
            </w:tcBorders>
            <w:vAlign w:val="center"/>
          </w:tcPr>
          <w:p w14:paraId="2B7D053B" w14:textId="1C82364C" w:rsidR="00EB0F87" w:rsidRDefault="00EB0F87" w:rsidP="00965B89">
            <w:pPr>
              <w:tabs>
                <w:tab w:val="left" w:pos="284"/>
              </w:tabs>
              <w:ind w:right="-2"/>
              <w:jc w:val="center"/>
              <w:rPr>
                <w:sz w:val="24"/>
                <w:szCs w:val="24"/>
                <w:lang w:eastAsia="ru-RU"/>
              </w:rPr>
            </w:pPr>
          </w:p>
        </w:tc>
        <w:tc>
          <w:tcPr>
            <w:tcW w:w="4186" w:type="dxa"/>
            <w:gridSpan w:val="2"/>
            <w:vAlign w:val="center"/>
          </w:tcPr>
          <w:p w14:paraId="371B69A6" w14:textId="16F9A522" w:rsidR="00EB0F87" w:rsidRDefault="00EB0F87" w:rsidP="00965B89">
            <w:pPr>
              <w:tabs>
                <w:tab w:val="left" w:pos="284"/>
              </w:tabs>
              <w:ind w:right="-2"/>
              <w:jc w:val="center"/>
              <w:rPr>
                <w:sz w:val="24"/>
                <w:szCs w:val="24"/>
                <w:lang w:eastAsia="ru-RU"/>
              </w:rPr>
            </w:pPr>
            <w:r>
              <w:rPr>
                <w:sz w:val="24"/>
                <w:szCs w:val="24"/>
                <w:lang w:eastAsia="ru-RU"/>
              </w:rPr>
              <w:t>Беседа</w:t>
            </w:r>
          </w:p>
        </w:tc>
      </w:tr>
      <w:tr w:rsidR="0067628F" w:rsidRPr="00FE051C" w14:paraId="1738D3D6" w14:textId="77777777" w:rsidTr="00EB0F87">
        <w:tc>
          <w:tcPr>
            <w:tcW w:w="560" w:type="dxa"/>
            <w:vAlign w:val="center"/>
          </w:tcPr>
          <w:p w14:paraId="588A9C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bookmarkStart w:id="18" w:name="_Hlk144213118"/>
          </w:p>
        </w:tc>
        <w:tc>
          <w:tcPr>
            <w:tcW w:w="1323" w:type="dxa"/>
            <w:vAlign w:val="center"/>
          </w:tcPr>
          <w:p w14:paraId="5898D934"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14:paraId="7AD18231"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vAlign w:val="center"/>
          </w:tcPr>
          <w:p w14:paraId="527C9DFE"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11C5ED6C"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7131FB08" w14:textId="77777777" w:rsidR="00B416D3" w:rsidRPr="00FE051C" w:rsidRDefault="00B416D3" w:rsidP="00965B89">
            <w:pPr>
              <w:tabs>
                <w:tab w:val="left" w:pos="284"/>
              </w:tabs>
              <w:ind w:right="-2"/>
              <w:jc w:val="center"/>
              <w:rPr>
                <w:sz w:val="24"/>
                <w:szCs w:val="24"/>
                <w:lang w:eastAsia="ru-RU"/>
              </w:rPr>
            </w:pPr>
          </w:p>
        </w:tc>
        <w:tc>
          <w:tcPr>
            <w:tcW w:w="4186" w:type="dxa"/>
            <w:gridSpan w:val="2"/>
            <w:vAlign w:val="center"/>
          </w:tcPr>
          <w:p w14:paraId="257867F4"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18"/>
      <w:tr w:rsidR="0067628F" w:rsidRPr="00FE051C" w14:paraId="4A931DF5" w14:textId="77777777" w:rsidTr="00EB0F87">
        <w:trPr>
          <w:trHeight w:val="413"/>
        </w:trPr>
        <w:tc>
          <w:tcPr>
            <w:tcW w:w="560" w:type="dxa"/>
            <w:vMerge w:val="restart"/>
            <w:vAlign w:val="center"/>
          </w:tcPr>
          <w:p w14:paraId="7A3E9E0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F42A08E"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8 февраля</w:t>
            </w:r>
          </w:p>
        </w:tc>
        <w:tc>
          <w:tcPr>
            <w:tcW w:w="2895" w:type="dxa"/>
            <w:vMerge w:val="restart"/>
            <w:vAlign w:val="center"/>
          </w:tcPr>
          <w:p w14:paraId="4A165235"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vMerge w:val="restart"/>
            <w:vAlign w:val="center"/>
          </w:tcPr>
          <w:p w14:paraId="555CA74D"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5E8B0BF6" w14:textId="77777777" w:rsidR="00B416D3" w:rsidRPr="00FE051C" w:rsidRDefault="00B416D3" w:rsidP="00965B89">
            <w:pPr>
              <w:tabs>
                <w:tab w:val="left" w:pos="284"/>
              </w:tabs>
              <w:ind w:right="-2"/>
              <w:jc w:val="center"/>
              <w:rPr>
                <w:sz w:val="24"/>
                <w:szCs w:val="24"/>
                <w:lang w:eastAsia="ru-RU"/>
              </w:rPr>
            </w:pPr>
          </w:p>
        </w:tc>
        <w:tc>
          <w:tcPr>
            <w:tcW w:w="2231" w:type="dxa"/>
            <w:vMerge w:val="restart"/>
            <w:vAlign w:val="center"/>
          </w:tcPr>
          <w:p w14:paraId="1756D827"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2"/>
            <w:vAlign w:val="center"/>
          </w:tcPr>
          <w:p w14:paraId="79AF0657" w14:textId="77777777" w:rsidR="00B416D3" w:rsidRPr="00FE051C" w:rsidRDefault="00B416D3" w:rsidP="00965B89">
            <w:pPr>
              <w:tabs>
                <w:tab w:val="left" w:pos="284"/>
              </w:tabs>
              <w:ind w:right="-2"/>
              <w:jc w:val="center"/>
              <w:rPr>
                <w:sz w:val="24"/>
                <w:szCs w:val="24"/>
                <w:lang w:eastAsia="ru-RU"/>
              </w:rPr>
            </w:pPr>
            <w:r>
              <w:rPr>
                <w:sz w:val="24"/>
                <w:szCs w:val="24"/>
                <w:lang w:eastAsia="ru-RU"/>
              </w:rPr>
              <w:t>Викторина</w:t>
            </w:r>
          </w:p>
        </w:tc>
      </w:tr>
      <w:tr w:rsidR="0067628F" w:rsidRPr="00FE051C" w14:paraId="44A1EEF2" w14:textId="77777777" w:rsidTr="00EB0F87">
        <w:trPr>
          <w:trHeight w:val="412"/>
        </w:trPr>
        <w:tc>
          <w:tcPr>
            <w:tcW w:w="560" w:type="dxa"/>
            <w:vMerge/>
            <w:vAlign w:val="center"/>
          </w:tcPr>
          <w:p w14:paraId="08F11EA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5313CDE"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6CF8C878" w14:textId="77777777" w:rsidR="00B416D3" w:rsidRPr="0009167E" w:rsidRDefault="00B416D3" w:rsidP="00965B89">
            <w:pPr>
              <w:tabs>
                <w:tab w:val="left" w:pos="284"/>
              </w:tabs>
              <w:ind w:right="-2"/>
              <w:jc w:val="center"/>
              <w:rPr>
                <w:bCs/>
                <w:color w:val="C00000"/>
                <w:kern w:val="24"/>
              </w:rPr>
            </w:pPr>
          </w:p>
        </w:tc>
        <w:tc>
          <w:tcPr>
            <w:tcW w:w="2144" w:type="dxa"/>
            <w:vMerge/>
            <w:vAlign w:val="center"/>
          </w:tcPr>
          <w:p w14:paraId="1F2F89CC"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7DC627A7" w14:textId="77777777" w:rsidR="00B416D3" w:rsidRPr="00FE051C" w:rsidRDefault="00B416D3" w:rsidP="00965B89">
            <w:pPr>
              <w:tabs>
                <w:tab w:val="left" w:pos="284"/>
              </w:tabs>
              <w:ind w:right="-2"/>
              <w:jc w:val="center"/>
              <w:rPr>
                <w:sz w:val="24"/>
                <w:szCs w:val="24"/>
                <w:lang w:eastAsia="ru-RU"/>
              </w:rPr>
            </w:pPr>
          </w:p>
        </w:tc>
        <w:tc>
          <w:tcPr>
            <w:tcW w:w="2231" w:type="dxa"/>
            <w:vMerge/>
            <w:vAlign w:val="center"/>
          </w:tcPr>
          <w:p w14:paraId="35EC3BFD" w14:textId="77777777" w:rsidR="00B416D3" w:rsidRDefault="00B416D3" w:rsidP="00965B89">
            <w:pPr>
              <w:tabs>
                <w:tab w:val="left" w:pos="284"/>
              </w:tabs>
              <w:ind w:right="-2"/>
              <w:jc w:val="center"/>
              <w:rPr>
                <w:sz w:val="24"/>
                <w:szCs w:val="24"/>
                <w:lang w:eastAsia="ru-RU"/>
              </w:rPr>
            </w:pPr>
          </w:p>
        </w:tc>
        <w:tc>
          <w:tcPr>
            <w:tcW w:w="4186" w:type="dxa"/>
            <w:gridSpan w:val="2"/>
            <w:vAlign w:val="center"/>
          </w:tcPr>
          <w:p w14:paraId="42C61860"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14:paraId="6853920A" w14:textId="77777777" w:rsidTr="00EB0F87">
        <w:tc>
          <w:tcPr>
            <w:tcW w:w="560" w:type="dxa"/>
            <w:vAlign w:val="center"/>
          </w:tcPr>
          <w:p w14:paraId="13588C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703F1FA"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14:paraId="7D66DB8F" w14:textId="77777777" w:rsidR="00B416D3" w:rsidRPr="006A6123" w:rsidRDefault="00B416D3" w:rsidP="00965B89">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vAlign w:val="center"/>
          </w:tcPr>
          <w:p w14:paraId="6E01F1AF" w14:textId="77777777" w:rsidR="00B416D3" w:rsidRPr="00FE051C" w:rsidRDefault="00B416D3" w:rsidP="00965B89">
            <w:pPr>
              <w:tabs>
                <w:tab w:val="left" w:pos="284"/>
              </w:tabs>
              <w:ind w:right="-2"/>
              <w:jc w:val="center"/>
              <w:rPr>
                <w:sz w:val="24"/>
                <w:szCs w:val="24"/>
                <w:lang w:eastAsia="ru-RU"/>
              </w:rPr>
            </w:pPr>
          </w:p>
        </w:tc>
        <w:tc>
          <w:tcPr>
            <w:tcW w:w="7995" w:type="dxa"/>
            <w:gridSpan w:val="4"/>
            <w:vAlign w:val="center"/>
          </w:tcPr>
          <w:p w14:paraId="5BA1C6C6"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6DA6E153" w14:textId="77777777" w:rsidTr="00EB0F87">
        <w:tc>
          <w:tcPr>
            <w:tcW w:w="560" w:type="dxa"/>
            <w:vMerge w:val="restart"/>
            <w:vAlign w:val="center"/>
          </w:tcPr>
          <w:p w14:paraId="273DDE7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B8D7C11"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23 февраля</w:t>
            </w:r>
          </w:p>
        </w:tc>
        <w:tc>
          <w:tcPr>
            <w:tcW w:w="2895" w:type="dxa"/>
            <w:vMerge w:val="restart"/>
            <w:vAlign w:val="center"/>
          </w:tcPr>
          <w:p w14:paraId="4DDD480E"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защитника Отечества</w:t>
            </w:r>
          </w:p>
        </w:tc>
        <w:tc>
          <w:tcPr>
            <w:tcW w:w="2144" w:type="dxa"/>
            <w:vAlign w:val="center"/>
          </w:tcPr>
          <w:p w14:paraId="3D221D8C"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60D4633E"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EF02421"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EB0F87">
        <w:tc>
          <w:tcPr>
            <w:tcW w:w="560" w:type="dxa"/>
            <w:vMerge/>
            <w:vAlign w:val="center"/>
          </w:tcPr>
          <w:p w14:paraId="361F17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C6144A"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07053E8B" w14:textId="77777777" w:rsidR="00B416D3" w:rsidRPr="0009167E" w:rsidRDefault="00B416D3" w:rsidP="00965B89">
            <w:pPr>
              <w:tabs>
                <w:tab w:val="left" w:pos="284"/>
              </w:tabs>
              <w:ind w:right="-2"/>
              <w:jc w:val="center"/>
              <w:rPr>
                <w:bCs/>
                <w:color w:val="C00000"/>
                <w:kern w:val="24"/>
              </w:rPr>
            </w:pPr>
          </w:p>
        </w:tc>
        <w:tc>
          <w:tcPr>
            <w:tcW w:w="2144" w:type="dxa"/>
            <w:vAlign w:val="center"/>
          </w:tcPr>
          <w:p w14:paraId="6F3CFDE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11E6B6CF"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5AFFD5C6" w14:textId="77777777" w:rsidR="00B416D3" w:rsidRDefault="00B416D3" w:rsidP="00965B89">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EB0F87">
        <w:tc>
          <w:tcPr>
            <w:tcW w:w="560" w:type="dxa"/>
            <w:vMerge/>
            <w:vAlign w:val="center"/>
          </w:tcPr>
          <w:p w14:paraId="0AF7DD0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E6D28B"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6F281481" w14:textId="77777777" w:rsidR="00B416D3" w:rsidRPr="0009167E" w:rsidRDefault="00B416D3" w:rsidP="00965B89">
            <w:pPr>
              <w:tabs>
                <w:tab w:val="left" w:pos="284"/>
              </w:tabs>
              <w:ind w:right="-2"/>
              <w:jc w:val="center"/>
              <w:rPr>
                <w:bCs/>
                <w:color w:val="C00000"/>
                <w:kern w:val="24"/>
              </w:rPr>
            </w:pPr>
          </w:p>
        </w:tc>
        <w:tc>
          <w:tcPr>
            <w:tcW w:w="2144" w:type="dxa"/>
            <w:vAlign w:val="center"/>
          </w:tcPr>
          <w:p w14:paraId="6FA79C49"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C238D71"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AF5D156" w14:textId="77777777" w:rsidR="00B416D3" w:rsidRDefault="00B416D3" w:rsidP="00965B89">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EB0F87">
        <w:tc>
          <w:tcPr>
            <w:tcW w:w="560" w:type="dxa"/>
            <w:vAlign w:val="center"/>
          </w:tcPr>
          <w:p w14:paraId="0B4153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43661A9"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14:paraId="154D6EBB"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9" w:type="dxa"/>
            <w:gridSpan w:val="5"/>
            <w:vAlign w:val="center"/>
          </w:tcPr>
          <w:p w14:paraId="569DC9B5" w14:textId="77777777" w:rsidR="00B416D3" w:rsidRPr="00FE051C" w:rsidRDefault="00B416D3" w:rsidP="00965B89">
            <w:pPr>
              <w:tabs>
                <w:tab w:val="left" w:pos="284"/>
              </w:tabs>
              <w:ind w:right="-2"/>
              <w:jc w:val="center"/>
              <w:rPr>
                <w:sz w:val="24"/>
                <w:szCs w:val="24"/>
                <w:lang w:eastAsia="ru-RU"/>
              </w:rPr>
            </w:pPr>
            <w:r>
              <w:rPr>
                <w:sz w:val="24"/>
                <w:szCs w:val="24"/>
                <w:lang w:eastAsia="ru-RU"/>
              </w:rPr>
              <w:t>Утренники</w:t>
            </w:r>
          </w:p>
        </w:tc>
      </w:tr>
      <w:tr w:rsidR="00EB0F87" w:rsidRPr="00186E74" w14:paraId="2AFF1236" w14:textId="77777777" w:rsidTr="00EB0F87">
        <w:tc>
          <w:tcPr>
            <w:tcW w:w="560" w:type="dxa"/>
            <w:vAlign w:val="center"/>
          </w:tcPr>
          <w:p w14:paraId="0D36F800"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D4DB4A" w14:textId="672AC23A" w:rsidR="00EB0F87" w:rsidRPr="0009167E" w:rsidRDefault="00EB0F87" w:rsidP="00965B89">
            <w:pPr>
              <w:tabs>
                <w:tab w:val="left" w:pos="284"/>
              </w:tabs>
              <w:ind w:right="-2"/>
              <w:jc w:val="center"/>
              <w:rPr>
                <w:bCs/>
                <w:kern w:val="24"/>
              </w:rPr>
            </w:pPr>
            <w:r>
              <w:rPr>
                <w:bCs/>
                <w:kern w:val="24"/>
              </w:rPr>
              <w:t>23 марта</w:t>
            </w:r>
          </w:p>
        </w:tc>
        <w:tc>
          <w:tcPr>
            <w:tcW w:w="2895" w:type="dxa"/>
            <w:vAlign w:val="center"/>
          </w:tcPr>
          <w:p w14:paraId="50ED5DB4" w14:textId="259E1B56" w:rsidR="00EB0F87" w:rsidRPr="0009167E" w:rsidRDefault="00EB0F87" w:rsidP="00965B89">
            <w:pPr>
              <w:tabs>
                <w:tab w:val="left" w:pos="284"/>
              </w:tabs>
              <w:ind w:right="-2"/>
              <w:jc w:val="center"/>
              <w:rPr>
                <w:bCs/>
                <w:kern w:val="24"/>
              </w:rPr>
            </w:pPr>
            <w:r w:rsidRPr="00EB0F87">
              <w:rPr>
                <w:bCs/>
                <w:kern w:val="24"/>
              </w:rPr>
              <w:t>День Конституции Чеченской Республики</w:t>
            </w:r>
          </w:p>
        </w:tc>
        <w:tc>
          <w:tcPr>
            <w:tcW w:w="2144" w:type="dxa"/>
            <w:vAlign w:val="center"/>
          </w:tcPr>
          <w:p w14:paraId="3D30A898" w14:textId="77777777"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0EC09FC5" w14:textId="77777777" w:rsidR="00EB0F87" w:rsidRPr="00186E74" w:rsidRDefault="00EB0F87" w:rsidP="00965B89">
            <w:pPr>
              <w:tabs>
                <w:tab w:val="left" w:pos="284"/>
              </w:tabs>
              <w:ind w:right="-2"/>
              <w:jc w:val="center"/>
              <w:rPr>
                <w:sz w:val="24"/>
                <w:szCs w:val="24"/>
                <w:lang w:eastAsia="ru-RU"/>
              </w:rPr>
            </w:pPr>
          </w:p>
        </w:tc>
        <w:tc>
          <w:tcPr>
            <w:tcW w:w="2231" w:type="dxa"/>
            <w:tcBorders>
              <w:left w:val="single" w:sz="4" w:space="0" w:color="000000"/>
            </w:tcBorders>
            <w:vAlign w:val="center"/>
          </w:tcPr>
          <w:p w14:paraId="4D5C182B" w14:textId="77777777" w:rsidR="00EB0F87" w:rsidRPr="00186E74" w:rsidRDefault="00EB0F87" w:rsidP="00965B89">
            <w:pPr>
              <w:tabs>
                <w:tab w:val="left" w:pos="284"/>
              </w:tabs>
              <w:ind w:right="-2"/>
              <w:jc w:val="center"/>
              <w:rPr>
                <w:sz w:val="24"/>
                <w:szCs w:val="24"/>
                <w:lang w:eastAsia="ru-RU"/>
              </w:rPr>
            </w:pPr>
          </w:p>
        </w:tc>
        <w:tc>
          <w:tcPr>
            <w:tcW w:w="4186" w:type="dxa"/>
            <w:gridSpan w:val="2"/>
            <w:vAlign w:val="center"/>
          </w:tcPr>
          <w:p w14:paraId="0EBE0629" w14:textId="0858AFC7" w:rsidR="00EB0F87" w:rsidRPr="00186E74" w:rsidRDefault="00EB0F87" w:rsidP="00965B89">
            <w:pPr>
              <w:tabs>
                <w:tab w:val="left" w:pos="284"/>
              </w:tabs>
              <w:ind w:right="-2"/>
              <w:jc w:val="center"/>
              <w:rPr>
                <w:sz w:val="24"/>
                <w:szCs w:val="24"/>
                <w:lang w:eastAsia="ru-RU"/>
              </w:rPr>
            </w:pPr>
            <w:r>
              <w:rPr>
                <w:sz w:val="24"/>
                <w:szCs w:val="24"/>
                <w:lang w:eastAsia="ru-RU"/>
              </w:rPr>
              <w:t>Утренник</w:t>
            </w:r>
          </w:p>
        </w:tc>
      </w:tr>
      <w:tr w:rsidR="0067628F" w:rsidRPr="00494F0F" w14:paraId="0B6436AA" w14:textId="77777777" w:rsidTr="00EB0F87">
        <w:trPr>
          <w:trHeight w:val="735"/>
        </w:trPr>
        <w:tc>
          <w:tcPr>
            <w:tcW w:w="560" w:type="dxa"/>
            <w:vMerge w:val="restart"/>
            <w:vAlign w:val="center"/>
          </w:tcPr>
          <w:p w14:paraId="72C9DA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4BE220C" w14:textId="77777777" w:rsidR="00B416D3" w:rsidRPr="00494F0F" w:rsidRDefault="00B416D3" w:rsidP="00965B89">
            <w:pPr>
              <w:tabs>
                <w:tab w:val="left" w:pos="284"/>
              </w:tabs>
              <w:ind w:right="-2"/>
              <w:jc w:val="center"/>
              <w:rPr>
                <w:color w:val="C00000"/>
                <w:sz w:val="24"/>
                <w:szCs w:val="24"/>
              </w:rPr>
            </w:pPr>
            <w:r w:rsidRPr="00494F0F">
              <w:rPr>
                <w:color w:val="C00000"/>
                <w:sz w:val="24"/>
                <w:szCs w:val="24"/>
              </w:rPr>
              <w:t>27 марта</w:t>
            </w:r>
          </w:p>
        </w:tc>
        <w:tc>
          <w:tcPr>
            <w:tcW w:w="2895" w:type="dxa"/>
            <w:vMerge w:val="restart"/>
            <w:vAlign w:val="center"/>
          </w:tcPr>
          <w:p w14:paraId="4D2D0897" w14:textId="77777777" w:rsidR="00B416D3" w:rsidRPr="00494F0F" w:rsidRDefault="00B416D3" w:rsidP="00965B89">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vMerge w:val="restart"/>
            <w:vAlign w:val="center"/>
          </w:tcPr>
          <w:p w14:paraId="53AF67B7"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 xml:space="preserve">Участие в театрализованных </w:t>
            </w:r>
            <w:r w:rsidRPr="00494F0F">
              <w:rPr>
                <w:sz w:val="24"/>
                <w:szCs w:val="24"/>
                <w:lang w:eastAsia="ru-RU"/>
              </w:rPr>
              <w:lastRenderedPageBreak/>
              <w:t>играх по мотивам русских народных сказок</w:t>
            </w:r>
          </w:p>
        </w:tc>
        <w:tc>
          <w:tcPr>
            <w:tcW w:w="3809" w:type="dxa"/>
            <w:gridSpan w:val="2"/>
            <w:vMerge w:val="restart"/>
            <w:vAlign w:val="center"/>
          </w:tcPr>
          <w:p w14:paraId="0B2AAFAD"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lastRenderedPageBreak/>
              <w:t xml:space="preserve">Чтение книг «Куда пойдем? В кукольный театр!», «Какие </w:t>
            </w:r>
            <w:r w:rsidRPr="00494F0F">
              <w:rPr>
                <w:sz w:val="24"/>
                <w:szCs w:val="24"/>
                <w:lang w:eastAsia="ru-RU"/>
              </w:rPr>
              <w:lastRenderedPageBreak/>
              <w:t>бывают профессии» Беседы-презентации о творческих профессиях</w:t>
            </w:r>
          </w:p>
        </w:tc>
        <w:tc>
          <w:tcPr>
            <w:tcW w:w="4186" w:type="dxa"/>
            <w:gridSpan w:val="2"/>
            <w:vAlign w:val="center"/>
          </w:tcPr>
          <w:p w14:paraId="7FA22B4D"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lastRenderedPageBreak/>
              <w:t xml:space="preserve">Создание коллекции «Театр в чемодане» </w:t>
            </w:r>
          </w:p>
        </w:tc>
      </w:tr>
      <w:tr w:rsidR="0067628F" w:rsidRPr="00494F0F" w14:paraId="3F76C769" w14:textId="77777777" w:rsidTr="00EB0F87">
        <w:trPr>
          <w:trHeight w:val="735"/>
        </w:trPr>
        <w:tc>
          <w:tcPr>
            <w:tcW w:w="560" w:type="dxa"/>
            <w:vMerge/>
            <w:vAlign w:val="center"/>
          </w:tcPr>
          <w:p w14:paraId="1E91DDD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F76E65" w14:textId="77777777" w:rsidR="00B416D3" w:rsidRPr="00494F0F" w:rsidRDefault="00B416D3" w:rsidP="00965B89">
            <w:pPr>
              <w:tabs>
                <w:tab w:val="left" w:pos="284"/>
              </w:tabs>
              <w:ind w:right="-2"/>
              <w:jc w:val="center"/>
              <w:rPr>
                <w:color w:val="C00000"/>
                <w:sz w:val="24"/>
                <w:szCs w:val="24"/>
              </w:rPr>
            </w:pPr>
          </w:p>
        </w:tc>
        <w:tc>
          <w:tcPr>
            <w:tcW w:w="2895" w:type="dxa"/>
            <w:vMerge/>
            <w:vAlign w:val="center"/>
          </w:tcPr>
          <w:p w14:paraId="1B52FFDF" w14:textId="77777777" w:rsidR="00B416D3" w:rsidRPr="00494F0F" w:rsidRDefault="00B416D3" w:rsidP="00965B89">
            <w:pPr>
              <w:tabs>
                <w:tab w:val="left" w:pos="284"/>
              </w:tabs>
              <w:ind w:right="-2"/>
              <w:jc w:val="center"/>
              <w:rPr>
                <w:color w:val="C00000"/>
                <w:sz w:val="24"/>
                <w:szCs w:val="24"/>
              </w:rPr>
            </w:pPr>
          </w:p>
        </w:tc>
        <w:tc>
          <w:tcPr>
            <w:tcW w:w="2144" w:type="dxa"/>
            <w:vMerge/>
            <w:vAlign w:val="center"/>
          </w:tcPr>
          <w:p w14:paraId="5A2EC60F" w14:textId="77777777" w:rsidR="00B416D3" w:rsidRPr="00494F0F" w:rsidRDefault="00B416D3" w:rsidP="00965B89">
            <w:pPr>
              <w:tabs>
                <w:tab w:val="left" w:pos="284"/>
              </w:tabs>
              <w:ind w:right="-2"/>
              <w:jc w:val="center"/>
              <w:rPr>
                <w:sz w:val="24"/>
                <w:szCs w:val="24"/>
                <w:lang w:eastAsia="ru-RU"/>
              </w:rPr>
            </w:pPr>
          </w:p>
        </w:tc>
        <w:tc>
          <w:tcPr>
            <w:tcW w:w="3809" w:type="dxa"/>
            <w:gridSpan w:val="2"/>
            <w:vMerge/>
            <w:vAlign w:val="center"/>
          </w:tcPr>
          <w:p w14:paraId="4F710231" w14:textId="77777777" w:rsidR="00B416D3" w:rsidRPr="00494F0F" w:rsidRDefault="00B416D3" w:rsidP="00965B89">
            <w:pPr>
              <w:tabs>
                <w:tab w:val="left" w:pos="284"/>
              </w:tabs>
              <w:ind w:right="-2"/>
              <w:jc w:val="center"/>
              <w:rPr>
                <w:sz w:val="24"/>
                <w:szCs w:val="24"/>
                <w:lang w:eastAsia="ru-RU"/>
              </w:rPr>
            </w:pPr>
          </w:p>
        </w:tc>
        <w:tc>
          <w:tcPr>
            <w:tcW w:w="4186" w:type="dxa"/>
            <w:gridSpan w:val="2"/>
            <w:vAlign w:val="center"/>
          </w:tcPr>
          <w:p w14:paraId="3D6DFC59"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EB0F87">
        <w:trPr>
          <w:trHeight w:val="459"/>
        </w:trPr>
        <w:tc>
          <w:tcPr>
            <w:tcW w:w="560" w:type="dxa"/>
            <w:vMerge/>
            <w:vAlign w:val="center"/>
          </w:tcPr>
          <w:p w14:paraId="4ACCE2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110D305" w14:textId="77777777" w:rsidR="00B416D3" w:rsidRPr="00494F0F" w:rsidRDefault="00B416D3" w:rsidP="00965B89">
            <w:pPr>
              <w:tabs>
                <w:tab w:val="left" w:pos="284"/>
              </w:tabs>
              <w:ind w:right="-2"/>
              <w:jc w:val="center"/>
              <w:rPr>
                <w:sz w:val="24"/>
                <w:szCs w:val="24"/>
                <w:lang w:eastAsia="ru-RU"/>
              </w:rPr>
            </w:pPr>
          </w:p>
        </w:tc>
        <w:tc>
          <w:tcPr>
            <w:tcW w:w="2895" w:type="dxa"/>
            <w:vMerge/>
            <w:vAlign w:val="center"/>
          </w:tcPr>
          <w:p w14:paraId="6D7C46DF" w14:textId="77777777" w:rsidR="00B416D3" w:rsidRPr="00494F0F" w:rsidRDefault="00B416D3" w:rsidP="00965B89">
            <w:pPr>
              <w:tabs>
                <w:tab w:val="left" w:pos="284"/>
              </w:tabs>
              <w:ind w:right="-2"/>
              <w:jc w:val="center"/>
              <w:rPr>
                <w:color w:val="C00000"/>
                <w:sz w:val="24"/>
                <w:szCs w:val="24"/>
              </w:rPr>
            </w:pPr>
          </w:p>
        </w:tc>
        <w:tc>
          <w:tcPr>
            <w:tcW w:w="2144" w:type="dxa"/>
            <w:vAlign w:val="center"/>
          </w:tcPr>
          <w:p w14:paraId="53B7D3F8" w14:textId="77777777" w:rsidR="00B416D3" w:rsidRPr="00494F0F" w:rsidRDefault="00B416D3" w:rsidP="00965B89">
            <w:pPr>
              <w:tabs>
                <w:tab w:val="left" w:pos="284"/>
              </w:tabs>
              <w:ind w:right="-2"/>
              <w:jc w:val="center"/>
              <w:rPr>
                <w:sz w:val="24"/>
                <w:szCs w:val="24"/>
                <w:lang w:eastAsia="ru-RU"/>
              </w:rPr>
            </w:pPr>
          </w:p>
        </w:tc>
        <w:tc>
          <w:tcPr>
            <w:tcW w:w="1578" w:type="dxa"/>
            <w:vAlign w:val="center"/>
          </w:tcPr>
          <w:p w14:paraId="4E4BADC8" w14:textId="77777777" w:rsidR="00B416D3" w:rsidRPr="00494F0F" w:rsidRDefault="00B416D3" w:rsidP="00965B89">
            <w:pPr>
              <w:tabs>
                <w:tab w:val="left" w:pos="284"/>
              </w:tabs>
              <w:ind w:right="-2"/>
              <w:jc w:val="center"/>
              <w:rPr>
                <w:sz w:val="24"/>
                <w:szCs w:val="24"/>
                <w:lang w:eastAsia="ru-RU"/>
              </w:rPr>
            </w:pPr>
          </w:p>
        </w:tc>
        <w:tc>
          <w:tcPr>
            <w:tcW w:w="2231" w:type="dxa"/>
            <w:vAlign w:val="center"/>
          </w:tcPr>
          <w:p w14:paraId="48569F95" w14:textId="77777777" w:rsidR="00B416D3" w:rsidRPr="00494F0F" w:rsidRDefault="00B416D3" w:rsidP="00965B89">
            <w:pPr>
              <w:tabs>
                <w:tab w:val="left" w:pos="284"/>
              </w:tabs>
              <w:ind w:right="-2"/>
              <w:jc w:val="center"/>
              <w:rPr>
                <w:sz w:val="24"/>
                <w:szCs w:val="24"/>
                <w:lang w:eastAsia="ru-RU"/>
              </w:rPr>
            </w:pPr>
          </w:p>
        </w:tc>
        <w:tc>
          <w:tcPr>
            <w:tcW w:w="4186" w:type="dxa"/>
            <w:gridSpan w:val="2"/>
            <w:vAlign w:val="center"/>
          </w:tcPr>
          <w:p w14:paraId="3E34ED5F"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6B317281" w14:textId="77777777" w:rsidTr="00EB0F87">
        <w:tc>
          <w:tcPr>
            <w:tcW w:w="560" w:type="dxa"/>
            <w:vAlign w:val="center"/>
          </w:tcPr>
          <w:p w14:paraId="658A932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3CC81E"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14:paraId="06D5E52B"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космонавтики</w:t>
            </w:r>
          </w:p>
        </w:tc>
        <w:tc>
          <w:tcPr>
            <w:tcW w:w="10139" w:type="dxa"/>
            <w:gridSpan w:val="5"/>
            <w:vAlign w:val="center"/>
          </w:tcPr>
          <w:p w14:paraId="56C553EC"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2665E2C7" w14:textId="77777777" w:rsidTr="00EB0F87">
        <w:trPr>
          <w:trHeight w:val="150"/>
        </w:trPr>
        <w:tc>
          <w:tcPr>
            <w:tcW w:w="560" w:type="dxa"/>
            <w:vMerge w:val="restart"/>
            <w:vAlign w:val="center"/>
          </w:tcPr>
          <w:p w14:paraId="46F8317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A8E9A6B"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22 апреля</w:t>
            </w:r>
          </w:p>
        </w:tc>
        <w:tc>
          <w:tcPr>
            <w:tcW w:w="2895" w:type="dxa"/>
            <w:vMerge w:val="restart"/>
            <w:vAlign w:val="center"/>
          </w:tcPr>
          <w:p w14:paraId="0BC6BBD6"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Всемирный день Земли</w:t>
            </w:r>
          </w:p>
        </w:tc>
        <w:tc>
          <w:tcPr>
            <w:tcW w:w="2144" w:type="dxa"/>
            <w:vMerge w:val="restart"/>
            <w:vAlign w:val="center"/>
          </w:tcPr>
          <w:p w14:paraId="6220C6B9"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1E749A13"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7A478FD5"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w:t>
            </w:r>
          </w:p>
        </w:tc>
      </w:tr>
      <w:tr w:rsidR="0067628F" w14:paraId="7DFE09FA" w14:textId="77777777" w:rsidTr="00EB0F87">
        <w:trPr>
          <w:trHeight w:val="150"/>
        </w:trPr>
        <w:tc>
          <w:tcPr>
            <w:tcW w:w="560" w:type="dxa"/>
            <w:vMerge/>
            <w:vAlign w:val="center"/>
          </w:tcPr>
          <w:p w14:paraId="2DB9C4A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AB95A9C"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43D5F1C2" w14:textId="77777777" w:rsidR="00B416D3" w:rsidRPr="0009167E" w:rsidRDefault="00B416D3" w:rsidP="00965B89">
            <w:pPr>
              <w:tabs>
                <w:tab w:val="left" w:pos="284"/>
              </w:tabs>
              <w:ind w:right="-2"/>
              <w:jc w:val="center"/>
              <w:rPr>
                <w:bCs/>
                <w:color w:val="C00000"/>
                <w:kern w:val="24"/>
              </w:rPr>
            </w:pPr>
          </w:p>
        </w:tc>
        <w:tc>
          <w:tcPr>
            <w:tcW w:w="2144" w:type="dxa"/>
            <w:vMerge/>
            <w:vAlign w:val="center"/>
          </w:tcPr>
          <w:p w14:paraId="01A86637"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3465EB14"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4F8205B" w14:textId="77777777" w:rsidR="00B416D3" w:rsidRDefault="00B416D3" w:rsidP="00965B89">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14:paraId="5630E724" w14:textId="77777777" w:rsidTr="00EB0F87">
        <w:tc>
          <w:tcPr>
            <w:tcW w:w="560" w:type="dxa"/>
            <w:vMerge w:val="restart"/>
            <w:vAlign w:val="center"/>
          </w:tcPr>
          <w:p w14:paraId="7AD855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847D744"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 мая</w:t>
            </w:r>
          </w:p>
        </w:tc>
        <w:tc>
          <w:tcPr>
            <w:tcW w:w="2895" w:type="dxa"/>
            <w:vMerge w:val="restart"/>
            <w:vAlign w:val="center"/>
          </w:tcPr>
          <w:p w14:paraId="571A2FBB"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весны и Труда</w:t>
            </w:r>
          </w:p>
        </w:tc>
        <w:tc>
          <w:tcPr>
            <w:tcW w:w="10139" w:type="dxa"/>
            <w:gridSpan w:val="5"/>
            <w:vAlign w:val="center"/>
          </w:tcPr>
          <w:p w14:paraId="22A60595" w14:textId="77777777" w:rsidR="00B416D3" w:rsidRPr="00FE051C" w:rsidRDefault="00B416D3" w:rsidP="00965B89">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797F046C" w14:textId="77777777" w:rsidTr="00EB0F87">
        <w:tc>
          <w:tcPr>
            <w:tcW w:w="560" w:type="dxa"/>
            <w:vMerge/>
            <w:vAlign w:val="center"/>
          </w:tcPr>
          <w:p w14:paraId="2D202AE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61A4C5D"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79F055F6" w14:textId="77777777" w:rsidR="00B416D3" w:rsidRPr="0009167E" w:rsidRDefault="00B416D3" w:rsidP="00965B89">
            <w:pPr>
              <w:tabs>
                <w:tab w:val="left" w:pos="284"/>
              </w:tabs>
              <w:ind w:right="-2"/>
              <w:jc w:val="center"/>
              <w:rPr>
                <w:bCs/>
                <w:color w:val="C00000"/>
                <w:kern w:val="24"/>
              </w:rPr>
            </w:pPr>
          </w:p>
        </w:tc>
        <w:tc>
          <w:tcPr>
            <w:tcW w:w="10139" w:type="dxa"/>
            <w:gridSpan w:val="5"/>
            <w:vAlign w:val="center"/>
          </w:tcPr>
          <w:p w14:paraId="1947E376" w14:textId="77777777" w:rsidR="00B416D3" w:rsidRDefault="00B416D3" w:rsidP="00965B89">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14:paraId="141EB7D4" w14:textId="77777777" w:rsidR="00EB0F87" w:rsidRPr="00FE051C" w:rsidRDefault="00EB0F87" w:rsidP="00965B89">
            <w:pPr>
              <w:tabs>
                <w:tab w:val="left" w:pos="284"/>
              </w:tabs>
              <w:ind w:right="-2"/>
              <w:jc w:val="center"/>
              <w:rPr>
                <w:sz w:val="24"/>
                <w:szCs w:val="24"/>
                <w:lang w:eastAsia="ru-RU"/>
              </w:rPr>
            </w:pPr>
          </w:p>
        </w:tc>
      </w:tr>
      <w:tr w:rsidR="0067628F" w:rsidRPr="00FE051C" w14:paraId="6C69A395" w14:textId="77777777" w:rsidTr="00EB0F87">
        <w:trPr>
          <w:trHeight w:val="322"/>
        </w:trPr>
        <w:tc>
          <w:tcPr>
            <w:tcW w:w="560" w:type="dxa"/>
            <w:vMerge w:val="restart"/>
            <w:vAlign w:val="center"/>
          </w:tcPr>
          <w:p w14:paraId="18D99D3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6F713C17" w14:textId="77777777" w:rsidR="00B416D3" w:rsidRPr="00C9109B" w:rsidRDefault="00B416D3" w:rsidP="00965B89">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Merge w:val="restart"/>
            <w:vAlign w:val="center"/>
          </w:tcPr>
          <w:p w14:paraId="661B3AE2"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Победы</w:t>
            </w:r>
          </w:p>
        </w:tc>
        <w:tc>
          <w:tcPr>
            <w:tcW w:w="2144" w:type="dxa"/>
            <w:vAlign w:val="center"/>
          </w:tcPr>
          <w:p w14:paraId="3DAEEC1C"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7AA4B93F"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1C63A63E" w14:textId="77777777" w:rsidR="00B416D3" w:rsidRPr="00FE051C" w:rsidRDefault="00B416D3" w:rsidP="00965B89">
            <w:pPr>
              <w:tabs>
                <w:tab w:val="left" w:pos="284"/>
              </w:tabs>
              <w:ind w:right="-2"/>
              <w:jc w:val="center"/>
              <w:rPr>
                <w:sz w:val="24"/>
                <w:szCs w:val="24"/>
                <w:lang w:eastAsia="ru-RU"/>
              </w:rPr>
            </w:pPr>
          </w:p>
        </w:tc>
        <w:tc>
          <w:tcPr>
            <w:tcW w:w="4186" w:type="dxa"/>
            <w:gridSpan w:val="2"/>
            <w:vAlign w:val="center"/>
          </w:tcPr>
          <w:p w14:paraId="35ED51D8" w14:textId="77777777" w:rsidR="00B416D3" w:rsidRPr="00FE051C" w:rsidRDefault="00B416D3" w:rsidP="00965B89">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3D64103D" w14:textId="77777777" w:rsidTr="00EB0F87">
        <w:tc>
          <w:tcPr>
            <w:tcW w:w="560" w:type="dxa"/>
            <w:vMerge/>
            <w:vAlign w:val="center"/>
          </w:tcPr>
          <w:p w14:paraId="2BB57C5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C70277D" w14:textId="77777777" w:rsidR="00B416D3" w:rsidRPr="0009167E" w:rsidRDefault="00B416D3" w:rsidP="00965B89">
            <w:pPr>
              <w:tabs>
                <w:tab w:val="left" w:pos="284"/>
              </w:tabs>
              <w:ind w:right="-2"/>
              <w:jc w:val="center"/>
              <w:rPr>
                <w:bCs/>
                <w:kern w:val="24"/>
              </w:rPr>
            </w:pPr>
          </w:p>
        </w:tc>
        <w:tc>
          <w:tcPr>
            <w:tcW w:w="2895" w:type="dxa"/>
            <w:vMerge/>
            <w:vAlign w:val="center"/>
          </w:tcPr>
          <w:p w14:paraId="25A7D95A" w14:textId="77777777" w:rsidR="00B416D3" w:rsidRPr="0009167E" w:rsidRDefault="00B416D3" w:rsidP="00965B89">
            <w:pPr>
              <w:tabs>
                <w:tab w:val="left" w:pos="284"/>
              </w:tabs>
              <w:jc w:val="center"/>
              <w:rPr>
                <w:bCs/>
                <w:kern w:val="24"/>
              </w:rPr>
            </w:pPr>
          </w:p>
        </w:tc>
        <w:tc>
          <w:tcPr>
            <w:tcW w:w="10139" w:type="dxa"/>
            <w:gridSpan w:val="5"/>
            <w:vAlign w:val="center"/>
          </w:tcPr>
          <w:p w14:paraId="334A1DC0" w14:textId="77777777" w:rsidR="00B416D3" w:rsidRPr="00FE051C" w:rsidRDefault="00B416D3" w:rsidP="00965B89">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1213645A" w14:textId="77777777" w:rsidTr="00EB0F87">
        <w:tc>
          <w:tcPr>
            <w:tcW w:w="560" w:type="dxa"/>
            <w:vAlign w:val="center"/>
          </w:tcPr>
          <w:p w14:paraId="4595D1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F83BD4C"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14:paraId="1C01C0D6"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vAlign w:val="center"/>
          </w:tcPr>
          <w:p w14:paraId="0A4F9C60"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B2EBF0E"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3B644E0F"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EB0F87">
        <w:tc>
          <w:tcPr>
            <w:tcW w:w="560" w:type="dxa"/>
            <w:vAlign w:val="center"/>
          </w:tcPr>
          <w:p w14:paraId="0CFD8E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64E2BF0"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14:paraId="2FF87A71"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722" w:type="dxa"/>
            <w:gridSpan w:val="2"/>
            <w:vAlign w:val="center"/>
          </w:tcPr>
          <w:p w14:paraId="6A7E1C63"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3"/>
            <w:vAlign w:val="center"/>
          </w:tcPr>
          <w:p w14:paraId="0313EBEB"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EB0F87">
        <w:tc>
          <w:tcPr>
            <w:tcW w:w="560" w:type="dxa"/>
            <w:vAlign w:val="center"/>
          </w:tcPr>
          <w:p w14:paraId="0B8826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12AE93A"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14:paraId="6641FC82"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vAlign w:val="center"/>
          </w:tcPr>
          <w:p w14:paraId="0C80E80A"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48527A49"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1F2A1445"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2"/>
            <w:vAlign w:val="center"/>
          </w:tcPr>
          <w:p w14:paraId="2C585510"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77924BDC" w14:textId="77777777" w:rsidTr="00EB0F87">
        <w:tc>
          <w:tcPr>
            <w:tcW w:w="560" w:type="dxa"/>
            <w:vAlign w:val="center"/>
          </w:tcPr>
          <w:p w14:paraId="483F481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EBE8A41"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6 июня</w:t>
            </w:r>
          </w:p>
        </w:tc>
        <w:tc>
          <w:tcPr>
            <w:tcW w:w="2895" w:type="dxa"/>
            <w:vAlign w:val="center"/>
          </w:tcPr>
          <w:p w14:paraId="2ECAB3E9" w14:textId="77777777" w:rsidR="00B416D3" w:rsidRPr="006A6123" w:rsidRDefault="00B416D3" w:rsidP="00965B89">
            <w:pPr>
              <w:tabs>
                <w:tab w:val="left" w:pos="284"/>
              </w:tabs>
              <w:ind w:right="-2"/>
              <w:jc w:val="center"/>
              <w:rPr>
                <w:bCs/>
                <w:color w:val="C00000"/>
                <w:kern w:val="24"/>
              </w:rPr>
            </w:pPr>
            <w:r w:rsidRPr="006A6123">
              <w:rPr>
                <w:bCs/>
                <w:color w:val="C00000"/>
                <w:kern w:val="24"/>
              </w:rPr>
              <w:t>День русского языка в ООН</w:t>
            </w:r>
          </w:p>
          <w:p w14:paraId="3164B262" w14:textId="77777777" w:rsidR="00B416D3" w:rsidRPr="006A6123" w:rsidRDefault="00B416D3" w:rsidP="00965B89">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9" w:type="dxa"/>
            <w:gridSpan w:val="5"/>
            <w:vAlign w:val="center"/>
          </w:tcPr>
          <w:p w14:paraId="7F1C310A"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EB0F87">
        <w:tc>
          <w:tcPr>
            <w:tcW w:w="560" w:type="dxa"/>
            <w:vMerge w:val="restart"/>
            <w:vAlign w:val="center"/>
          </w:tcPr>
          <w:p w14:paraId="42752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22893E23"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12 июня</w:t>
            </w:r>
          </w:p>
        </w:tc>
        <w:tc>
          <w:tcPr>
            <w:tcW w:w="2895" w:type="dxa"/>
            <w:vMerge w:val="restart"/>
            <w:vAlign w:val="center"/>
          </w:tcPr>
          <w:p w14:paraId="06218CCD"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России</w:t>
            </w:r>
          </w:p>
        </w:tc>
        <w:tc>
          <w:tcPr>
            <w:tcW w:w="2144" w:type="dxa"/>
            <w:vAlign w:val="center"/>
          </w:tcPr>
          <w:p w14:paraId="50233DE8" w14:textId="77777777" w:rsidR="00B416D3" w:rsidRPr="00FE051C" w:rsidRDefault="00B416D3" w:rsidP="00965B89">
            <w:pPr>
              <w:tabs>
                <w:tab w:val="left" w:pos="284"/>
              </w:tabs>
              <w:ind w:right="-2"/>
              <w:jc w:val="center"/>
              <w:rPr>
                <w:sz w:val="24"/>
                <w:szCs w:val="24"/>
                <w:lang w:eastAsia="ru-RU"/>
              </w:rPr>
            </w:pPr>
          </w:p>
        </w:tc>
        <w:tc>
          <w:tcPr>
            <w:tcW w:w="7995" w:type="dxa"/>
            <w:gridSpan w:val="4"/>
            <w:vAlign w:val="center"/>
          </w:tcPr>
          <w:p w14:paraId="730AD847" w14:textId="77777777" w:rsidR="00B416D3" w:rsidRPr="00FE051C" w:rsidRDefault="00B416D3" w:rsidP="00965B89">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EB0F87">
        <w:tc>
          <w:tcPr>
            <w:tcW w:w="560" w:type="dxa"/>
            <w:vMerge/>
            <w:vAlign w:val="center"/>
          </w:tcPr>
          <w:p w14:paraId="6E6A80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6C6F584"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19C5807A"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48DE92A6" w14:textId="77777777"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EB0F87">
        <w:tc>
          <w:tcPr>
            <w:tcW w:w="560" w:type="dxa"/>
            <w:vMerge/>
            <w:vAlign w:val="center"/>
          </w:tcPr>
          <w:p w14:paraId="090184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A4C946E"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6E70BCB"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68BC1754" w14:textId="77777777" w:rsidR="00B416D3" w:rsidRDefault="00B416D3" w:rsidP="00965B89">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22E83D9B" w14:textId="77777777" w:rsidTr="00EB0F87">
        <w:tc>
          <w:tcPr>
            <w:tcW w:w="560" w:type="dxa"/>
            <w:vAlign w:val="center"/>
          </w:tcPr>
          <w:p w14:paraId="7C114EA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04880F"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14:paraId="2BE48449"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памяти и скорби</w:t>
            </w:r>
          </w:p>
        </w:tc>
        <w:tc>
          <w:tcPr>
            <w:tcW w:w="10139" w:type="dxa"/>
            <w:gridSpan w:val="5"/>
            <w:vAlign w:val="center"/>
          </w:tcPr>
          <w:p w14:paraId="78B3C061" w14:textId="77777777" w:rsidR="00B416D3" w:rsidRPr="00FE051C" w:rsidRDefault="00B416D3" w:rsidP="00965B89">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EB0F87">
        <w:tc>
          <w:tcPr>
            <w:tcW w:w="560" w:type="dxa"/>
            <w:vAlign w:val="center"/>
          </w:tcPr>
          <w:p w14:paraId="42901A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D4B28BE" w14:textId="77777777" w:rsidR="00B416D3" w:rsidRPr="0009167E" w:rsidRDefault="00B416D3" w:rsidP="00965B89">
            <w:pPr>
              <w:tabs>
                <w:tab w:val="left" w:pos="284"/>
              </w:tabs>
              <w:ind w:right="-2"/>
              <w:jc w:val="center"/>
              <w:rPr>
                <w:bCs/>
                <w:color w:val="C00000"/>
                <w:lang w:eastAsia="ru-RU"/>
              </w:rPr>
            </w:pPr>
          </w:p>
        </w:tc>
        <w:tc>
          <w:tcPr>
            <w:tcW w:w="2895" w:type="dxa"/>
            <w:vAlign w:val="center"/>
          </w:tcPr>
          <w:p w14:paraId="3766DCA9" w14:textId="77777777" w:rsidR="00B416D3" w:rsidRPr="0009167E" w:rsidRDefault="00B416D3" w:rsidP="00965B89">
            <w:pPr>
              <w:tabs>
                <w:tab w:val="left" w:pos="284"/>
              </w:tabs>
              <w:ind w:right="-2"/>
              <w:jc w:val="center"/>
              <w:rPr>
                <w:bCs/>
                <w:color w:val="C00000"/>
                <w:lang w:eastAsia="ru-RU"/>
              </w:rPr>
            </w:pPr>
          </w:p>
        </w:tc>
        <w:tc>
          <w:tcPr>
            <w:tcW w:w="2144" w:type="dxa"/>
            <w:vAlign w:val="center"/>
          </w:tcPr>
          <w:p w14:paraId="002C1EDB"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37A87AC5"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557AAEC9"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EB0F87">
        <w:tc>
          <w:tcPr>
            <w:tcW w:w="560" w:type="dxa"/>
            <w:vAlign w:val="center"/>
          </w:tcPr>
          <w:p w14:paraId="5B430C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44668B"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14:paraId="791EB19E"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9" w:type="dxa"/>
            <w:gridSpan w:val="5"/>
            <w:vAlign w:val="center"/>
          </w:tcPr>
          <w:p w14:paraId="2990F369"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rsidRPr="00FE051C" w14:paraId="7F68310F" w14:textId="77777777" w:rsidTr="00EB0F87">
        <w:tc>
          <w:tcPr>
            <w:tcW w:w="560" w:type="dxa"/>
            <w:vAlign w:val="center"/>
          </w:tcPr>
          <w:p w14:paraId="58B45C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A555D47"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14:paraId="57E8383F"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9" w:type="dxa"/>
            <w:gridSpan w:val="5"/>
            <w:vAlign w:val="center"/>
          </w:tcPr>
          <w:p w14:paraId="02C29F5C" w14:textId="77777777" w:rsidR="00B416D3" w:rsidRPr="00FE051C" w:rsidRDefault="00B416D3" w:rsidP="00965B89">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2CD8C3EA" w14:textId="77777777" w:rsidTr="00EB0F87">
        <w:tc>
          <w:tcPr>
            <w:tcW w:w="560" w:type="dxa"/>
            <w:vAlign w:val="center"/>
          </w:tcPr>
          <w:p w14:paraId="5B2F05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5FFB730"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14:paraId="2E237B1D"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9" w:type="dxa"/>
            <w:gridSpan w:val="5"/>
            <w:vAlign w:val="center"/>
          </w:tcPr>
          <w:p w14:paraId="2236D6BD"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2086446B" w14:textId="77777777" w:rsidTr="00EB0F87">
        <w:tc>
          <w:tcPr>
            <w:tcW w:w="560" w:type="dxa"/>
            <w:vMerge w:val="restart"/>
            <w:vAlign w:val="center"/>
          </w:tcPr>
          <w:p w14:paraId="6C1AA96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5E29D94"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22 августа</w:t>
            </w:r>
          </w:p>
        </w:tc>
        <w:tc>
          <w:tcPr>
            <w:tcW w:w="2895" w:type="dxa"/>
            <w:vMerge w:val="restart"/>
            <w:vAlign w:val="center"/>
          </w:tcPr>
          <w:p w14:paraId="71C40EA7"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9" w:type="dxa"/>
            <w:gridSpan w:val="5"/>
            <w:vAlign w:val="center"/>
          </w:tcPr>
          <w:p w14:paraId="09731F59"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EB0F87">
        <w:tc>
          <w:tcPr>
            <w:tcW w:w="560" w:type="dxa"/>
            <w:vMerge/>
            <w:vAlign w:val="center"/>
          </w:tcPr>
          <w:p w14:paraId="59FB8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09E5AA6"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76085CEE"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39E2135E"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EB0F87">
        <w:tc>
          <w:tcPr>
            <w:tcW w:w="560" w:type="dxa"/>
            <w:vMerge/>
            <w:vAlign w:val="center"/>
          </w:tcPr>
          <w:p w14:paraId="79D287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C931DE4"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52EE8187" w14:textId="77777777" w:rsidR="00B416D3" w:rsidRPr="0009167E" w:rsidRDefault="00B416D3" w:rsidP="00965B89">
            <w:pPr>
              <w:tabs>
                <w:tab w:val="left" w:pos="284"/>
              </w:tabs>
              <w:ind w:right="-2"/>
              <w:jc w:val="center"/>
              <w:rPr>
                <w:bCs/>
                <w:color w:val="C00000"/>
                <w:lang w:eastAsia="ru-RU"/>
              </w:rPr>
            </w:pPr>
          </w:p>
        </w:tc>
        <w:tc>
          <w:tcPr>
            <w:tcW w:w="2144" w:type="dxa"/>
            <w:vAlign w:val="center"/>
          </w:tcPr>
          <w:p w14:paraId="22EBFFB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52BF04D9"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0529D719" w14:textId="77777777" w:rsidR="00B416D3" w:rsidRPr="00FE051C" w:rsidRDefault="00B416D3" w:rsidP="00965B89">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354710">
      <w:pPr>
        <w:tabs>
          <w:tab w:val="left" w:pos="284"/>
        </w:tabs>
        <w:jc w:val="both"/>
        <w:rPr>
          <w:bCs/>
          <w:color w:val="000000"/>
          <w:kern w:val="24"/>
          <w:sz w:val="24"/>
          <w:szCs w:val="24"/>
        </w:rPr>
      </w:pPr>
    </w:p>
    <w:p w14:paraId="6614C71F" w14:textId="52CBBE88"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354710">
      <w:pPr>
        <w:tabs>
          <w:tab w:val="left" w:pos="284"/>
        </w:tabs>
        <w:jc w:val="both"/>
        <w:rPr>
          <w:bCs/>
          <w:color w:val="000000"/>
          <w:kern w:val="24"/>
          <w:sz w:val="24"/>
          <w:szCs w:val="24"/>
        </w:rPr>
      </w:pPr>
    </w:p>
    <w:p w14:paraId="6FC08D60" w14:textId="77777777" w:rsidR="00D73DE5" w:rsidRDefault="00D73DE5" w:rsidP="00354710">
      <w:pPr>
        <w:tabs>
          <w:tab w:val="left" w:pos="284"/>
        </w:tabs>
        <w:jc w:val="both"/>
        <w:rPr>
          <w:bCs/>
          <w:color w:val="000000"/>
          <w:kern w:val="24"/>
          <w:sz w:val="24"/>
          <w:szCs w:val="24"/>
        </w:rPr>
      </w:pPr>
    </w:p>
    <w:p w14:paraId="1D2AA688" w14:textId="77777777" w:rsidR="00D73DE5" w:rsidRDefault="00D73DE5" w:rsidP="00354710">
      <w:pPr>
        <w:tabs>
          <w:tab w:val="left" w:pos="284"/>
        </w:tabs>
        <w:jc w:val="both"/>
        <w:rPr>
          <w:bCs/>
          <w:color w:val="000000"/>
          <w:kern w:val="24"/>
          <w:sz w:val="24"/>
          <w:szCs w:val="24"/>
        </w:rPr>
      </w:pPr>
    </w:p>
    <w:p w14:paraId="1D51DCF9" w14:textId="77777777" w:rsidR="00D73DE5" w:rsidRDefault="00D73DE5" w:rsidP="00354710">
      <w:pPr>
        <w:tabs>
          <w:tab w:val="left" w:pos="284"/>
        </w:tabs>
        <w:jc w:val="both"/>
        <w:rPr>
          <w:bCs/>
          <w:color w:val="000000"/>
          <w:kern w:val="24"/>
          <w:sz w:val="24"/>
          <w:szCs w:val="24"/>
        </w:rPr>
      </w:pPr>
    </w:p>
    <w:p w14:paraId="4A2803DE" w14:textId="77777777" w:rsidR="00EB0F87" w:rsidRDefault="00EB0F87" w:rsidP="00354710">
      <w:pPr>
        <w:tabs>
          <w:tab w:val="left" w:pos="284"/>
        </w:tabs>
        <w:jc w:val="both"/>
        <w:rPr>
          <w:bCs/>
          <w:color w:val="000000"/>
          <w:kern w:val="24"/>
          <w:sz w:val="24"/>
          <w:szCs w:val="24"/>
        </w:rPr>
      </w:pPr>
    </w:p>
    <w:p w14:paraId="54BF0507" w14:textId="77777777" w:rsidR="00EB0F87" w:rsidRDefault="00EB0F87" w:rsidP="00354710">
      <w:pPr>
        <w:tabs>
          <w:tab w:val="left" w:pos="284"/>
        </w:tabs>
        <w:jc w:val="both"/>
        <w:rPr>
          <w:bCs/>
          <w:color w:val="000000"/>
          <w:kern w:val="24"/>
          <w:sz w:val="24"/>
          <w:szCs w:val="24"/>
        </w:rPr>
      </w:pPr>
    </w:p>
    <w:p w14:paraId="4DA9DD3C" w14:textId="77777777" w:rsidR="00EB0F87" w:rsidRDefault="00EB0F87" w:rsidP="00354710">
      <w:pPr>
        <w:tabs>
          <w:tab w:val="left" w:pos="284"/>
        </w:tabs>
        <w:jc w:val="both"/>
        <w:rPr>
          <w:bCs/>
          <w:color w:val="000000"/>
          <w:kern w:val="24"/>
          <w:sz w:val="24"/>
          <w:szCs w:val="24"/>
        </w:rPr>
      </w:pPr>
    </w:p>
    <w:p w14:paraId="76B6912D" w14:textId="77777777" w:rsidR="00EB0F87" w:rsidRDefault="00EB0F87" w:rsidP="00354710">
      <w:pPr>
        <w:tabs>
          <w:tab w:val="left" w:pos="284"/>
        </w:tabs>
        <w:jc w:val="both"/>
        <w:rPr>
          <w:bCs/>
          <w:color w:val="000000"/>
          <w:kern w:val="24"/>
          <w:sz w:val="24"/>
          <w:szCs w:val="24"/>
        </w:rPr>
      </w:pPr>
    </w:p>
    <w:p w14:paraId="0A9C6C5B" w14:textId="77777777" w:rsidR="00EB0F87" w:rsidRDefault="00EB0F87" w:rsidP="00354710">
      <w:pPr>
        <w:tabs>
          <w:tab w:val="left" w:pos="284"/>
        </w:tabs>
        <w:jc w:val="both"/>
        <w:rPr>
          <w:bCs/>
          <w:color w:val="000000"/>
          <w:kern w:val="24"/>
          <w:sz w:val="24"/>
          <w:szCs w:val="24"/>
        </w:rPr>
      </w:pPr>
    </w:p>
    <w:p w14:paraId="417EFDE1" w14:textId="77777777" w:rsidR="00EB0F87" w:rsidRDefault="00EB0F87" w:rsidP="00354710">
      <w:pPr>
        <w:tabs>
          <w:tab w:val="left" w:pos="284"/>
        </w:tabs>
        <w:jc w:val="both"/>
        <w:rPr>
          <w:bCs/>
          <w:color w:val="000000"/>
          <w:kern w:val="24"/>
          <w:sz w:val="24"/>
          <w:szCs w:val="24"/>
        </w:rPr>
      </w:pPr>
    </w:p>
    <w:p w14:paraId="573098FE" w14:textId="77777777" w:rsidR="00EB0F87" w:rsidRDefault="00EB0F87" w:rsidP="00354710">
      <w:pPr>
        <w:tabs>
          <w:tab w:val="left" w:pos="284"/>
        </w:tabs>
        <w:jc w:val="both"/>
        <w:rPr>
          <w:bCs/>
          <w:color w:val="000000"/>
          <w:kern w:val="24"/>
          <w:sz w:val="24"/>
          <w:szCs w:val="24"/>
        </w:rPr>
      </w:pPr>
    </w:p>
    <w:p w14:paraId="4C9C76D0" w14:textId="77777777" w:rsidR="00EB0F87" w:rsidRDefault="00EB0F87" w:rsidP="00354710">
      <w:pPr>
        <w:tabs>
          <w:tab w:val="left" w:pos="284"/>
        </w:tabs>
        <w:jc w:val="both"/>
        <w:rPr>
          <w:bCs/>
          <w:color w:val="000000"/>
          <w:kern w:val="24"/>
          <w:sz w:val="24"/>
          <w:szCs w:val="24"/>
        </w:rPr>
      </w:pPr>
    </w:p>
    <w:p w14:paraId="38726536" w14:textId="77777777" w:rsidR="00EB0F87" w:rsidRDefault="00EB0F87" w:rsidP="00354710">
      <w:pPr>
        <w:tabs>
          <w:tab w:val="left" w:pos="284"/>
        </w:tabs>
        <w:jc w:val="both"/>
        <w:rPr>
          <w:bCs/>
          <w:color w:val="000000"/>
          <w:kern w:val="24"/>
          <w:sz w:val="24"/>
          <w:szCs w:val="24"/>
        </w:rPr>
      </w:pPr>
    </w:p>
    <w:p w14:paraId="2AE2E238" w14:textId="77777777" w:rsidR="00EB0F87" w:rsidRDefault="00EB0F87" w:rsidP="00354710">
      <w:pPr>
        <w:tabs>
          <w:tab w:val="left" w:pos="284"/>
        </w:tabs>
        <w:jc w:val="both"/>
        <w:rPr>
          <w:bCs/>
          <w:color w:val="000000"/>
          <w:kern w:val="24"/>
          <w:sz w:val="24"/>
          <w:szCs w:val="24"/>
        </w:rPr>
      </w:pPr>
    </w:p>
    <w:p w14:paraId="5F9047B3" w14:textId="77777777" w:rsidR="00EB0F87" w:rsidRDefault="00EB0F87" w:rsidP="00354710">
      <w:pPr>
        <w:tabs>
          <w:tab w:val="left" w:pos="284"/>
        </w:tabs>
        <w:jc w:val="both"/>
        <w:rPr>
          <w:bCs/>
          <w:color w:val="000000"/>
          <w:kern w:val="24"/>
          <w:sz w:val="24"/>
          <w:szCs w:val="24"/>
        </w:rPr>
      </w:pPr>
    </w:p>
    <w:p w14:paraId="639E3CA0" w14:textId="77777777" w:rsidR="00EB0F87" w:rsidRDefault="00EB0F87" w:rsidP="00354710">
      <w:pPr>
        <w:tabs>
          <w:tab w:val="left" w:pos="284"/>
        </w:tabs>
        <w:jc w:val="both"/>
        <w:rPr>
          <w:bCs/>
          <w:color w:val="000000"/>
          <w:kern w:val="24"/>
          <w:sz w:val="24"/>
          <w:szCs w:val="24"/>
        </w:rPr>
      </w:pPr>
    </w:p>
    <w:p w14:paraId="41082361" w14:textId="77777777" w:rsidR="00EB0F87" w:rsidRDefault="00EB0F87" w:rsidP="00354710">
      <w:pPr>
        <w:tabs>
          <w:tab w:val="left" w:pos="284"/>
        </w:tabs>
        <w:jc w:val="both"/>
        <w:rPr>
          <w:bCs/>
          <w:color w:val="000000"/>
          <w:kern w:val="24"/>
          <w:sz w:val="24"/>
          <w:szCs w:val="24"/>
        </w:rPr>
      </w:pPr>
    </w:p>
    <w:p w14:paraId="329EC68F" w14:textId="77777777" w:rsidR="00EB0F87" w:rsidRDefault="00EB0F87" w:rsidP="00354710">
      <w:pPr>
        <w:tabs>
          <w:tab w:val="left" w:pos="284"/>
        </w:tabs>
        <w:jc w:val="both"/>
        <w:rPr>
          <w:bCs/>
          <w:color w:val="000000"/>
          <w:kern w:val="24"/>
          <w:sz w:val="24"/>
          <w:szCs w:val="24"/>
        </w:rPr>
      </w:pPr>
    </w:p>
    <w:p w14:paraId="66E87D5B" w14:textId="3E1A276E" w:rsidR="00EB0F87" w:rsidRDefault="00EB0F87" w:rsidP="00354710">
      <w:pPr>
        <w:tabs>
          <w:tab w:val="left" w:pos="284"/>
        </w:tabs>
        <w:jc w:val="both"/>
        <w:rPr>
          <w:bCs/>
          <w:color w:val="000000"/>
          <w:kern w:val="24"/>
          <w:sz w:val="24"/>
          <w:szCs w:val="24"/>
        </w:rPr>
      </w:pPr>
    </w:p>
    <w:p w14:paraId="0387BE18" w14:textId="77777777" w:rsidR="00D73DE5" w:rsidRPr="00C9109B" w:rsidRDefault="00D73DE5"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965B89">
        <w:trPr>
          <w:tblHeader/>
        </w:trPr>
        <w:tc>
          <w:tcPr>
            <w:tcW w:w="2013" w:type="dxa"/>
            <w:vAlign w:val="center"/>
          </w:tcPr>
          <w:p w14:paraId="316D034A" w14:textId="77777777" w:rsidR="00354710" w:rsidRPr="00DD413F" w:rsidRDefault="00354710" w:rsidP="00965B89">
            <w:pPr>
              <w:tabs>
                <w:tab w:val="left" w:pos="284"/>
              </w:tabs>
              <w:jc w:val="center"/>
              <w:rPr>
                <w:b/>
                <w:bCs/>
                <w:color w:val="000000"/>
                <w:kern w:val="24"/>
                <w:sz w:val="24"/>
                <w:szCs w:val="24"/>
              </w:rPr>
            </w:pPr>
            <w:r w:rsidRPr="00DD413F">
              <w:rPr>
                <w:b/>
                <w:bCs/>
                <w:color w:val="000000"/>
                <w:kern w:val="24"/>
                <w:sz w:val="24"/>
                <w:szCs w:val="24"/>
              </w:rPr>
              <w:lastRenderedPageBreak/>
              <w:t>Воспитательное событие</w:t>
            </w:r>
          </w:p>
        </w:tc>
        <w:tc>
          <w:tcPr>
            <w:tcW w:w="2206" w:type="dxa"/>
            <w:vAlign w:val="center"/>
          </w:tcPr>
          <w:p w14:paraId="3E24071F"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46631C" w14:paraId="6D196A07" w14:textId="77777777" w:rsidTr="00965B89">
        <w:tc>
          <w:tcPr>
            <w:tcW w:w="2013" w:type="dxa"/>
          </w:tcPr>
          <w:p w14:paraId="15AEB3A7" w14:textId="77777777" w:rsidR="00354710" w:rsidRPr="0046631C" w:rsidRDefault="00354710" w:rsidP="00965B89">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965B89">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965B89">
            <w:pPr>
              <w:jc w:val="center"/>
              <w:rPr>
                <w:b/>
                <w:bCs/>
                <w:sz w:val="24"/>
                <w:szCs w:val="24"/>
              </w:rPr>
            </w:pPr>
          </w:p>
          <w:p w14:paraId="3974EA40" w14:textId="77777777" w:rsidR="00354710" w:rsidRPr="0046631C" w:rsidRDefault="00354710" w:rsidP="00965B89">
            <w:pPr>
              <w:jc w:val="center"/>
              <w:rPr>
                <w:b/>
                <w:bCs/>
                <w:sz w:val="24"/>
                <w:szCs w:val="24"/>
              </w:rPr>
            </w:pPr>
          </w:p>
          <w:p w14:paraId="554B67C6" w14:textId="77777777" w:rsidR="00354710" w:rsidRPr="0046631C" w:rsidRDefault="00354710" w:rsidP="00965B89">
            <w:pPr>
              <w:jc w:val="center"/>
              <w:rPr>
                <w:b/>
                <w:bCs/>
                <w:sz w:val="24"/>
                <w:szCs w:val="24"/>
              </w:rPr>
            </w:pPr>
          </w:p>
          <w:p w14:paraId="48D8FE8E" w14:textId="77777777" w:rsidR="00354710" w:rsidRPr="0046631C" w:rsidRDefault="00354710" w:rsidP="00965B89">
            <w:pPr>
              <w:jc w:val="center"/>
              <w:rPr>
                <w:b/>
                <w:bCs/>
                <w:sz w:val="24"/>
                <w:szCs w:val="24"/>
              </w:rPr>
            </w:pPr>
          </w:p>
          <w:p w14:paraId="47AA6F71" w14:textId="77777777" w:rsidR="00354710" w:rsidRPr="0046631C" w:rsidRDefault="00354710" w:rsidP="00965B89">
            <w:pPr>
              <w:jc w:val="center"/>
              <w:rPr>
                <w:b/>
                <w:bCs/>
                <w:sz w:val="24"/>
                <w:szCs w:val="24"/>
              </w:rPr>
            </w:pPr>
          </w:p>
          <w:p w14:paraId="7082246E" w14:textId="77777777" w:rsidR="00354710" w:rsidRPr="0046631C" w:rsidRDefault="00354710" w:rsidP="00965B89">
            <w:pPr>
              <w:jc w:val="center"/>
              <w:rPr>
                <w:b/>
                <w:bCs/>
                <w:sz w:val="24"/>
                <w:szCs w:val="24"/>
              </w:rPr>
            </w:pPr>
          </w:p>
          <w:p w14:paraId="4BBC7CC2" w14:textId="77777777" w:rsidR="00354710" w:rsidRPr="0046631C" w:rsidRDefault="00354710" w:rsidP="00965B89">
            <w:pPr>
              <w:jc w:val="center"/>
              <w:rPr>
                <w:b/>
                <w:bCs/>
                <w:sz w:val="24"/>
                <w:szCs w:val="24"/>
              </w:rPr>
            </w:pPr>
          </w:p>
          <w:p w14:paraId="190AEE6E" w14:textId="77777777" w:rsidR="00354710" w:rsidRPr="0046631C" w:rsidRDefault="00354710" w:rsidP="00965B89">
            <w:pPr>
              <w:jc w:val="center"/>
              <w:rPr>
                <w:b/>
                <w:bCs/>
                <w:sz w:val="24"/>
                <w:szCs w:val="24"/>
              </w:rPr>
            </w:pPr>
          </w:p>
          <w:p w14:paraId="53699E2B" w14:textId="77777777" w:rsidR="00354710" w:rsidRPr="0046631C" w:rsidRDefault="00354710" w:rsidP="00965B89">
            <w:pPr>
              <w:jc w:val="center"/>
              <w:rPr>
                <w:b/>
                <w:bCs/>
                <w:sz w:val="24"/>
                <w:szCs w:val="24"/>
              </w:rPr>
            </w:pPr>
          </w:p>
        </w:tc>
        <w:tc>
          <w:tcPr>
            <w:tcW w:w="2206" w:type="dxa"/>
          </w:tcPr>
          <w:p w14:paraId="15E5B7E8" w14:textId="77777777" w:rsidR="00354710" w:rsidRPr="0046631C" w:rsidRDefault="00354710" w:rsidP="00965B89">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14:paraId="28CD026B" w14:textId="77777777" w:rsidR="00354710" w:rsidRPr="0046631C" w:rsidRDefault="00354710" w:rsidP="00965B89">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965B89">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965B89">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14:paraId="4B0CD32E"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965B89">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965B89">
            <w:pPr>
              <w:jc w:val="center"/>
              <w:rPr>
                <w:b/>
                <w:bCs/>
                <w:color w:val="111111"/>
                <w:sz w:val="24"/>
                <w:szCs w:val="24"/>
                <w:shd w:val="clear" w:color="auto" w:fill="FFFFFF"/>
              </w:rPr>
            </w:pPr>
            <w:r w:rsidRPr="0046631C">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3D830AA8" w14:textId="77777777" w:rsidR="00354710" w:rsidRPr="0046631C" w:rsidRDefault="00354710" w:rsidP="00965B89">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965B89">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965B89">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965B89">
            <w:pPr>
              <w:jc w:val="center"/>
              <w:rPr>
                <w:rStyle w:val="c3"/>
                <w:color w:val="000000"/>
                <w:sz w:val="24"/>
                <w:szCs w:val="24"/>
                <w:shd w:val="clear" w:color="auto" w:fill="FFFFFF"/>
              </w:rPr>
            </w:pPr>
          </w:p>
          <w:p w14:paraId="5CB5E0F3" w14:textId="77777777"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4883B38D" w14:textId="77777777"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965B89">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965B89">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965B89">
        <w:tc>
          <w:tcPr>
            <w:tcW w:w="2013" w:type="dxa"/>
          </w:tcPr>
          <w:p w14:paraId="5B59EC34" w14:textId="77777777" w:rsidR="00DB2CB3" w:rsidRDefault="00354710" w:rsidP="00965B89">
            <w:pPr>
              <w:jc w:val="center"/>
              <w:rPr>
                <w:b/>
                <w:bCs/>
                <w:sz w:val="24"/>
                <w:szCs w:val="24"/>
              </w:rPr>
            </w:pPr>
            <w:r w:rsidRPr="00D521FB">
              <w:rPr>
                <w:b/>
                <w:bCs/>
                <w:sz w:val="24"/>
                <w:szCs w:val="24"/>
              </w:rPr>
              <w:t xml:space="preserve">День матери </w:t>
            </w:r>
          </w:p>
          <w:p w14:paraId="03058B14" w14:textId="1DCCF82F" w:rsidR="00354710" w:rsidRPr="00D521FB" w:rsidRDefault="00354710" w:rsidP="00965B89">
            <w:pPr>
              <w:jc w:val="center"/>
              <w:rPr>
                <w:b/>
                <w:bCs/>
                <w:sz w:val="24"/>
                <w:szCs w:val="24"/>
              </w:rPr>
            </w:pPr>
            <w:r w:rsidRPr="00D521FB">
              <w:rPr>
                <w:b/>
                <w:bCs/>
                <w:sz w:val="24"/>
                <w:szCs w:val="24"/>
              </w:rPr>
              <w:t>(26 ноября)</w:t>
            </w:r>
          </w:p>
        </w:tc>
        <w:tc>
          <w:tcPr>
            <w:tcW w:w="2206" w:type="dxa"/>
          </w:tcPr>
          <w:p w14:paraId="06B52D8D" w14:textId="77777777" w:rsidR="00354710" w:rsidRPr="00D521FB" w:rsidRDefault="00354710" w:rsidP="00965B89">
            <w:pPr>
              <w:jc w:val="center"/>
              <w:rPr>
                <w:sz w:val="24"/>
                <w:szCs w:val="24"/>
              </w:rPr>
            </w:pPr>
            <w:r>
              <w:rPr>
                <w:sz w:val="24"/>
                <w:szCs w:val="24"/>
              </w:rPr>
              <w:t>З</w:t>
            </w:r>
            <w:r w:rsidRPr="00D521FB">
              <w:rPr>
                <w:sz w:val="24"/>
                <w:szCs w:val="24"/>
              </w:rPr>
              <w:t xml:space="preserve">акрепить и обогатить знания детей о празднике </w:t>
            </w:r>
            <w:r w:rsidRPr="00D521FB">
              <w:rPr>
                <w:sz w:val="24"/>
                <w:szCs w:val="24"/>
              </w:rPr>
              <w:lastRenderedPageBreak/>
              <w:t>День Матери;</w:t>
            </w:r>
            <w:r>
              <w:rPr>
                <w:sz w:val="24"/>
                <w:szCs w:val="24"/>
              </w:rPr>
              <w:t xml:space="preserve"> познакомить с происхождением праздника</w:t>
            </w:r>
          </w:p>
          <w:p w14:paraId="6FA11EF0" w14:textId="77777777" w:rsidR="00354710" w:rsidRPr="00D521FB" w:rsidRDefault="00354710" w:rsidP="00965B89">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965B89">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965B89">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965B89">
            <w:pPr>
              <w:jc w:val="center"/>
              <w:rPr>
                <w:sz w:val="24"/>
                <w:szCs w:val="24"/>
              </w:rPr>
            </w:pPr>
            <w:r w:rsidRPr="00D521FB">
              <w:rPr>
                <w:sz w:val="24"/>
                <w:szCs w:val="24"/>
              </w:rPr>
              <w:t xml:space="preserve">Сюжетно-ролевые игры «Семья», </w:t>
            </w:r>
            <w:r w:rsidRPr="00D521FB">
              <w:rPr>
                <w:sz w:val="24"/>
                <w:szCs w:val="24"/>
              </w:rPr>
              <w:lastRenderedPageBreak/>
              <w:t>«Дочки-матери», «Мамины помощники»</w:t>
            </w:r>
          </w:p>
          <w:p w14:paraId="31B4F771" w14:textId="77777777" w:rsidR="00354710" w:rsidRPr="00D521FB" w:rsidRDefault="00354710" w:rsidP="00965B89">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965B89">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965B89">
            <w:pPr>
              <w:jc w:val="center"/>
              <w:rPr>
                <w:sz w:val="24"/>
                <w:szCs w:val="24"/>
              </w:rPr>
            </w:pPr>
            <w:r w:rsidRPr="00D521FB">
              <w:rPr>
                <w:sz w:val="24"/>
                <w:szCs w:val="24"/>
              </w:rPr>
              <w:t>Аппликация «Фартук для мамы»</w:t>
            </w:r>
          </w:p>
          <w:p w14:paraId="60D91C5C" w14:textId="77777777" w:rsidR="00354710" w:rsidRPr="00D521FB" w:rsidRDefault="00354710" w:rsidP="00965B89">
            <w:pPr>
              <w:jc w:val="center"/>
              <w:rPr>
                <w:sz w:val="24"/>
                <w:szCs w:val="24"/>
              </w:rPr>
            </w:pPr>
            <w:r w:rsidRPr="00D521FB">
              <w:rPr>
                <w:sz w:val="24"/>
                <w:szCs w:val="24"/>
              </w:rPr>
              <w:t>Конкурс рисунков «Портрет моей любимой мамы»</w:t>
            </w:r>
          </w:p>
          <w:p w14:paraId="0421D5DC" w14:textId="77777777" w:rsidR="00354710" w:rsidRPr="00D521FB" w:rsidRDefault="00354710" w:rsidP="00965B89">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965B89">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965B89">
            <w:pPr>
              <w:jc w:val="center"/>
              <w:rPr>
                <w:sz w:val="24"/>
                <w:szCs w:val="24"/>
              </w:rPr>
            </w:pPr>
            <w:r w:rsidRPr="00D521FB">
              <w:rPr>
                <w:sz w:val="24"/>
                <w:szCs w:val="24"/>
              </w:rPr>
              <w:t>«Вот какая мама»,</w:t>
            </w:r>
          </w:p>
          <w:p w14:paraId="6F3731C0" w14:textId="77777777" w:rsidR="00354710" w:rsidRDefault="00354710" w:rsidP="00965B89">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965B89">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965B89">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965B89">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965B89">
            <w:pPr>
              <w:jc w:val="center"/>
              <w:rPr>
                <w:sz w:val="24"/>
                <w:szCs w:val="24"/>
              </w:rPr>
            </w:pPr>
            <w:r w:rsidRPr="00D521FB">
              <w:rPr>
                <w:sz w:val="24"/>
                <w:szCs w:val="24"/>
              </w:rPr>
              <w:lastRenderedPageBreak/>
              <w:t>Привлечение родителей к  оформлению фотостенда «Мы с мамой»</w:t>
            </w:r>
          </w:p>
          <w:p w14:paraId="1CB4F40D" w14:textId="77777777" w:rsidR="00354710" w:rsidRPr="00D521FB" w:rsidRDefault="00354710" w:rsidP="00965B89">
            <w:pPr>
              <w:jc w:val="center"/>
              <w:rPr>
                <w:sz w:val="24"/>
                <w:szCs w:val="24"/>
              </w:rPr>
            </w:pPr>
            <w:r w:rsidRPr="00D521FB">
              <w:rPr>
                <w:sz w:val="24"/>
                <w:szCs w:val="24"/>
              </w:rPr>
              <w:lastRenderedPageBreak/>
              <w:t>Привлечение  родителей к изготовлению атрибутов к сюжетно-ролевым играм</w:t>
            </w:r>
          </w:p>
          <w:p w14:paraId="65035177" w14:textId="77777777" w:rsidR="00354710" w:rsidRPr="00D521FB" w:rsidRDefault="00354710" w:rsidP="00965B89">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965B89">
            <w:pPr>
              <w:jc w:val="center"/>
              <w:rPr>
                <w:sz w:val="24"/>
                <w:szCs w:val="24"/>
              </w:rPr>
            </w:pPr>
            <w:r w:rsidRPr="00D521FB">
              <w:rPr>
                <w:sz w:val="24"/>
                <w:szCs w:val="24"/>
              </w:rPr>
              <w:t>Организация выставки работ родителей «Мама-мастерица»</w:t>
            </w:r>
          </w:p>
          <w:p w14:paraId="36EC9550" w14:textId="77777777" w:rsidR="00354710" w:rsidRPr="00D521FB" w:rsidRDefault="00354710" w:rsidP="00965B89">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965B89">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965B89">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965B89">
            <w:pPr>
              <w:jc w:val="center"/>
              <w:rPr>
                <w:sz w:val="24"/>
                <w:szCs w:val="24"/>
              </w:rPr>
            </w:pPr>
            <w:r w:rsidRPr="00D521FB">
              <w:rPr>
                <w:sz w:val="24"/>
                <w:szCs w:val="24"/>
              </w:rPr>
              <w:lastRenderedPageBreak/>
              <w:t xml:space="preserve">Совместное планирование мероприятий для всего детского сада – групповых, </w:t>
            </w:r>
            <w:r w:rsidRPr="00D521FB">
              <w:rPr>
                <w:sz w:val="24"/>
                <w:szCs w:val="24"/>
              </w:rPr>
              <w:lastRenderedPageBreak/>
              <w:t>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965B89">
            <w:pPr>
              <w:jc w:val="center"/>
              <w:rPr>
                <w:sz w:val="24"/>
                <w:szCs w:val="24"/>
              </w:rPr>
            </w:pPr>
            <w:r w:rsidRPr="00D521FB">
              <w:rPr>
                <w:sz w:val="24"/>
                <w:szCs w:val="24"/>
              </w:rPr>
              <w:t>Конкурс на лучшее оформление группы к празднику Дня Матери.</w:t>
            </w:r>
          </w:p>
          <w:p w14:paraId="5C8B8621" w14:textId="77777777" w:rsidR="00354710" w:rsidRPr="00D521FB" w:rsidRDefault="00354710" w:rsidP="00965B89">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965B89">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2B53B444" w:rsidR="00FD671D" w:rsidRPr="009C1B42" w:rsidRDefault="00FD671D" w:rsidP="00FD671D">
      <w:pPr>
        <w:spacing w:line="276" w:lineRule="auto"/>
        <w:ind w:firstLine="709"/>
        <w:jc w:val="both"/>
        <w:rPr>
          <w:sz w:val="24"/>
          <w:szCs w:val="24"/>
          <w:shd w:val="clear" w:color="auto" w:fill="FFFFFF"/>
          <w:lang w:eastAsia="ru-RU"/>
        </w:rPr>
      </w:pPr>
      <w:r w:rsidRPr="009C1B42">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sidRPr="009C1B42">
        <w:rPr>
          <w:sz w:val="24"/>
          <w:szCs w:val="24"/>
          <w:shd w:val="clear" w:color="auto" w:fill="FFFFFF"/>
          <w:lang w:eastAsia="ru-RU"/>
        </w:rPr>
        <w:t>дополнительные</w:t>
      </w:r>
      <w:r w:rsidRPr="009C1B42">
        <w:rPr>
          <w:sz w:val="24"/>
          <w:szCs w:val="24"/>
          <w:shd w:val="clear" w:color="auto" w:fill="FFFFFF"/>
          <w:lang w:eastAsia="ru-RU"/>
        </w:rPr>
        <w:t xml:space="preserve"> структурные компоненты:</w:t>
      </w:r>
    </w:p>
    <w:p w14:paraId="55C58451" w14:textId="001C8DA5"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9C1B42">
        <w:rPr>
          <w:sz w:val="24"/>
          <w:szCs w:val="24"/>
          <w:shd w:val="clear" w:color="auto" w:fill="FFFFFF"/>
          <w:lang w:eastAsia="ru-RU"/>
        </w:rPr>
        <w:t>собраны</w:t>
      </w:r>
      <w:r w:rsidRPr="009C1B42">
        <w:rPr>
          <w:sz w:val="24"/>
          <w:szCs w:val="24"/>
          <w:shd w:val="clear" w:color="auto" w:fill="FFFFFF"/>
          <w:lang w:eastAsia="ru-RU"/>
        </w:rPr>
        <w:t xml:space="preserve"> силами родителей, коллег);</w:t>
      </w:r>
    </w:p>
    <w:p w14:paraId="11154302" w14:textId="53F30C8D"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центр Волшебника для </w:t>
      </w:r>
      <w:r w:rsidR="00FD671D" w:rsidRPr="009C1B42">
        <w:rPr>
          <w:sz w:val="24"/>
          <w:szCs w:val="24"/>
          <w:shd w:val="clear" w:color="auto" w:fill="FFFFFF"/>
          <w:lang w:eastAsia="ru-RU"/>
        </w:rPr>
        <w:t>экспериментировани</w:t>
      </w:r>
      <w:r w:rsidRPr="009C1B42">
        <w:rPr>
          <w:sz w:val="24"/>
          <w:szCs w:val="24"/>
          <w:shd w:val="clear" w:color="auto" w:fill="FFFFFF"/>
          <w:lang w:eastAsia="ru-RU"/>
        </w:rPr>
        <w:t>я</w:t>
      </w:r>
      <w:r w:rsidR="00FD671D" w:rsidRPr="009C1B42">
        <w:rPr>
          <w:sz w:val="24"/>
          <w:szCs w:val="24"/>
          <w:shd w:val="clear" w:color="auto" w:fill="FFFFFF"/>
          <w:lang w:eastAsia="ru-RU"/>
        </w:rPr>
        <w:t xml:space="preserve"> и обсуждени</w:t>
      </w:r>
      <w:r w:rsidRPr="009C1B42">
        <w:rPr>
          <w:sz w:val="24"/>
          <w:szCs w:val="24"/>
          <w:shd w:val="clear" w:color="auto" w:fill="FFFFFF"/>
          <w:lang w:eastAsia="ru-RU"/>
        </w:rPr>
        <w:t>я</w:t>
      </w:r>
      <w:r w:rsidR="00FD671D" w:rsidRPr="009C1B42">
        <w:rPr>
          <w:sz w:val="24"/>
          <w:szCs w:val="24"/>
          <w:shd w:val="clear" w:color="auto" w:fill="FFFFFF"/>
          <w:lang w:eastAsia="ru-RU"/>
        </w:rPr>
        <w:t>, что могло бы произойти в той или иной нереальной ситуации;</w:t>
      </w:r>
    </w:p>
    <w:p w14:paraId="77B863CA" w14:textId="5965F7B5"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стол с </w:t>
      </w:r>
      <w:r w:rsidR="0032009F" w:rsidRPr="009C1B42">
        <w:rPr>
          <w:sz w:val="24"/>
          <w:szCs w:val="24"/>
          <w:shd w:val="clear" w:color="auto" w:fill="FFFFFF"/>
          <w:lang w:eastAsia="ru-RU"/>
        </w:rPr>
        <w:t>дидактическими и игровыми материалами</w:t>
      </w:r>
      <w:r w:rsidRPr="009C1B42">
        <w:rPr>
          <w:sz w:val="24"/>
          <w:szCs w:val="24"/>
          <w:shd w:val="clear" w:color="auto" w:fill="FFFFFF"/>
          <w:lang w:eastAsia="ru-RU"/>
        </w:rPr>
        <w:t>,</w:t>
      </w:r>
      <w:r w:rsidR="0032009F" w:rsidRPr="009C1B42">
        <w:rPr>
          <w:sz w:val="24"/>
          <w:szCs w:val="24"/>
          <w:shd w:val="clear" w:color="auto" w:fill="FFFFFF"/>
          <w:lang w:eastAsia="ru-RU"/>
        </w:rPr>
        <w:t xml:space="preserve"> изделиями и </w:t>
      </w:r>
      <w:r w:rsidRPr="009C1B42">
        <w:rPr>
          <w:sz w:val="24"/>
          <w:szCs w:val="24"/>
          <w:shd w:val="clear" w:color="auto" w:fill="FFFFFF"/>
          <w:lang w:eastAsia="ru-RU"/>
        </w:rPr>
        <w:t>сувенир</w:t>
      </w:r>
      <w:r w:rsidR="0032009F" w:rsidRPr="009C1B42">
        <w:rPr>
          <w:sz w:val="24"/>
          <w:szCs w:val="24"/>
          <w:shd w:val="clear" w:color="auto" w:fill="FFFFFF"/>
          <w:lang w:eastAsia="ru-RU"/>
        </w:rPr>
        <w:t>ами</w:t>
      </w:r>
      <w:r w:rsidRPr="009C1B42">
        <w:rPr>
          <w:sz w:val="24"/>
          <w:szCs w:val="24"/>
          <w:shd w:val="clear" w:color="auto" w:fill="FFFFFF"/>
          <w:lang w:eastAsia="ru-RU"/>
        </w:rPr>
        <w:t xml:space="preserve"> чеченских умельцев; </w:t>
      </w:r>
    </w:p>
    <w:p w14:paraId="5FF3E67B" w14:textId="1402149A"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материалы</w:t>
      </w:r>
      <w:r w:rsidR="00FD671D" w:rsidRPr="009C1B42">
        <w:rPr>
          <w:sz w:val="24"/>
          <w:szCs w:val="24"/>
          <w:shd w:val="clear" w:color="auto" w:fill="FFFFFF"/>
          <w:lang w:eastAsia="ru-RU"/>
        </w:rPr>
        <w:t xml:space="preserve"> для свободного творчества;</w:t>
      </w:r>
    </w:p>
    <w:p w14:paraId="2ADDF180" w14:textId="7F144E9A"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библиотека </w:t>
      </w:r>
      <w:r w:rsidR="0032009F" w:rsidRPr="009C1B42">
        <w:rPr>
          <w:sz w:val="24"/>
          <w:szCs w:val="24"/>
          <w:shd w:val="clear" w:color="auto" w:fill="FFFFFF"/>
          <w:lang w:eastAsia="ru-RU"/>
        </w:rPr>
        <w:t xml:space="preserve">с </w:t>
      </w:r>
      <w:r w:rsidRPr="009C1B42">
        <w:rPr>
          <w:sz w:val="24"/>
          <w:szCs w:val="24"/>
          <w:shd w:val="clear" w:color="auto" w:fill="FFFFFF"/>
          <w:lang w:eastAsia="ru-RU"/>
        </w:rPr>
        <w:t>книг</w:t>
      </w:r>
      <w:r w:rsidR="0032009F" w:rsidRPr="009C1B42">
        <w:rPr>
          <w:sz w:val="24"/>
          <w:szCs w:val="24"/>
          <w:shd w:val="clear" w:color="auto" w:fill="FFFFFF"/>
          <w:lang w:eastAsia="ru-RU"/>
        </w:rPr>
        <w:t>ам</w:t>
      </w:r>
      <w:r w:rsidRPr="009C1B42">
        <w:rPr>
          <w:sz w:val="24"/>
          <w:szCs w:val="24"/>
          <w:shd w:val="clear" w:color="auto" w:fill="FFFFFF"/>
          <w:lang w:eastAsia="ru-RU"/>
        </w:rPr>
        <w:t>и о Чеченской республике;</w:t>
      </w:r>
    </w:p>
    <w:p w14:paraId="0461D2BA" w14:textId="1ABAE039"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подборка стихов местных авторов;</w:t>
      </w:r>
    </w:p>
    <w:p w14:paraId="56AF38EF" w14:textId="25189EF1"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аудиозаписи, видеофильмы, фотографии.</w:t>
      </w:r>
    </w:p>
    <w:p w14:paraId="215479FB"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2724C0E"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994C991"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48D81D3"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40EF979B"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9EF3447"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25DEAC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842B49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83E0137"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3073E50"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E607C3C"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2C50F31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43444C54"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2A5AB4BE"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B8CDB18"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251FF05"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3ACA574"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237E610" w14:textId="77777777"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14:paraId="757F00A7" w14:textId="315AC66D"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71031C">
      <w:pPr>
        <w:widowControl/>
        <w:autoSpaceDE/>
        <w:autoSpaceDN/>
        <w:jc w:val="center"/>
        <w:rPr>
          <w:b/>
          <w:bCs/>
          <w:color w:val="000000"/>
          <w:sz w:val="24"/>
          <w:szCs w:val="24"/>
          <w:lang w:eastAsia="ru-RU"/>
        </w:rPr>
      </w:pPr>
    </w:p>
    <w:p w14:paraId="60AA9FD9" w14:textId="11538BB7"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66EC6664" w:rsidR="0071031C" w:rsidRDefault="0071031C" w:rsidP="009C1B42">
      <w:pPr>
        <w:shd w:val="clear" w:color="auto" w:fill="FFFFFF"/>
        <w:spacing w:line="276" w:lineRule="auto"/>
        <w:ind w:firstLine="708"/>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19" w:name="_Hlk144216731"/>
      <w:r>
        <w:rPr>
          <w:color w:val="000000"/>
          <w:sz w:val="24"/>
          <w:szCs w:val="24"/>
          <w:lang w:eastAsia="ru-RU"/>
        </w:rPr>
        <w:t xml:space="preserve">Образовательная программа дошкольного образования </w:t>
      </w:r>
      <w:bookmarkEnd w:id="19"/>
      <w:r w:rsidR="009C1B42" w:rsidRPr="005037EE">
        <w:rPr>
          <w:color w:val="181818"/>
          <w:sz w:val="24"/>
          <w:szCs w:val="24"/>
          <w:lang w:eastAsia="ru-RU"/>
        </w:rPr>
        <w:t>МБДОУ «Детский сад № 2 «</w:t>
      </w:r>
      <w:r w:rsidR="005037EE" w:rsidRPr="005037EE">
        <w:rPr>
          <w:color w:val="181818"/>
          <w:sz w:val="24"/>
          <w:szCs w:val="24"/>
          <w:lang w:eastAsia="ru-RU"/>
        </w:rPr>
        <w:t>Ромашка</w:t>
      </w:r>
      <w:r w:rsidR="009C1B42" w:rsidRPr="005037EE">
        <w:rPr>
          <w:color w:val="181818"/>
          <w:sz w:val="24"/>
          <w:szCs w:val="24"/>
          <w:lang w:eastAsia="ru-RU"/>
        </w:rPr>
        <w:t xml:space="preserve">» </w:t>
      </w:r>
      <w:r w:rsidR="005037EE" w:rsidRPr="005037EE">
        <w:rPr>
          <w:color w:val="181818"/>
          <w:sz w:val="24"/>
          <w:szCs w:val="24"/>
          <w:lang w:eastAsia="ru-RU"/>
        </w:rPr>
        <w:t>по</w:t>
      </w:r>
      <w:r w:rsidR="009C1B42" w:rsidRPr="005037EE">
        <w:rPr>
          <w:color w:val="181818"/>
          <w:sz w:val="24"/>
          <w:szCs w:val="24"/>
          <w:lang w:eastAsia="ru-RU"/>
        </w:rPr>
        <w:t xml:space="preserve">с. </w:t>
      </w:r>
      <w:r w:rsidR="005037EE" w:rsidRPr="005037EE">
        <w:rPr>
          <w:color w:val="181818"/>
          <w:sz w:val="24"/>
          <w:szCs w:val="24"/>
          <w:lang w:eastAsia="ru-RU"/>
        </w:rPr>
        <w:t>Чири-Юрт»</w:t>
      </w:r>
      <w:r w:rsidR="009C1B42">
        <w:rPr>
          <w:color w:val="181818"/>
          <w:sz w:val="24"/>
          <w:szCs w:val="24"/>
          <w:lang w:eastAsia="ru-RU"/>
        </w:rPr>
        <w:t xml:space="preserve"> </w:t>
      </w:r>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71031C">
      <w:pPr>
        <w:widowControl/>
        <w:autoSpaceDE/>
        <w:autoSpaceDN/>
        <w:spacing w:before="50"/>
        <w:jc w:val="both"/>
        <w:rPr>
          <w:sz w:val="28"/>
          <w:szCs w:val="28"/>
          <w:lang w:eastAsia="ru-RU"/>
        </w:rPr>
      </w:pPr>
    </w:p>
    <w:p w14:paraId="7B06D433" w14:textId="7F796CEE" w:rsidR="00E55515" w:rsidRDefault="00E55515" w:rsidP="0071031C">
      <w:pPr>
        <w:widowControl/>
        <w:autoSpaceDE/>
        <w:autoSpaceDN/>
        <w:spacing w:before="50"/>
        <w:jc w:val="both"/>
        <w:rPr>
          <w:sz w:val="28"/>
          <w:szCs w:val="28"/>
          <w:lang w:eastAsia="ru-RU"/>
        </w:rPr>
      </w:pPr>
    </w:p>
    <w:p w14:paraId="525F2E68" w14:textId="77593443" w:rsidR="00E55515" w:rsidRDefault="00E55515" w:rsidP="0071031C">
      <w:pPr>
        <w:widowControl/>
        <w:autoSpaceDE/>
        <w:autoSpaceDN/>
        <w:spacing w:before="50"/>
        <w:jc w:val="both"/>
        <w:rPr>
          <w:sz w:val="28"/>
          <w:szCs w:val="28"/>
          <w:lang w:eastAsia="ru-RU"/>
        </w:rPr>
      </w:pPr>
    </w:p>
    <w:p w14:paraId="22470A6F" w14:textId="7E1482B6" w:rsidR="00E55515" w:rsidRPr="0071031C" w:rsidRDefault="00E55515" w:rsidP="0071031C">
      <w:pPr>
        <w:widowControl/>
        <w:autoSpaceDE/>
        <w:autoSpaceDN/>
        <w:spacing w:before="50"/>
        <w:jc w:val="both"/>
        <w:rPr>
          <w:sz w:val="28"/>
          <w:szCs w:val="28"/>
          <w:lang w:eastAsia="ru-RU"/>
        </w:rPr>
      </w:pPr>
    </w:p>
    <w:p w14:paraId="22641A23" w14:textId="77777777"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14:paraId="68BCB88E" w14:textId="77777777" w:rsidR="00E55515" w:rsidRDefault="00E55515" w:rsidP="0071031C">
      <w:pPr>
        <w:widowControl/>
        <w:autoSpaceDE/>
        <w:autoSpaceDN/>
        <w:spacing w:before="50"/>
        <w:rPr>
          <w:b/>
          <w:bCs/>
          <w:color w:val="000000"/>
          <w:sz w:val="24"/>
          <w:szCs w:val="24"/>
          <w:lang w:eastAsia="ru-RU"/>
        </w:rPr>
      </w:pPr>
    </w:p>
    <w:p w14:paraId="252017C5" w14:textId="50A1741E" w:rsidR="0071031C" w:rsidRPr="0071031C" w:rsidRDefault="0071031C" w:rsidP="0071031C">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E55515">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4EE16446" w14:textId="50479AA2" w:rsidR="00E55515" w:rsidRPr="009C1B42" w:rsidRDefault="0071031C" w:rsidP="009C1B42">
      <w:pPr>
        <w:shd w:val="clear" w:color="auto" w:fill="FFFFFF"/>
        <w:spacing w:line="276" w:lineRule="auto"/>
        <w:ind w:firstLine="708"/>
        <w:jc w:val="both"/>
        <w:rPr>
          <w:color w:val="181818"/>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опреденные ФОП ДО и </w:t>
      </w:r>
      <w:r w:rsidR="00E55515">
        <w:rPr>
          <w:color w:val="000000"/>
          <w:sz w:val="24"/>
          <w:szCs w:val="24"/>
          <w:lang w:eastAsia="ru-RU"/>
        </w:rPr>
        <w:t xml:space="preserve">образовательной программой дошкольного </w:t>
      </w:r>
      <w:r w:rsidR="00E55515" w:rsidRPr="005037EE">
        <w:rPr>
          <w:color w:val="000000"/>
          <w:sz w:val="24"/>
          <w:szCs w:val="24"/>
          <w:lang w:eastAsia="ru-RU"/>
        </w:rPr>
        <w:t xml:space="preserve">образования </w:t>
      </w:r>
      <w:r w:rsidR="005037EE" w:rsidRPr="005037EE">
        <w:rPr>
          <w:color w:val="181818"/>
          <w:sz w:val="24"/>
          <w:szCs w:val="24"/>
          <w:lang w:eastAsia="ru-RU"/>
        </w:rPr>
        <w:t>МБДОУ «Детский сад № 2 «Ромашка» пос. Чири-Юрт»</w:t>
      </w:r>
      <w:r w:rsidR="00E55515" w:rsidRPr="005037EE">
        <w:rPr>
          <w:color w:val="000000"/>
          <w:sz w:val="24"/>
          <w:szCs w:val="24"/>
          <w:lang w:eastAsia="ru-RU"/>
        </w:rPr>
        <w:t>,</w:t>
      </w:r>
      <w:r w:rsidR="00E55515" w:rsidRPr="00E55515">
        <w:rPr>
          <w:color w:val="000000"/>
          <w:sz w:val="24"/>
          <w:szCs w:val="24"/>
          <w:lang w:eastAsia="ru-RU"/>
        </w:rPr>
        <w:t xml:space="preserve">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921131E" w14:textId="77777777" w:rsidR="00E55515" w:rsidRDefault="00E55515" w:rsidP="00E55515">
      <w:pPr>
        <w:widowControl/>
        <w:autoSpaceDE/>
        <w:autoSpaceDN/>
        <w:spacing w:before="50"/>
        <w:jc w:val="both"/>
        <w:rPr>
          <w:color w:val="000000"/>
          <w:sz w:val="24"/>
          <w:szCs w:val="24"/>
          <w:lang w:eastAsia="ru-RU"/>
        </w:rPr>
      </w:pPr>
    </w:p>
    <w:p w14:paraId="7205EFBC" w14:textId="41584320"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051F4366" w14:textId="686392CF"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4039F178" w14:textId="77777777" w:rsidR="00E55515" w:rsidRDefault="00E55515" w:rsidP="0071031C">
      <w:pPr>
        <w:widowControl/>
        <w:autoSpaceDE/>
        <w:autoSpaceDN/>
        <w:spacing w:before="50"/>
        <w:jc w:val="both"/>
        <w:rPr>
          <w:sz w:val="28"/>
          <w:szCs w:val="28"/>
          <w:lang w:eastAsia="ru-RU"/>
        </w:rPr>
      </w:pPr>
    </w:p>
    <w:p w14:paraId="44598F12" w14:textId="77777777" w:rsidR="001E4D66" w:rsidRPr="0071031C" w:rsidRDefault="001E4D66" w:rsidP="0071031C">
      <w:pPr>
        <w:widowControl/>
        <w:autoSpaceDE/>
        <w:autoSpaceDN/>
        <w:spacing w:before="50"/>
        <w:jc w:val="both"/>
        <w:rPr>
          <w:sz w:val="28"/>
          <w:szCs w:val="28"/>
          <w:lang w:eastAsia="ru-RU"/>
        </w:rPr>
      </w:pPr>
    </w:p>
    <w:p w14:paraId="1B696537" w14:textId="55EEA175"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222A71">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355CBB8F" w14:textId="4AB8B741"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419428DA" w14:textId="5FC768C1" w:rsidR="0071031C" w:rsidRPr="005037EE" w:rsidRDefault="0071031C" w:rsidP="005220FE">
      <w:pPr>
        <w:widowControl/>
        <w:autoSpaceDE/>
        <w:autoSpaceDN/>
        <w:spacing w:before="250"/>
        <w:ind w:firstLine="720"/>
        <w:jc w:val="both"/>
        <w:rPr>
          <w:sz w:val="28"/>
          <w:szCs w:val="28"/>
          <w:lang w:eastAsia="ru-RU"/>
        </w:rPr>
      </w:pPr>
      <w:r w:rsidRPr="005037EE">
        <w:rPr>
          <w:b/>
          <w:bCs/>
          <w:color w:val="000000"/>
          <w:sz w:val="24"/>
          <w:szCs w:val="24"/>
          <w:lang w:eastAsia="ru-RU"/>
        </w:rPr>
        <w:t xml:space="preserve">Количество групп всего: </w:t>
      </w:r>
    </w:p>
    <w:p w14:paraId="6BF00D1B" w14:textId="7ADE9968" w:rsidR="0071031C" w:rsidRPr="005037EE" w:rsidRDefault="0071031C" w:rsidP="005220FE">
      <w:pPr>
        <w:widowControl/>
        <w:autoSpaceDE/>
        <w:autoSpaceDN/>
        <w:spacing w:before="50"/>
        <w:ind w:firstLine="720"/>
        <w:jc w:val="both"/>
        <w:rPr>
          <w:sz w:val="28"/>
          <w:szCs w:val="28"/>
          <w:lang w:eastAsia="ru-RU"/>
        </w:rPr>
      </w:pPr>
      <w:r w:rsidRPr="005037EE">
        <w:rPr>
          <w:color w:val="000000"/>
          <w:sz w:val="24"/>
          <w:szCs w:val="24"/>
          <w:lang w:eastAsia="ru-RU"/>
        </w:rPr>
        <w:t xml:space="preserve">Количество групп для детей от 2 до 3 лет: </w:t>
      </w:r>
      <w:r w:rsidR="009C1B42" w:rsidRPr="005037EE">
        <w:rPr>
          <w:color w:val="000000"/>
          <w:sz w:val="24"/>
          <w:szCs w:val="24"/>
          <w:lang w:eastAsia="ru-RU"/>
        </w:rPr>
        <w:t xml:space="preserve">- </w:t>
      </w:r>
      <w:r w:rsidR="005037EE">
        <w:rPr>
          <w:color w:val="000000"/>
          <w:sz w:val="24"/>
          <w:szCs w:val="24"/>
          <w:lang w:eastAsia="ru-RU"/>
        </w:rPr>
        <w:t>1</w:t>
      </w:r>
    </w:p>
    <w:p w14:paraId="7333C3CF" w14:textId="146CA52F" w:rsidR="0071031C" w:rsidRPr="005037EE" w:rsidRDefault="0071031C" w:rsidP="005220FE">
      <w:pPr>
        <w:widowControl/>
        <w:autoSpaceDE/>
        <w:autoSpaceDN/>
        <w:spacing w:before="50"/>
        <w:ind w:firstLine="720"/>
        <w:jc w:val="both"/>
        <w:rPr>
          <w:sz w:val="28"/>
          <w:szCs w:val="28"/>
          <w:lang w:eastAsia="ru-RU"/>
        </w:rPr>
      </w:pPr>
      <w:r w:rsidRPr="005037EE">
        <w:rPr>
          <w:color w:val="000000"/>
          <w:sz w:val="24"/>
          <w:szCs w:val="24"/>
          <w:lang w:eastAsia="ru-RU"/>
        </w:rPr>
        <w:t xml:space="preserve">Количество групп для детей от 3 до 4 лет: </w:t>
      </w:r>
      <w:r w:rsidR="009C1B42" w:rsidRPr="005037EE">
        <w:rPr>
          <w:color w:val="000000"/>
          <w:sz w:val="24"/>
          <w:szCs w:val="24"/>
          <w:lang w:eastAsia="ru-RU"/>
        </w:rPr>
        <w:t xml:space="preserve">- </w:t>
      </w:r>
      <w:r w:rsidR="005037EE">
        <w:rPr>
          <w:color w:val="000000"/>
          <w:sz w:val="24"/>
          <w:szCs w:val="24"/>
          <w:lang w:eastAsia="ru-RU"/>
        </w:rPr>
        <w:t>1</w:t>
      </w:r>
    </w:p>
    <w:p w14:paraId="23EBD7E8" w14:textId="74568F4E" w:rsidR="0071031C" w:rsidRPr="005037EE" w:rsidRDefault="0071031C" w:rsidP="005220FE">
      <w:pPr>
        <w:widowControl/>
        <w:autoSpaceDE/>
        <w:autoSpaceDN/>
        <w:spacing w:before="50"/>
        <w:ind w:firstLine="720"/>
        <w:jc w:val="both"/>
        <w:rPr>
          <w:sz w:val="28"/>
          <w:szCs w:val="28"/>
          <w:lang w:eastAsia="ru-RU"/>
        </w:rPr>
      </w:pPr>
      <w:r w:rsidRPr="005037EE">
        <w:rPr>
          <w:color w:val="000000"/>
          <w:sz w:val="24"/>
          <w:szCs w:val="24"/>
          <w:lang w:eastAsia="ru-RU"/>
        </w:rPr>
        <w:t xml:space="preserve">Количество групп для детей от 4 до 5 лет: </w:t>
      </w:r>
      <w:r w:rsidR="009C1B42" w:rsidRPr="005037EE">
        <w:rPr>
          <w:color w:val="000000"/>
          <w:sz w:val="24"/>
          <w:szCs w:val="24"/>
          <w:lang w:eastAsia="ru-RU"/>
        </w:rPr>
        <w:t xml:space="preserve">- </w:t>
      </w:r>
      <w:r w:rsidR="005037EE">
        <w:rPr>
          <w:color w:val="000000"/>
          <w:sz w:val="24"/>
          <w:szCs w:val="24"/>
          <w:lang w:eastAsia="ru-RU"/>
        </w:rPr>
        <w:t>1</w:t>
      </w:r>
    </w:p>
    <w:p w14:paraId="29C6B4ED" w14:textId="085B171C" w:rsidR="0071031C" w:rsidRPr="005037EE" w:rsidRDefault="0071031C" w:rsidP="005220FE">
      <w:pPr>
        <w:widowControl/>
        <w:autoSpaceDE/>
        <w:autoSpaceDN/>
        <w:spacing w:before="50"/>
        <w:ind w:firstLine="720"/>
        <w:jc w:val="both"/>
        <w:rPr>
          <w:sz w:val="28"/>
          <w:szCs w:val="28"/>
          <w:lang w:eastAsia="ru-RU"/>
        </w:rPr>
      </w:pPr>
      <w:r w:rsidRPr="005037EE">
        <w:rPr>
          <w:color w:val="000000"/>
          <w:sz w:val="24"/>
          <w:szCs w:val="24"/>
          <w:lang w:eastAsia="ru-RU"/>
        </w:rPr>
        <w:t xml:space="preserve">Количество групп для детей от 5 до 6 лет: </w:t>
      </w:r>
      <w:r w:rsidR="009C1B42" w:rsidRPr="005037EE">
        <w:rPr>
          <w:color w:val="000000"/>
          <w:sz w:val="24"/>
          <w:szCs w:val="24"/>
          <w:lang w:eastAsia="ru-RU"/>
        </w:rPr>
        <w:t xml:space="preserve">- </w:t>
      </w:r>
      <w:r w:rsidR="005037EE">
        <w:rPr>
          <w:color w:val="000000"/>
          <w:sz w:val="24"/>
          <w:szCs w:val="24"/>
          <w:lang w:eastAsia="ru-RU"/>
        </w:rPr>
        <w:t>1</w:t>
      </w:r>
    </w:p>
    <w:p w14:paraId="4717B32D" w14:textId="20FF3D5E" w:rsidR="0071031C" w:rsidRPr="005037EE" w:rsidRDefault="0071031C" w:rsidP="005220FE">
      <w:pPr>
        <w:widowControl/>
        <w:autoSpaceDE/>
        <w:autoSpaceDN/>
        <w:spacing w:before="50"/>
        <w:ind w:firstLine="720"/>
        <w:jc w:val="both"/>
        <w:rPr>
          <w:sz w:val="28"/>
          <w:szCs w:val="28"/>
          <w:lang w:eastAsia="ru-RU"/>
        </w:rPr>
      </w:pPr>
      <w:r w:rsidRPr="005037EE">
        <w:rPr>
          <w:color w:val="000000"/>
          <w:sz w:val="24"/>
          <w:szCs w:val="24"/>
          <w:lang w:eastAsia="ru-RU"/>
        </w:rPr>
        <w:t xml:space="preserve">Количество групп для детей от 6 до 7 лет: </w:t>
      </w:r>
      <w:r w:rsidR="009C1B42" w:rsidRPr="005037EE">
        <w:rPr>
          <w:color w:val="000000"/>
          <w:sz w:val="24"/>
          <w:szCs w:val="24"/>
          <w:lang w:eastAsia="ru-RU"/>
        </w:rPr>
        <w:t xml:space="preserve">- </w:t>
      </w:r>
      <w:r w:rsidR="005037EE">
        <w:rPr>
          <w:color w:val="000000"/>
          <w:sz w:val="24"/>
          <w:szCs w:val="24"/>
          <w:lang w:eastAsia="ru-RU"/>
        </w:rPr>
        <w:t>0</w:t>
      </w:r>
    </w:p>
    <w:p w14:paraId="73419F55" w14:textId="77777777" w:rsidR="0071031C" w:rsidRPr="005037EE" w:rsidRDefault="0071031C" w:rsidP="005220FE">
      <w:pPr>
        <w:widowControl/>
        <w:autoSpaceDE/>
        <w:autoSpaceDN/>
        <w:spacing w:before="250"/>
        <w:ind w:firstLine="720"/>
        <w:jc w:val="both"/>
        <w:rPr>
          <w:sz w:val="28"/>
          <w:szCs w:val="28"/>
          <w:lang w:eastAsia="ru-RU"/>
        </w:rPr>
      </w:pPr>
      <w:r w:rsidRPr="005037EE">
        <w:rPr>
          <w:b/>
          <w:bCs/>
          <w:color w:val="000000"/>
          <w:sz w:val="24"/>
          <w:szCs w:val="24"/>
          <w:lang w:eastAsia="ru-RU"/>
        </w:rPr>
        <w:t xml:space="preserve">Информация о направленности групп: </w:t>
      </w:r>
    </w:p>
    <w:p w14:paraId="7D7BE5A6" w14:textId="0CC5A666" w:rsidR="00020BF4" w:rsidRDefault="0071031C" w:rsidP="00222A71">
      <w:pPr>
        <w:widowControl/>
        <w:autoSpaceDE/>
        <w:autoSpaceDN/>
        <w:spacing w:before="50"/>
        <w:ind w:firstLine="720"/>
        <w:jc w:val="both"/>
        <w:rPr>
          <w:color w:val="000000"/>
          <w:sz w:val="24"/>
          <w:szCs w:val="24"/>
          <w:lang w:eastAsia="ru-RU"/>
        </w:rPr>
      </w:pPr>
      <w:r w:rsidRPr="005037EE">
        <w:rPr>
          <w:color w:val="000000"/>
          <w:sz w:val="24"/>
          <w:szCs w:val="24"/>
          <w:lang w:eastAsia="ru-RU"/>
        </w:rPr>
        <w:t xml:space="preserve">Количество общеразвивающих групп: </w:t>
      </w:r>
      <w:r w:rsidR="005037EE">
        <w:rPr>
          <w:color w:val="000000"/>
          <w:sz w:val="24"/>
          <w:szCs w:val="24"/>
          <w:lang w:eastAsia="ru-RU"/>
        </w:rPr>
        <w:t>- 4</w:t>
      </w:r>
    </w:p>
    <w:p w14:paraId="3A228142" w14:textId="77777777" w:rsidR="001E4D66" w:rsidRDefault="001E4D66" w:rsidP="00222A71">
      <w:pPr>
        <w:widowControl/>
        <w:autoSpaceDE/>
        <w:autoSpaceDN/>
        <w:spacing w:before="50"/>
        <w:ind w:firstLine="720"/>
        <w:jc w:val="both"/>
        <w:rPr>
          <w:color w:val="000000"/>
          <w:sz w:val="24"/>
          <w:szCs w:val="24"/>
          <w:lang w:eastAsia="ru-RU"/>
        </w:rPr>
      </w:pPr>
    </w:p>
    <w:p w14:paraId="6C916630" w14:textId="03A45798" w:rsidR="0071031C" w:rsidRPr="0071031C" w:rsidRDefault="0071031C" w:rsidP="00020BF4">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5D2315B9" w14:textId="77777777"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14:paraId="41D86A92" w14:textId="7BB3B5E4"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14:paraId="2211EF98" w14:textId="6B5278DC"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4092A6" w14:textId="5D469B99"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35CAE0BF" w14:textId="781BEBC2"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Достижение этих целей должно осуществляться через решение основных задач:</w:t>
      </w:r>
    </w:p>
    <w:p w14:paraId="41C2E0D8" w14:textId="1C5DE7C8"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B130AE7" w14:textId="06A5994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BFFA950" w14:textId="56D779F6"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14:paraId="2029F383" w14:textId="302FE52F"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1299A4D" w14:textId="508088C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вовлечение родителей (законных представителей) в образовательный процесс.</w:t>
      </w:r>
    </w:p>
    <w:p w14:paraId="488E98CD" w14:textId="6BD3E55D"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lastRenderedPageBreak/>
        <w:t xml:space="preserve">          Построение взаимодействия с родителями (законными представителями) придерживается следующих принципов:</w:t>
      </w:r>
    </w:p>
    <w:p w14:paraId="009420A4" w14:textId="3761B907"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5D0AE" w14:textId="2F63641A"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150F6976" w14:textId="4326CCD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00E2A25" w14:textId="68C3975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0A3188E" w14:textId="35653C07"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84A53D7" w14:textId="2EBD761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5BA109C" w14:textId="25F73B5E"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0EC5966" w14:textId="7A421B92"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C7BCE06" w14:textId="37F7EB3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9C1B42">
        <w:rPr>
          <w:sz w:val="24"/>
          <w:szCs w:val="24"/>
          <w:shd w:val="clear" w:color="auto" w:fill="FFFFFF"/>
          <w:lang w:eastAsia="ru-RU"/>
        </w:rP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5A85277" w14:textId="21F7C794"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800EC47" w14:textId="208051DB"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14:paraId="43F1854B" w14:textId="6E31F3D0"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79DC88" w14:textId="11814C86"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DBDF8A1" w14:textId="01F33B19"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832C520" w14:textId="2AB437BE"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3C086F7" w14:textId="41047EDA"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w:t>
      </w:r>
      <w:r w:rsidRPr="009C1B42">
        <w:rPr>
          <w:sz w:val="24"/>
          <w:szCs w:val="24"/>
          <w:shd w:val="clear" w:color="auto" w:fill="FFFFFF"/>
          <w:lang w:eastAsia="ru-RU"/>
        </w:rPr>
        <w:lastRenderedPageBreak/>
        <w:t>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00113DE" w14:textId="77777777" w:rsidR="00FD671D" w:rsidRPr="00FD671D" w:rsidRDefault="00FD671D" w:rsidP="00FD671D">
      <w:pPr>
        <w:ind w:firstLine="709"/>
        <w:rPr>
          <w:b/>
          <w:bCs/>
          <w:spacing w:val="-5"/>
          <w:sz w:val="26"/>
          <w:szCs w:val="26"/>
        </w:rPr>
      </w:pPr>
    </w:p>
    <w:p w14:paraId="05580993" w14:textId="4B297E6C" w:rsidR="00B63BEF" w:rsidRPr="006A6016" w:rsidRDefault="00B63BEF" w:rsidP="001D1B02"/>
    <w:sectPr w:rsidR="00B63BEF" w:rsidRPr="006A6016" w:rsidSect="00965B89">
      <w:pgSz w:w="11906" w:h="16838"/>
      <w:pgMar w:top="1134" w:right="850"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mina Magomadova" w:date="2023-09-04T03:12:00Z" w:initials="AM">
    <w:p w14:paraId="4DF07362" w14:textId="655A91BB" w:rsidR="00651D56" w:rsidRDefault="00651D56">
      <w:pPr>
        <w:pStyle w:val="afc"/>
      </w:pPr>
      <w:r>
        <w:rPr>
          <w:rStyle w:val="afb"/>
        </w:rPr>
        <w:annotationRef/>
      </w:r>
      <w:r>
        <w:t>Измените титульный лист согласно вашей инструкции по делопроизводству</w:t>
      </w:r>
    </w:p>
  </w:comment>
  <w:comment w:id="3" w:author="Amina Magomadova" w:date="2023-09-04T03:19:00Z" w:initials="AM">
    <w:p w14:paraId="6853AC8B" w14:textId="654E1B30" w:rsidR="00651D56" w:rsidRDefault="00651D56">
      <w:pPr>
        <w:pStyle w:val="afc"/>
      </w:pPr>
      <w:r>
        <w:rPr>
          <w:rStyle w:val="afb"/>
        </w:rPr>
        <w:annotationRef/>
      </w:r>
      <w:r>
        <w:rPr>
          <w:rStyle w:val="afb"/>
        </w:rPr>
        <w:annotationRef/>
      </w:r>
      <w:r>
        <w:t>Дописать и/или исключить парциальные программы. Расписывать задачи в настоящей программе необязательно, но можно!</w:t>
      </w:r>
    </w:p>
  </w:comment>
  <w:comment w:id="5" w:author="Amina Magomadova" w:date="2023-09-04T04:39:00Z" w:initials="AM">
    <w:p w14:paraId="0AA2E802" w14:textId="56662EA3" w:rsidR="00651D56" w:rsidRDefault="00651D56">
      <w:pPr>
        <w:pStyle w:val="afc"/>
      </w:pPr>
      <w:r>
        <w:rPr>
          <w:rStyle w:val="afb"/>
        </w:rPr>
        <w:annotationRef/>
      </w:r>
      <w:r>
        <w:t>Укажите юридическое наименование организации</w:t>
      </w:r>
    </w:p>
  </w:comment>
  <w:comment w:id="7" w:author="Amina Magomadova" w:date="2023-09-04T04:35:00Z" w:initials="AM">
    <w:p w14:paraId="3939E0D6" w14:textId="2545AD2A" w:rsidR="00651D56" w:rsidRDefault="00651D56">
      <w:pPr>
        <w:pStyle w:val="afc"/>
      </w:pPr>
      <w:r>
        <w:rPr>
          <w:rStyle w:val="afb"/>
        </w:rPr>
        <w:annotationRef/>
      </w:r>
      <w:r>
        <w:t>На заметку. Конструирование входит в худ.эстет.развитие и может быть реализовано в режимных моментах</w:t>
      </w:r>
    </w:p>
  </w:comment>
  <w:comment w:id="8" w:author="Amina Magomadova" w:date="2023-09-04T04:33:00Z" w:initials="AM">
    <w:p w14:paraId="16C20E9C" w14:textId="6BEE8A3B" w:rsidR="00651D56" w:rsidRDefault="00651D56" w:rsidP="001674F7">
      <w:pPr>
        <w:pStyle w:val="afc"/>
      </w:pPr>
      <w:r>
        <w:rPr>
          <w:rStyle w:val="afb"/>
        </w:rPr>
        <w:annotationRef/>
      </w:r>
      <w:r>
        <w:t xml:space="preserve"> дописать и/ или исключить указанные парциальные программы. Тут указаны основные</w:t>
      </w:r>
    </w:p>
    <w:p w14:paraId="02756C5C" w14:textId="2DB72ECB" w:rsidR="00651D56" w:rsidRDefault="00651D56">
      <w:pPr>
        <w:pStyle w:val="afc"/>
      </w:pPr>
    </w:p>
  </w:comment>
  <w:comment w:id="9" w:author="Amina Magomadova" w:date="2023-09-04T04:30:00Z" w:initials="AM">
    <w:p w14:paraId="4460C9A0" w14:textId="7645BFD5" w:rsidR="00651D56" w:rsidRDefault="00651D56">
      <w:pPr>
        <w:pStyle w:val="afc"/>
      </w:pPr>
      <w:r>
        <w:rPr>
          <w:rStyle w:val="afb"/>
        </w:rPr>
        <w:annotationRef/>
      </w:r>
      <w:r>
        <w:t>Это рекомендованные центры.  Можете удалить то, чего у вас нет и не будет</w:t>
      </w:r>
    </w:p>
  </w:comment>
  <w:comment w:id="10" w:author="Amina Magomadova" w:date="2023-09-04T04:28:00Z" w:initials="AM">
    <w:p w14:paraId="6822BA35" w14:textId="4D5B588C" w:rsidR="00651D56" w:rsidRDefault="00651D56">
      <w:pPr>
        <w:pStyle w:val="afc"/>
      </w:pPr>
      <w:r>
        <w:rPr>
          <w:rStyle w:val="afb"/>
        </w:rPr>
        <w:annotationRef/>
      </w:r>
      <w:r>
        <w:t>Если вы пользуетесь при проведении диагностики иной методической литературой, укажите ее</w:t>
      </w:r>
    </w:p>
  </w:comment>
  <w:comment w:id="11" w:author="Amina Magomadova" w:date="2023-09-04T04:26:00Z" w:initials="AM">
    <w:p w14:paraId="18E09D54" w14:textId="77777777" w:rsidR="00651D56" w:rsidRDefault="00651D56" w:rsidP="009A0946">
      <w:pPr>
        <w:pStyle w:val="afc"/>
      </w:pPr>
      <w:r>
        <w:rPr>
          <w:rStyle w:val="afb"/>
        </w:rPr>
        <w:annotationRef/>
      </w:r>
      <w:r>
        <w:t>Перечислить штатные единицы педагогоческих работников, процентное и количественное соотношение с высшим образованием и средним профессиональным образованием, процентное и количественное соотношение пелагогов с высшей категорией и первой категорией</w:t>
      </w:r>
    </w:p>
    <w:p w14:paraId="60694EFD" w14:textId="7C006964" w:rsidR="00651D56" w:rsidRDefault="00651D56">
      <w:pPr>
        <w:pStyle w:val="afc"/>
      </w:pPr>
    </w:p>
  </w:comment>
  <w:comment w:id="12" w:author="Администратор" w:date="2023-08-03T23:54:00Z" w:initials="А">
    <w:p w14:paraId="2BD1AE86" w14:textId="022CF384" w:rsidR="00651D56" w:rsidRDefault="00651D56">
      <w:pPr>
        <w:pStyle w:val="afc"/>
      </w:pPr>
      <w:r>
        <w:rPr>
          <w:rStyle w:val="afb"/>
        </w:rPr>
        <w:annotationRef/>
      </w:r>
      <w:r>
        <w:t>Можно включить режим дня, который до сих пор реализовывался в ДОУ.</w:t>
      </w:r>
    </w:p>
  </w:comment>
  <w:comment w:id="13" w:author="Amina Magomadova" w:date="2023-09-04T04:21:00Z" w:initials="AM">
    <w:p w14:paraId="6643583A" w14:textId="57C79A4B" w:rsidR="00651D56" w:rsidRDefault="00651D56">
      <w:pPr>
        <w:pStyle w:val="afc"/>
      </w:pPr>
      <w:r>
        <w:rPr>
          <w:rStyle w:val="afb"/>
        </w:rPr>
        <w:annotationRef/>
      </w:r>
      <w:r>
        <w:t>Одно занятие в месяц</w:t>
      </w:r>
    </w:p>
  </w:comment>
  <w:comment w:id="14" w:author="Amina Magomadova" w:date="2023-09-04T04:22:00Z" w:initials="AM">
    <w:p w14:paraId="1F77051E" w14:textId="54D01076" w:rsidR="00651D56" w:rsidRDefault="00651D56">
      <w:pPr>
        <w:pStyle w:val="afc"/>
      </w:pPr>
      <w:r>
        <w:rPr>
          <w:rStyle w:val="afb"/>
        </w:rPr>
        <w:annotationRef/>
      </w:r>
      <w:r>
        <w:t>Во всех группах кроме ранней, 2 занятия в месяц в Познании Мой родной край</w:t>
      </w:r>
    </w:p>
  </w:comment>
  <w:comment w:id="15" w:author="Amina Magomadova" w:date="2023-09-04T04:23:00Z" w:initials="AM">
    <w:p w14:paraId="1C0F91A7" w14:textId="23424AE8" w:rsidR="00651D56" w:rsidRDefault="00651D56">
      <w:pPr>
        <w:pStyle w:val="afc"/>
      </w:pPr>
      <w:r>
        <w:rPr>
          <w:rStyle w:val="afb"/>
        </w:rPr>
        <w:annotationRef/>
      </w:r>
      <w:r>
        <w:t>В старшей группе - 2 занятия по Масаевой в речевом развитии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F07362" w15:done="0"/>
  <w15:commentEx w15:paraId="6853AC8B" w15:done="0"/>
  <w15:commentEx w15:paraId="0AA2E802" w15:done="0"/>
  <w15:commentEx w15:paraId="3939E0D6" w15:done="0"/>
  <w15:commentEx w15:paraId="02756C5C" w15:done="0"/>
  <w15:commentEx w15:paraId="4460C9A0" w15:done="0"/>
  <w15:commentEx w15:paraId="6822BA35" w15:done="0"/>
  <w15:commentEx w15:paraId="60694EFD" w15:done="0"/>
  <w15:commentEx w15:paraId="2BD1AE86" w15:done="0"/>
  <w15:commentEx w15:paraId="6643583A" w15:done="0"/>
  <w15:commentEx w15:paraId="1F77051E" w15:done="0"/>
  <w15:commentEx w15:paraId="1C0F91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9FC9A3" w16cex:dateUtc="2023-09-04T00:12:00Z"/>
  <w16cex:commentExtensible w16cex:durableId="289FCA18" w16cex:dateUtc="2023-09-04T00:14:00Z"/>
  <w16cex:commentExtensible w16cex:durableId="289FCB3C" w16cex:dateUtc="2023-09-04T00:19:00Z"/>
  <w16cex:commentExtensible w16cex:durableId="289FDE02" w16cex:dateUtc="2023-09-04T01:39:00Z"/>
  <w16cex:commentExtensible w16cex:durableId="289FDD00" w16cex:dateUtc="2023-09-04T01:35:00Z"/>
  <w16cex:commentExtensible w16cex:durableId="289FDC7F" w16cex:dateUtc="2023-09-04T01:33:00Z"/>
  <w16cex:commentExtensible w16cex:durableId="289FDBFF" w16cex:dateUtc="2023-09-04T01:30:00Z"/>
  <w16cex:commentExtensible w16cex:durableId="289FDB60" w16cex:dateUtc="2023-09-04T01:28:00Z"/>
  <w16cex:commentExtensible w16cex:durableId="289FDB08" w16cex:dateUtc="2023-09-04T01:26:00Z"/>
  <w16cex:commentExtensible w16cex:durableId="2876BCC3" w16cex:dateUtc="2023-08-03T20:54:00Z"/>
  <w16cex:commentExtensible w16cex:durableId="289FD9D0" w16cex:dateUtc="2023-09-04T01:21:00Z"/>
  <w16cex:commentExtensible w16cex:durableId="289FD9F3" w16cex:dateUtc="2023-09-04T01:22:00Z"/>
  <w16cex:commentExtensible w16cex:durableId="289FDA3C" w16cex:dateUtc="2023-09-04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07362" w16cid:durableId="289FC9A3"/>
  <w16cid:commentId w16cid:paraId="5E958F2B" w16cid:durableId="289FCA18"/>
  <w16cid:commentId w16cid:paraId="6853AC8B" w16cid:durableId="289FCB3C"/>
  <w16cid:commentId w16cid:paraId="0AA2E802" w16cid:durableId="289FDE02"/>
  <w16cid:commentId w16cid:paraId="3939E0D6" w16cid:durableId="289FDD00"/>
  <w16cid:commentId w16cid:paraId="02756C5C" w16cid:durableId="289FDC7F"/>
  <w16cid:commentId w16cid:paraId="4460C9A0" w16cid:durableId="289FDBFF"/>
  <w16cid:commentId w16cid:paraId="6822BA35" w16cid:durableId="289FDB60"/>
  <w16cid:commentId w16cid:paraId="60694EFD" w16cid:durableId="289FDB08"/>
  <w16cid:commentId w16cid:paraId="2BD1AE86" w16cid:durableId="2876BCC3"/>
  <w16cid:commentId w16cid:paraId="6643583A" w16cid:durableId="289FD9D0"/>
  <w16cid:commentId w16cid:paraId="1F77051E" w16cid:durableId="289FD9F3"/>
  <w16cid:commentId w16cid:paraId="1C0F91A7" w16cid:durableId="289FDA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E5D2" w14:textId="77777777" w:rsidR="00A66C42" w:rsidRDefault="00A66C42">
      <w:r>
        <w:separator/>
      </w:r>
    </w:p>
  </w:endnote>
  <w:endnote w:type="continuationSeparator" w:id="0">
    <w:p w14:paraId="23F7332D" w14:textId="77777777" w:rsidR="00A66C42" w:rsidRDefault="00A6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651D56" w:rsidRDefault="00651D56">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651D56" w:rsidRDefault="00651D56">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651D56" w:rsidRDefault="00651D5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651D56" w:rsidRDefault="00651D56" w:rsidP="00965B89">
    <w:pPr>
      <w:pStyle w:val="aa"/>
      <w:ind w:right="360"/>
    </w:pPr>
  </w:p>
  <w:p w14:paraId="7E0D8F5B" w14:textId="77777777" w:rsidR="00651D56" w:rsidRDefault="00651D56"/>
  <w:p w14:paraId="69418759" w14:textId="77777777" w:rsidR="00651D56" w:rsidRDefault="00651D5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651D56" w:rsidRDefault="00651D5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651D56" w:rsidRDefault="00651D56" w:rsidP="00965B89">
    <w:pPr>
      <w:pStyle w:val="aa"/>
      <w:ind w:right="360"/>
    </w:pPr>
  </w:p>
  <w:p w14:paraId="52A058FD" w14:textId="77777777" w:rsidR="00651D56" w:rsidRDefault="00651D56"/>
  <w:p w14:paraId="6C82C2F1" w14:textId="77777777" w:rsidR="00651D56" w:rsidRDefault="00651D5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651D56" w:rsidRDefault="00651D5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651D56" w:rsidRDefault="00651D56" w:rsidP="00965B89">
    <w:pPr>
      <w:pStyle w:val="aa"/>
      <w:ind w:right="360"/>
    </w:pPr>
  </w:p>
  <w:p w14:paraId="5B070847" w14:textId="77777777" w:rsidR="00651D56" w:rsidRDefault="00651D56"/>
  <w:p w14:paraId="37D57FC8" w14:textId="77777777" w:rsidR="00651D56" w:rsidRDefault="00651D5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651D56" w:rsidRDefault="00651D5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651D56" w:rsidRDefault="00651D56" w:rsidP="00965B89">
    <w:pPr>
      <w:pStyle w:val="aa"/>
      <w:ind w:right="360"/>
    </w:pPr>
  </w:p>
  <w:p w14:paraId="0401C0DB" w14:textId="77777777" w:rsidR="00651D56" w:rsidRDefault="00651D56"/>
  <w:p w14:paraId="52504230" w14:textId="77777777" w:rsidR="00651D56" w:rsidRDefault="00651D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82909" w14:textId="77777777" w:rsidR="00A66C42" w:rsidRDefault="00A66C42">
      <w:r>
        <w:separator/>
      </w:r>
    </w:p>
  </w:footnote>
  <w:footnote w:type="continuationSeparator" w:id="0">
    <w:p w14:paraId="77324E22" w14:textId="77777777" w:rsidR="00A66C42" w:rsidRDefault="00A66C42">
      <w:r>
        <w:continuationSeparator/>
      </w:r>
    </w:p>
  </w:footnote>
  <w:footnote w:id="1">
    <w:p w14:paraId="2675A76B" w14:textId="1A1651DA" w:rsidR="00651D56" w:rsidRPr="00DC61EF" w:rsidRDefault="00651D5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651D56" w:rsidRPr="001778EA" w:rsidRDefault="00651D5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651D56" w:rsidRPr="00DB5983" w:rsidRDefault="00651D56"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651D56" w:rsidRPr="00430E17" w:rsidRDefault="00651D56"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651D56" w:rsidRPr="006F353B" w:rsidRDefault="00651D56"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651D56" w:rsidRPr="00BB1E02" w:rsidRDefault="00651D5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651D56" w:rsidRPr="00BB1E02" w:rsidRDefault="00651D5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651D56" w:rsidRPr="008230F8" w:rsidRDefault="00651D5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651D56" w:rsidRPr="008230F8" w:rsidRDefault="00651D5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651D56" w:rsidRPr="008230F8" w:rsidRDefault="00651D5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651D56" w:rsidRPr="008230F8" w:rsidRDefault="00651D5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651D56" w:rsidRPr="00A45311" w:rsidRDefault="00651D56"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651D56" w:rsidRPr="00C01EBB" w:rsidRDefault="00651D56"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651D56" w:rsidRDefault="00651D56">
      <w:pPr>
        <w:pStyle w:val="af2"/>
      </w:pPr>
    </w:p>
  </w:footnote>
  <w:footnote w:id="14">
    <w:p w14:paraId="797145A4" w14:textId="7D880E13" w:rsidR="00651D56" w:rsidRPr="00511BC7" w:rsidRDefault="00651D5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651D56" w:rsidRPr="00511BC7" w:rsidRDefault="00651D5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651D56" w:rsidRPr="00511BC7" w:rsidRDefault="00651D56"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651D56" w:rsidRPr="00C01EBB" w:rsidRDefault="00651D56"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651D56" w:rsidRDefault="00651D56" w:rsidP="00304AB3">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57234"/>
      <w:docPartObj>
        <w:docPartGallery w:val="Page Numbers (Top of Page)"/>
        <w:docPartUnique/>
      </w:docPartObj>
    </w:sdtPr>
    <w:sdtEndPr/>
    <w:sdtContent>
      <w:p w14:paraId="5C64AF0D" w14:textId="2B9970EC" w:rsidR="00651D56" w:rsidRDefault="00651D56">
        <w:pPr>
          <w:pStyle w:val="a8"/>
          <w:jc w:val="center"/>
        </w:pPr>
        <w:r>
          <w:fldChar w:fldCharType="begin"/>
        </w:r>
        <w:r>
          <w:instrText>PAGE   \* MERGEFORMAT</w:instrText>
        </w:r>
        <w:r>
          <w:fldChar w:fldCharType="separate"/>
        </w:r>
        <w:r w:rsidR="006B0C4B">
          <w:rPr>
            <w:noProof/>
          </w:rPr>
          <w:t>2</w:t>
        </w:r>
        <w:r>
          <w:fldChar w:fldCharType="end"/>
        </w:r>
      </w:p>
    </w:sdtContent>
  </w:sdt>
  <w:p w14:paraId="03EF8AEE" w14:textId="77777777" w:rsidR="00651D56" w:rsidRDefault="00651D5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2333" w14:textId="77777777" w:rsidR="00651D56" w:rsidRDefault="00651D56" w:rsidP="0044641D">
    <w:pPr>
      <w:pStyle w:val="a8"/>
    </w:pPr>
  </w:p>
  <w:sdt>
    <w:sdtPr>
      <w:id w:val="-1679028022"/>
      <w:docPartObj>
        <w:docPartGallery w:val="Page Numbers (Top of Page)"/>
        <w:docPartUnique/>
      </w:docPartObj>
    </w:sdtPr>
    <w:sdtEndPr>
      <w:rPr>
        <w:sz w:val="20"/>
        <w:szCs w:val="20"/>
      </w:rPr>
    </w:sdtEndPr>
    <w:sdtContent>
      <w:p w14:paraId="1BA4AD28" w14:textId="7F12EBE9" w:rsidR="00651D56" w:rsidRPr="008A0DA0" w:rsidRDefault="00651D56"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6B0C4B">
          <w:rPr>
            <w:noProof/>
            <w:sz w:val="20"/>
            <w:szCs w:val="20"/>
          </w:rPr>
          <w:t>22</w:t>
        </w:r>
        <w:r w:rsidRPr="00B11B56">
          <w:rPr>
            <w:sz w:val="20"/>
            <w:szCs w:val="20"/>
          </w:rPr>
          <w:fldChar w:fldCharType="end"/>
        </w:r>
      </w:p>
    </w:sdtContent>
  </w:sdt>
  <w:p w14:paraId="5496D4BD" w14:textId="77777777" w:rsidR="00651D56" w:rsidRDefault="00651D56">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9"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2"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6"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7"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247646D"/>
    <w:multiLevelType w:val="hybridMultilevel"/>
    <w:tmpl w:val="0E0C538E"/>
    <w:lvl w:ilvl="0" w:tplc="BFA0F3A0">
      <w:start w:val="1"/>
      <w:numFmt w:val="decimal"/>
      <w:lvlText w:val="%1."/>
      <w:lvlJc w:val="left"/>
      <w:pPr>
        <w:ind w:left="752"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1"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7"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6"/>
  </w:num>
  <w:num w:numId="3">
    <w:abstractNumId w:val="12"/>
  </w:num>
  <w:num w:numId="4">
    <w:abstractNumId w:val="312"/>
  </w:num>
  <w:num w:numId="5">
    <w:abstractNumId w:val="214"/>
  </w:num>
  <w:num w:numId="6">
    <w:abstractNumId w:val="260"/>
  </w:num>
  <w:num w:numId="7">
    <w:abstractNumId w:val="172"/>
  </w:num>
  <w:num w:numId="8">
    <w:abstractNumId w:val="67"/>
  </w:num>
  <w:num w:numId="9">
    <w:abstractNumId w:val="329"/>
  </w:num>
  <w:num w:numId="10">
    <w:abstractNumId w:val="222"/>
  </w:num>
  <w:num w:numId="11">
    <w:abstractNumId w:val="181"/>
  </w:num>
  <w:num w:numId="12">
    <w:abstractNumId w:val="109"/>
  </w:num>
  <w:num w:numId="13">
    <w:abstractNumId w:val="87"/>
  </w:num>
  <w:num w:numId="14">
    <w:abstractNumId w:val="246"/>
  </w:num>
  <w:num w:numId="15">
    <w:abstractNumId w:val="193"/>
  </w:num>
  <w:num w:numId="16">
    <w:abstractNumId w:val="139"/>
  </w:num>
  <w:num w:numId="17">
    <w:abstractNumId w:val="83"/>
  </w:num>
  <w:num w:numId="18">
    <w:abstractNumId w:val="73"/>
  </w:num>
  <w:num w:numId="19">
    <w:abstractNumId w:val="110"/>
  </w:num>
  <w:num w:numId="20">
    <w:abstractNumId w:val="330"/>
  </w:num>
  <w:num w:numId="21">
    <w:abstractNumId w:val="276"/>
  </w:num>
  <w:num w:numId="22">
    <w:abstractNumId w:val="6"/>
  </w:num>
  <w:num w:numId="23">
    <w:abstractNumId w:val="318"/>
  </w:num>
  <w:num w:numId="24">
    <w:abstractNumId w:val="111"/>
  </w:num>
  <w:num w:numId="25">
    <w:abstractNumId w:val="39"/>
  </w:num>
  <w:num w:numId="26">
    <w:abstractNumId w:val="146"/>
  </w:num>
  <w:num w:numId="27">
    <w:abstractNumId w:val="38"/>
  </w:num>
  <w:num w:numId="28">
    <w:abstractNumId w:val="322"/>
  </w:num>
  <w:num w:numId="29">
    <w:abstractNumId w:val="273"/>
  </w:num>
  <w:num w:numId="30">
    <w:abstractNumId w:val="262"/>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0"/>
  </w:num>
  <w:num w:numId="39">
    <w:abstractNumId w:val="223"/>
  </w:num>
  <w:num w:numId="40">
    <w:abstractNumId w:val="212"/>
  </w:num>
  <w:num w:numId="41">
    <w:abstractNumId w:val="100"/>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6"/>
  </w:num>
  <w:num w:numId="51">
    <w:abstractNumId w:val="53"/>
  </w:num>
  <w:num w:numId="52">
    <w:abstractNumId w:val="228"/>
  </w:num>
  <w:num w:numId="53">
    <w:abstractNumId w:val="144"/>
  </w:num>
  <w:num w:numId="54">
    <w:abstractNumId w:val="320"/>
  </w:num>
  <w:num w:numId="55">
    <w:abstractNumId w:val="86"/>
  </w:num>
  <w:num w:numId="56">
    <w:abstractNumId w:val="78"/>
  </w:num>
  <w:num w:numId="57">
    <w:abstractNumId w:val="224"/>
  </w:num>
  <w:num w:numId="58">
    <w:abstractNumId w:val="306"/>
  </w:num>
  <w:num w:numId="59">
    <w:abstractNumId w:val="278"/>
  </w:num>
  <w:num w:numId="60">
    <w:abstractNumId w:val="92"/>
  </w:num>
  <w:num w:numId="61">
    <w:abstractNumId w:val="265"/>
  </w:num>
  <w:num w:numId="62">
    <w:abstractNumId w:val="159"/>
  </w:num>
  <w:num w:numId="63">
    <w:abstractNumId w:val="112"/>
  </w:num>
  <w:num w:numId="64">
    <w:abstractNumId w:val="291"/>
  </w:num>
  <w:num w:numId="65">
    <w:abstractNumId w:val="299"/>
  </w:num>
  <w:num w:numId="66">
    <w:abstractNumId w:val="123"/>
  </w:num>
  <w:num w:numId="67">
    <w:abstractNumId w:val="186"/>
  </w:num>
  <w:num w:numId="68">
    <w:abstractNumId w:val="158"/>
  </w:num>
  <w:num w:numId="69">
    <w:abstractNumId w:val="242"/>
  </w:num>
  <w:num w:numId="70">
    <w:abstractNumId w:val="35"/>
  </w:num>
  <w:num w:numId="71">
    <w:abstractNumId w:val="152"/>
  </w:num>
  <w:num w:numId="72">
    <w:abstractNumId w:val="295"/>
  </w:num>
  <w:num w:numId="73">
    <w:abstractNumId w:val="247"/>
  </w:num>
  <w:num w:numId="74">
    <w:abstractNumId w:val="284"/>
  </w:num>
  <w:num w:numId="75">
    <w:abstractNumId w:val="277"/>
  </w:num>
  <w:num w:numId="76">
    <w:abstractNumId w:val="248"/>
  </w:num>
  <w:num w:numId="77">
    <w:abstractNumId w:val="237"/>
  </w:num>
  <w:num w:numId="78">
    <w:abstractNumId w:val="55"/>
  </w:num>
  <w:num w:numId="79">
    <w:abstractNumId w:val="229"/>
  </w:num>
  <w:num w:numId="80">
    <w:abstractNumId w:val="280"/>
  </w:num>
  <w:num w:numId="81">
    <w:abstractNumId w:val="275"/>
  </w:num>
  <w:num w:numId="82">
    <w:abstractNumId w:val="107"/>
  </w:num>
  <w:num w:numId="83">
    <w:abstractNumId w:val="16"/>
  </w:num>
  <w:num w:numId="84">
    <w:abstractNumId w:val="264"/>
  </w:num>
  <w:num w:numId="85">
    <w:abstractNumId w:val="85"/>
  </w:num>
  <w:num w:numId="86">
    <w:abstractNumId w:val="298"/>
  </w:num>
  <w:num w:numId="87">
    <w:abstractNumId w:val="207"/>
  </w:num>
  <w:num w:numId="88">
    <w:abstractNumId w:val="82"/>
  </w:num>
  <w:num w:numId="89">
    <w:abstractNumId w:val="167"/>
  </w:num>
  <w:num w:numId="90">
    <w:abstractNumId w:val="57"/>
  </w:num>
  <w:num w:numId="91">
    <w:abstractNumId w:val="267"/>
  </w:num>
  <w:num w:numId="92">
    <w:abstractNumId w:val="271"/>
  </w:num>
  <w:num w:numId="93">
    <w:abstractNumId w:val="288"/>
  </w:num>
  <w:num w:numId="94">
    <w:abstractNumId w:val="163"/>
  </w:num>
  <w:num w:numId="95">
    <w:abstractNumId w:val="333"/>
  </w:num>
  <w:num w:numId="96">
    <w:abstractNumId w:val="18"/>
  </w:num>
  <w:num w:numId="97">
    <w:abstractNumId w:val="7"/>
  </w:num>
  <w:num w:numId="98">
    <w:abstractNumId w:val="77"/>
  </w:num>
  <w:num w:numId="99">
    <w:abstractNumId w:val="185"/>
  </w:num>
  <w:num w:numId="100">
    <w:abstractNumId w:val="115"/>
  </w:num>
  <w:num w:numId="101">
    <w:abstractNumId w:val="321"/>
  </w:num>
  <w:num w:numId="102">
    <w:abstractNumId w:val="292"/>
  </w:num>
  <w:num w:numId="103">
    <w:abstractNumId w:val="5"/>
  </w:num>
  <w:num w:numId="104">
    <w:abstractNumId w:val="162"/>
  </w:num>
  <w:num w:numId="105">
    <w:abstractNumId w:val="11"/>
  </w:num>
  <w:num w:numId="106">
    <w:abstractNumId w:val="19"/>
  </w:num>
  <w:num w:numId="107">
    <w:abstractNumId w:val="263"/>
  </w:num>
  <w:num w:numId="108">
    <w:abstractNumId w:val="131"/>
  </w:num>
  <w:num w:numId="109">
    <w:abstractNumId w:val="208"/>
  </w:num>
  <w:num w:numId="110">
    <w:abstractNumId w:val="209"/>
  </w:num>
  <w:num w:numId="111">
    <w:abstractNumId w:val="10"/>
  </w:num>
  <w:num w:numId="112">
    <w:abstractNumId w:val="307"/>
  </w:num>
  <w:num w:numId="113">
    <w:abstractNumId w:val="266"/>
  </w:num>
  <w:num w:numId="114">
    <w:abstractNumId w:val="120"/>
  </w:num>
  <w:num w:numId="115">
    <w:abstractNumId w:val="4"/>
  </w:num>
  <w:num w:numId="116">
    <w:abstractNumId w:val="95"/>
  </w:num>
  <w:num w:numId="117">
    <w:abstractNumId w:val="241"/>
  </w:num>
  <w:num w:numId="118">
    <w:abstractNumId w:val="58"/>
  </w:num>
  <w:num w:numId="119">
    <w:abstractNumId w:val="13"/>
  </w:num>
  <w:num w:numId="120">
    <w:abstractNumId w:val="311"/>
  </w:num>
  <w:num w:numId="121">
    <w:abstractNumId w:val="96"/>
  </w:num>
  <w:num w:numId="122">
    <w:abstractNumId w:val="160"/>
  </w:num>
  <w:num w:numId="123">
    <w:abstractNumId w:val="179"/>
  </w:num>
  <w:num w:numId="124">
    <w:abstractNumId w:val="249"/>
  </w:num>
  <w:num w:numId="125">
    <w:abstractNumId w:val="46"/>
  </w:num>
  <w:num w:numId="126">
    <w:abstractNumId w:val="314"/>
  </w:num>
  <w:num w:numId="127">
    <w:abstractNumId w:val="313"/>
  </w:num>
  <w:num w:numId="128">
    <w:abstractNumId w:val="250"/>
  </w:num>
  <w:num w:numId="129">
    <w:abstractNumId w:val="233"/>
  </w:num>
  <w:num w:numId="130">
    <w:abstractNumId w:val="187"/>
  </w:num>
  <w:num w:numId="131">
    <w:abstractNumId w:val="124"/>
  </w:num>
  <w:num w:numId="132">
    <w:abstractNumId w:val="90"/>
  </w:num>
  <w:num w:numId="133">
    <w:abstractNumId w:val="116"/>
  </w:num>
  <w:num w:numId="134">
    <w:abstractNumId w:val="54"/>
  </w:num>
  <w:num w:numId="135">
    <w:abstractNumId w:val="201"/>
  </w:num>
  <w:num w:numId="136">
    <w:abstractNumId w:val="113"/>
  </w:num>
  <w:num w:numId="137">
    <w:abstractNumId w:val="226"/>
  </w:num>
  <w:num w:numId="138">
    <w:abstractNumId w:val="168"/>
  </w:num>
  <w:num w:numId="139">
    <w:abstractNumId w:val="155"/>
  </w:num>
  <w:num w:numId="140">
    <w:abstractNumId w:val="51"/>
  </w:num>
  <w:num w:numId="141">
    <w:abstractNumId w:val="62"/>
  </w:num>
  <w:num w:numId="142">
    <w:abstractNumId w:val="254"/>
  </w:num>
  <w:num w:numId="143">
    <w:abstractNumId w:val="235"/>
  </w:num>
  <w:num w:numId="144">
    <w:abstractNumId w:val="309"/>
  </w:num>
  <w:num w:numId="145">
    <w:abstractNumId w:val="2"/>
  </w:num>
  <w:num w:numId="146">
    <w:abstractNumId w:val="28"/>
  </w:num>
  <w:num w:numId="147">
    <w:abstractNumId w:val="190"/>
  </w:num>
  <w:num w:numId="148">
    <w:abstractNumId w:val="325"/>
  </w:num>
  <w:num w:numId="149">
    <w:abstractNumId w:val="198"/>
  </w:num>
  <w:num w:numId="150">
    <w:abstractNumId w:val="138"/>
  </w:num>
  <w:num w:numId="151">
    <w:abstractNumId w:val="332"/>
  </w:num>
  <w:num w:numId="152">
    <w:abstractNumId w:val="43"/>
  </w:num>
  <w:num w:numId="153">
    <w:abstractNumId w:val="40"/>
  </w:num>
  <w:num w:numId="154">
    <w:abstractNumId w:val="183"/>
  </w:num>
  <w:num w:numId="155">
    <w:abstractNumId w:val="105"/>
  </w:num>
  <w:num w:numId="156">
    <w:abstractNumId w:val="133"/>
  </w:num>
  <w:num w:numId="157">
    <w:abstractNumId w:val="213"/>
  </w:num>
  <w:num w:numId="158">
    <w:abstractNumId w:val="328"/>
  </w:num>
  <w:num w:numId="159">
    <w:abstractNumId w:val="134"/>
  </w:num>
  <w:num w:numId="160">
    <w:abstractNumId w:val="41"/>
  </w:num>
  <w:num w:numId="161">
    <w:abstractNumId w:val="50"/>
  </w:num>
  <w:num w:numId="162">
    <w:abstractNumId w:val="270"/>
  </w:num>
  <w:num w:numId="163">
    <w:abstractNumId w:val="232"/>
  </w:num>
  <w:num w:numId="164">
    <w:abstractNumId w:val="79"/>
  </w:num>
  <w:num w:numId="165">
    <w:abstractNumId w:val="94"/>
  </w:num>
  <w:num w:numId="166">
    <w:abstractNumId w:val="98"/>
  </w:num>
  <w:num w:numId="167">
    <w:abstractNumId w:val="101"/>
  </w:num>
  <w:num w:numId="168">
    <w:abstractNumId w:val="199"/>
  </w:num>
  <w:num w:numId="169">
    <w:abstractNumId w:val="102"/>
  </w:num>
  <w:num w:numId="170">
    <w:abstractNumId w:val="150"/>
  </w:num>
  <w:num w:numId="171">
    <w:abstractNumId w:val="154"/>
  </w:num>
  <w:num w:numId="172">
    <w:abstractNumId w:val="251"/>
  </w:num>
  <w:num w:numId="173">
    <w:abstractNumId w:val="147"/>
  </w:num>
  <w:num w:numId="174">
    <w:abstractNumId w:val="3"/>
  </w:num>
  <w:num w:numId="175">
    <w:abstractNumId w:val="204"/>
  </w:num>
  <w:num w:numId="176">
    <w:abstractNumId w:val="305"/>
  </w:num>
  <w:num w:numId="177">
    <w:abstractNumId w:val="272"/>
  </w:num>
  <w:num w:numId="178">
    <w:abstractNumId w:val="68"/>
  </w:num>
  <w:num w:numId="179">
    <w:abstractNumId w:val="125"/>
  </w:num>
  <w:num w:numId="180">
    <w:abstractNumId w:val="174"/>
  </w:num>
  <w:num w:numId="181">
    <w:abstractNumId w:val="191"/>
  </w:num>
  <w:num w:numId="182">
    <w:abstractNumId w:val="331"/>
  </w:num>
  <w:num w:numId="183">
    <w:abstractNumId w:val="157"/>
  </w:num>
  <w:num w:numId="184">
    <w:abstractNumId w:val="243"/>
  </w:num>
  <w:num w:numId="185">
    <w:abstractNumId w:val="192"/>
  </w:num>
  <w:num w:numId="186">
    <w:abstractNumId w:val="128"/>
  </w:num>
  <w:num w:numId="187">
    <w:abstractNumId w:val="142"/>
  </w:num>
  <w:num w:numId="188">
    <w:abstractNumId w:val="175"/>
  </w:num>
  <w:num w:numId="189">
    <w:abstractNumId w:val="215"/>
  </w:num>
  <w:num w:numId="190">
    <w:abstractNumId w:val="315"/>
  </w:num>
  <w:num w:numId="191">
    <w:abstractNumId w:val="34"/>
  </w:num>
  <w:num w:numId="192">
    <w:abstractNumId w:val="93"/>
  </w:num>
  <w:num w:numId="193">
    <w:abstractNumId w:val="177"/>
  </w:num>
  <w:num w:numId="194">
    <w:abstractNumId w:val="14"/>
  </w:num>
  <w:num w:numId="195">
    <w:abstractNumId w:val="135"/>
  </w:num>
  <w:num w:numId="196">
    <w:abstractNumId w:val="171"/>
  </w:num>
  <w:num w:numId="197">
    <w:abstractNumId w:val="122"/>
  </w:num>
  <w:num w:numId="198">
    <w:abstractNumId w:val="297"/>
  </w:num>
  <w:num w:numId="199">
    <w:abstractNumId w:val="274"/>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3"/>
  </w:num>
  <w:num w:numId="210">
    <w:abstractNumId w:val="316"/>
  </w:num>
  <w:num w:numId="211">
    <w:abstractNumId w:val="149"/>
  </w:num>
  <w:num w:numId="212">
    <w:abstractNumId w:val="289"/>
  </w:num>
  <w:num w:numId="213">
    <w:abstractNumId w:val="231"/>
  </w:num>
  <w:num w:numId="214">
    <w:abstractNumId w:val="240"/>
  </w:num>
  <w:num w:numId="215">
    <w:abstractNumId w:val="126"/>
  </w:num>
  <w:num w:numId="216">
    <w:abstractNumId w:val="219"/>
  </w:num>
  <w:num w:numId="217">
    <w:abstractNumId w:val="45"/>
  </w:num>
  <w:num w:numId="218">
    <w:abstractNumId w:val="302"/>
  </w:num>
  <w:num w:numId="219">
    <w:abstractNumId w:val="75"/>
  </w:num>
  <w:num w:numId="220">
    <w:abstractNumId w:val="184"/>
  </w:num>
  <w:num w:numId="221">
    <w:abstractNumId w:val="245"/>
  </w:num>
  <w:num w:numId="222">
    <w:abstractNumId w:val="59"/>
  </w:num>
  <w:num w:numId="223">
    <w:abstractNumId w:val="27"/>
  </w:num>
  <w:num w:numId="224">
    <w:abstractNumId w:val="293"/>
  </w:num>
  <w:num w:numId="225">
    <w:abstractNumId w:val="218"/>
  </w:num>
  <w:num w:numId="226">
    <w:abstractNumId w:val="173"/>
  </w:num>
  <w:num w:numId="227">
    <w:abstractNumId w:val="99"/>
  </w:num>
  <w:num w:numId="228">
    <w:abstractNumId w:val="258"/>
  </w:num>
  <w:num w:numId="229">
    <w:abstractNumId w:val="89"/>
  </w:num>
  <w:num w:numId="230">
    <w:abstractNumId w:val="256"/>
  </w:num>
  <w:num w:numId="231">
    <w:abstractNumId w:val="195"/>
  </w:num>
  <w:num w:numId="232">
    <w:abstractNumId w:val="136"/>
  </w:num>
  <w:num w:numId="233">
    <w:abstractNumId w:val="121"/>
  </w:num>
  <w:num w:numId="234">
    <w:abstractNumId w:val="170"/>
  </w:num>
  <w:num w:numId="235">
    <w:abstractNumId w:val="255"/>
  </w:num>
  <w:num w:numId="236">
    <w:abstractNumId w:val="230"/>
  </w:num>
  <w:num w:numId="237">
    <w:abstractNumId w:val="303"/>
  </w:num>
  <w:num w:numId="238">
    <w:abstractNumId w:val="296"/>
  </w:num>
  <w:num w:numId="239">
    <w:abstractNumId w:val="114"/>
  </w:num>
  <w:num w:numId="240">
    <w:abstractNumId w:val="36"/>
  </w:num>
  <w:num w:numId="241">
    <w:abstractNumId w:val="200"/>
  </w:num>
  <w:num w:numId="242">
    <w:abstractNumId w:val="257"/>
  </w:num>
  <w:num w:numId="243">
    <w:abstractNumId w:val="211"/>
  </w:num>
  <w:num w:numId="244">
    <w:abstractNumId w:val="129"/>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7"/>
  </w:num>
  <w:num w:numId="252">
    <w:abstractNumId w:val="304"/>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19"/>
  </w:num>
  <w:num w:numId="261">
    <w:abstractNumId w:val="88"/>
  </w:num>
  <w:num w:numId="262">
    <w:abstractNumId w:val="25"/>
  </w:num>
  <w:num w:numId="263">
    <w:abstractNumId w:val="104"/>
  </w:num>
  <w:num w:numId="264">
    <w:abstractNumId w:val="84"/>
  </w:num>
  <w:num w:numId="265">
    <w:abstractNumId w:val="308"/>
  </w:num>
  <w:num w:numId="266">
    <w:abstractNumId w:val="161"/>
  </w:num>
  <w:num w:numId="267">
    <w:abstractNumId w:val="285"/>
  </w:num>
  <w:num w:numId="268">
    <w:abstractNumId w:val="234"/>
  </w:num>
  <w:num w:numId="269">
    <w:abstractNumId w:val="64"/>
  </w:num>
  <w:num w:numId="270">
    <w:abstractNumId w:val="143"/>
  </w:num>
  <w:num w:numId="271">
    <w:abstractNumId w:val="323"/>
  </w:num>
  <w:num w:numId="272">
    <w:abstractNumId w:val="69"/>
  </w:num>
  <w:num w:numId="273">
    <w:abstractNumId w:val="76"/>
  </w:num>
  <w:num w:numId="274">
    <w:abstractNumId w:val="269"/>
  </w:num>
  <w:num w:numId="275">
    <w:abstractNumId w:val="108"/>
  </w:num>
  <w:num w:numId="276">
    <w:abstractNumId w:val="166"/>
  </w:num>
  <w:num w:numId="277">
    <w:abstractNumId w:val="0"/>
  </w:num>
  <w:num w:numId="278">
    <w:abstractNumId w:val="2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0"/>
  </w:num>
  <w:num w:numId="281">
    <w:abstractNumId w:val="127"/>
  </w:num>
  <w:num w:numId="282">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4"/>
  </w:num>
  <w:num w:numId="291">
    <w:abstractNumId w:val="81"/>
  </w:num>
  <w:num w:numId="292">
    <w:abstractNumId w:val="145"/>
  </w:num>
  <w:num w:numId="293">
    <w:abstractNumId w:val="253"/>
  </w:num>
  <w:num w:numId="294">
    <w:abstractNumId w:val="148"/>
  </w:num>
  <w:num w:numId="295">
    <w:abstractNumId w:val="8"/>
  </w:num>
  <w:num w:numId="296">
    <w:abstractNumId w:val="227"/>
  </w:num>
  <w:num w:numId="297">
    <w:abstractNumId w:val="206"/>
  </w:num>
  <w:num w:numId="298">
    <w:abstractNumId w:val="140"/>
  </w:num>
  <w:num w:numId="299">
    <w:abstractNumId w:val="236"/>
  </w:num>
  <w:num w:numId="300">
    <w:abstractNumId w:val="286"/>
  </w:num>
  <w:num w:numId="301">
    <w:abstractNumId w:val="169"/>
  </w:num>
  <w:num w:numId="302">
    <w:abstractNumId w:val="63"/>
  </w:num>
  <w:num w:numId="303">
    <w:abstractNumId w:val="294"/>
  </w:num>
  <w:num w:numId="304">
    <w:abstractNumId w:val="106"/>
  </w:num>
  <w:num w:numId="305">
    <w:abstractNumId w:val="164"/>
  </w:num>
  <w:num w:numId="306">
    <w:abstractNumId w:val="47"/>
  </w:num>
  <w:num w:numId="307">
    <w:abstractNumId w:val="61"/>
  </w:num>
  <w:num w:numId="308">
    <w:abstractNumId w:val="259"/>
  </w:num>
  <w:num w:numId="309">
    <w:abstractNumId w:val="15"/>
  </w:num>
  <w:num w:numId="310">
    <w:abstractNumId w:val="26"/>
  </w:num>
  <w:num w:numId="311">
    <w:abstractNumId w:val="132"/>
  </w:num>
  <w:num w:numId="312">
    <w:abstractNumId w:val="327"/>
  </w:num>
  <w:num w:numId="313">
    <w:abstractNumId w:val="317"/>
  </w:num>
  <w:num w:numId="314">
    <w:abstractNumId w:val="49"/>
  </w:num>
  <w:num w:numId="315">
    <w:abstractNumId w:val="17"/>
  </w:num>
  <w:num w:numId="316">
    <w:abstractNumId w:val="165"/>
  </w:num>
  <w:num w:numId="317">
    <w:abstractNumId w:val="178"/>
  </w:num>
  <w:num w:numId="318">
    <w:abstractNumId w:val="217"/>
  </w:num>
  <w:num w:numId="319">
    <w:abstractNumId w:val="282"/>
  </w:num>
  <w:num w:numId="320">
    <w:abstractNumId w:val="60"/>
  </w:num>
  <w:num w:numId="321">
    <w:abstractNumId w:val="225"/>
  </w:num>
  <w:num w:numId="322">
    <w:abstractNumId w:val="23"/>
  </w:num>
  <w:num w:numId="323">
    <w:abstractNumId w:val="30"/>
  </w:num>
  <w:num w:numId="324">
    <w:abstractNumId w:val="334"/>
  </w:num>
  <w:num w:numId="325">
    <w:abstractNumId w:val="268"/>
  </w:num>
  <w:num w:numId="326">
    <w:abstractNumId w:val="301"/>
  </w:num>
  <w:num w:numId="327">
    <w:abstractNumId w:val="310"/>
  </w:num>
  <w:num w:numId="328">
    <w:abstractNumId w:val="72"/>
  </w:num>
  <w:num w:numId="329">
    <w:abstractNumId w:val="202"/>
  </w:num>
  <w:num w:numId="330">
    <w:abstractNumId w:val="210"/>
  </w:num>
  <w:num w:numId="331">
    <w:abstractNumId w:val="205"/>
  </w:num>
  <w:num w:numId="332">
    <w:abstractNumId w:val="194"/>
  </w:num>
  <w:num w:numId="333">
    <w:abstractNumId w:val="97"/>
  </w:num>
  <w:num w:numId="334">
    <w:abstractNumId w:val="203"/>
  </w:num>
  <w:num w:numId="335">
    <w:abstractNumId w:val="91"/>
  </w:num>
  <w:numIdMacAtCleanup w:val="33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ina Magomadova">
    <w15:presenceInfo w15:providerId="Windows Live" w15:userId="489748d7b70b0482"/>
  </w15:person>
  <w15:person w15:author="Администратор">
    <w15:presenceInfo w15:providerId="None" w15:userId="Администра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918"/>
    <w:rsid w:val="00010733"/>
    <w:rsid w:val="00020BF4"/>
    <w:rsid w:val="0002223B"/>
    <w:rsid w:val="00030234"/>
    <w:rsid w:val="00030B1F"/>
    <w:rsid w:val="00050678"/>
    <w:rsid w:val="00053BEB"/>
    <w:rsid w:val="00055FF9"/>
    <w:rsid w:val="0006462E"/>
    <w:rsid w:val="000A4029"/>
    <w:rsid w:val="000A610D"/>
    <w:rsid w:val="000A6409"/>
    <w:rsid w:val="000A74E1"/>
    <w:rsid w:val="000B6EC0"/>
    <w:rsid w:val="000C5DED"/>
    <w:rsid w:val="000E2494"/>
    <w:rsid w:val="000E78F3"/>
    <w:rsid w:val="000F0AD2"/>
    <w:rsid w:val="000F0D74"/>
    <w:rsid w:val="00100F19"/>
    <w:rsid w:val="00103E63"/>
    <w:rsid w:val="00105F57"/>
    <w:rsid w:val="00115305"/>
    <w:rsid w:val="0012559B"/>
    <w:rsid w:val="00125984"/>
    <w:rsid w:val="00140D67"/>
    <w:rsid w:val="001526C5"/>
    <w:rsid w:val="00164419"/>
    <w:rsid w:val="001649D4"/>
    <w:rsid w:val="001663D0"/>
    <w:rsid w:val="001674F7"/>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52CC"/>
    <w:rsid w:val="00202150"/>
    <w:rsid w:val="00204518"/>
    <w:rsid w:val="0021290F"/>
    <w:rsid w:val="00222A71"/>
    <w:rsid w:val="0022367F"/>
    <w:rsid w:val="0023393F"/>
    <w:rsid w:val="002359C1"/>
    <w:rsid w:val="0025028A"/>
    <w:rsid w:val="00252AB0"/>
    <w:rsid w:val="002612CB"/>
    <w:rsid w:val="00261A05"/>
    <w:rsid w:val="00267772"/>
    <w:rsid w:val="00283549"/>
    <w:rsid w:val="00294A69"/>
    <w:rsid w:val="002A29F5"/>
    <w:rsid w:val="002B25D7"/>
    <w:rsid w:val="002E00EF"/>
    <w:rsid w:val="002E1F62"/>
    <w:rsid w:val="002F6280"/>
    <w:rsid w:val="00304AB3"/>
    <w:rsid w:val="00305D7F"/>
    <w:rsid w:val="00307635"/>
    <w:rsid w:val="00310756"/>
    <w:rsid w:val="0031173D"/>
    <w:rsid w:val="00315B74"/>
    <w:rsid w:val="003163FC"/>
    <w:rsid w:val="0032009F"/>
    <w:rsid w:val="00343426"/>
    <w:rsid w:val="00347B57"/>
    <w:rsid w:val="00351313"/>
    <w:rsid w:val="003517A2"/>
    <w:rsid w:val="00354710"/>
    <w:rsid w:val="0035497C"/>
    <w:rsid w:val="00360FB9"/>
    <w:rsid w:val="00361F40"/>
    <w:rsid w:val="0037140E"/>
    <w:rsid w:val="00372053"/>
    <w:rsid w:val="00384A8C"/>
    <w:rsid w:val="00392DB9"/>
    <w:rsid w:val="00394EE5"/>
    <w:rsid w:val="003A0BA6"/>
    <w:rsid w:val="003A3638"/>
    <w:rsid w:val="003A474A"/>
    <w:rsid w:val="003A7D7D"/>
    <w:rsid w:val="003B1337"/>
    <w:rsid w:val="003B4D95"/>
    <w:rsid w:val="003C0C93"/>
    <w:rsid w:val="003D415E"/>
    <w:rsid w:val="003E017E"/>
    <w:rsid w:val="004126CF"/>
    <w:rsid w:val="00415215"/>
    <w:rsid w:val="0043177E"/>
    <w:rsid w:val="00442A87"/>
    <w:rsid w:val="00443EE1"/>
    <w:rsid w:val="00446414"/>
    <w:rsid w:val="0044641D"/>
    <w:rsid w:val="00451D15"/>
    <w:rsid w:val="004542F6"/>
    <w:rsid w:val="004609B0"/>
    <w:rsid w:val="00462560"/>
    <w:rsid w:val="00470C77"/>
    <w:rsid w:val="004727BA"/>
    <w:rsid w:val="00476F2F"/>
    <w:rsid w:val="004811CD"/>
    <w:rsid w:val="00482C6F"/>
    <w:rsid w:val="004903C6"/>
    <w:rsid w:val="004A187C"/>
    <w:rsid w:val="004B1E6F"/>
    <w:rsid w:val="004B246D"/>
    <w:rsid w:val="004B6B00"/>
    <w:rsid w:val="004C13E7"/>
    <w:rsid w:val="004C154E"/>
    <w:rsid w:val="004C7B3B"/>
    <w:rsid w:val="004D253A"/>
    <w:rsid w:val="004F29ED"/>
    <w:rsid w:val="00502151"/>
    <w:rsid w:val="005037EE"/>
    <w:rsid w:val="00511BC7"/>
    <w:rsid w:val="00513DC2"/>
    <w:rsid w:val="0051787D"/>
    <w:rsid w:val="005220FE"/>
    <w:rsid w:val="00523219"/>
    <w:rsid w:val="00523E2D"/>
    <w:rsid w:val="00525119"/>
    <w:rsid w:val="0053308F"/>
    <w:rsid w:val="00542480"/>
    <w:rsid w:val="00545BF1"/>
    <w:rsid w:val="005605DB"/>
    <w:rsid w:val="00570B34"/>
    <w:rsid w:val="00570B81"/>
    <w:rsid w:val="00572F59"/>
    <w:rsid w:val="00594FDD"/>
    <w:rsid w:val="00595E06"/>
    <w:rsid w:val="005A4C2C"/>
    <w:rsid w:val="005A66D2"/>
    <w:rsid w:val="005C4F91"/>
    <w:rsid w:val="005C57E9"/>
    <w:rsid w:val="005C660E"/>
    <w:rsid w:val="005C6B55"/>
    <w:rsid w:val="005D6A35"/>
    <w:rsid w:val="005E1854"/>
    <w:rsid w:val="005E793D"/>
    <w:rsid w:val="005F2FCC"/>
    <w:rsid w:val="005F7441"/>
    <w:rsid w:val="00607C85"/>
    <w:rsid w:val="00620FC5"/>
    <w:rsid w:val="00622524"/>
    <w:rsid w:val="00622C65"/>
    <w:rsid w:val="00632D4D"/>
    <w:rsid w:val="00634D89"/>
    <w:rsid w:val="006355B0"/>
    <w:rsid w:val="00642582"/>
    <w:rsid w:val="00651D56"/>
    <w:rsid w:val="00653319"/>
    <w:rsid w:val="00653453"/>
    <w:rsid w:val="00655778"/>
    <w:rsid w:val="00660A40"/>
    <w:rsid w:val="0066432C"/>
    <w:rsid w:val="00671AF3"/>
    <w:rsid w:val="006725F4"/>
    <w:rsid w:val="006749B7"/>
    <w:rsid w:val="0067628F"/>
    <w:rsid w:val="00697F37"/>
    <w:rsid w:val="006A6016"/>
    <w:rsid w:val="006A6FC3"/>
    <w:rsid w:val="006B0C4B"/>
    <w:rsid w:val="006B6508"/>
    <w:rsid w:val="006C77C2"/>
    <w:rsid w:val="006D03C3"/>
    <w:rsid w:val="006D6BBB"/>
    <w:rsid w:val="006E7FAA"/>
    <w:rsid w:val="006F18AC"/>
    <w:rsid w:val="006F353B"/>
    <w:rsid w:val="00701E0E"/>
    <w:rsid w:val="00707A24"/>
    <w:rsid w:val="0071031C"/>
    <w:rsid w:val="0071105F"/>
    <w:rsid w:val="00711C76"/>
    <w:rsid w:val="00721BB4"/>
    <w:rsid w:val="00724982"/>
    <w:rsid w:val="00724E7A"/>
    <w:rsid w:val="0073031D"/>
    <w:rsid w:val="007327E2"/>
    <w:rsid w:val="007573A1"/>
    <w:rsid w:val="00770212"/>
    <w:rsid w:val="00776359"/>
    <w:rsid w:val="00782ED1"/>
    <w:rsid w:val="007870DE"/>
    <w:rsid w:val="007A6DFD"/>
    <w:rsid w:val="007B54ED"/>
    <w:rsid w:val="007D1D49"/>
    <w:rsid w:val="007D3F1F"/>
    <w:rsid w:val="007E3CF3"/>
    <w:rsid w:val="00804B75"/>
    <w:rsid w:val="008230F8"/>
    <w:rsid w:val="008261BC"/>
    <w:rsid w:val="00835BFA"/>
    <w:rsid w:val="00840054"/>
    <w:rsid w:val="00841EBC"/>
    <w:rsid w:val="00846FDF"/>
    <w:rsid w:val="00863047"/>
    <w:rsid w:val="008635E3"/>
    <w:rsid w:val="0087388F"/>
    <w:rsid w:val="00893369"/>
    <w:rsid w:val="00893D68"/>
    <w:rsid w:val="008A0DA0"/>
    <w:rsid w:val="008A1158"/>
    <w:rsid w:val="008C08CD"/>
    <w:rsid w:val="008D269A"/>
    <w:rsid w:val="008D3708"/>
    <w:rsid w:val="008E62C2"/>
    <w:rsid w:val="008F4732"/>
    <w:rsid w:val="008F5C0A"/>
    <w:rsid w:val="00900EB5"/>
    <w:rsid w:val="00901DC3"/>
    <w:rsid w:val="00902607"/>
    <w:rsid w:val="009071AD"/>
    <w:rsid w:val="00913274"/>
    <w:rsid w:val="00932F1B"/>
    <w:rsid w:val="00942E0A"/>
    <w:rsid w:val="009579CE"/>
    <w:rsid w:val="00963B6C"/>
    <w:rsid w:val="00965B89"/>
    <w:rsid w:val="00972847"/>
    <w:rsid w:val="00975D9D"/>
    <w:rsid w:val="009773FE"/>
    <w:rsid w:val="009833ED"/>
    <w:rsid w:val="009A0946"/>
    <w:rsid w:val="009A2C5A"/>
    <w:rsid w:val="009B0675"/>
    <w:rsid w:val="009B4108"/>
    <w:rsid w:val="009C1B42"/>
    <w:rsid w:val="009F6C1A"/>
    <w:rsid w:val="00A006E1"/>
    <w:rsid w:val="00A44D0D"/>
    <w:rsid w:val="00A45311"/>
    <w:rsid w:val="00A51413"/>
    <w:rsid w:val="00A6152D"/>
    <w:rsid w:val="00A6374E"/>
    <w:rsid w:val="00A66C42"/>
    <w:rsid w:val="00A67EC6"/>
    <w:rsid w:val="00A77C56"/>
    <w:rsid w:val="00A85AE0"/>
    <w:rsid w:val="00A91861"/>
    <w:rsid w:val="00A929EF"/>
    <w:rsid w:val="00A95D7F"/>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7FF1"/>
    <w:rsid w:val="00B91AA8"/>
    <w:rsid w:val="00BB1E02"/>
    <w:rsid w:val="00BB340C"/>
    <w:rsid w:val="00BC3CE0"/>
    <w:rsid w:val="00BC4D45"/>
    <w:rsid w:val="00BD6C41"/>
    <w:rsid w:val="00BE0D22"/>
    <w:rsid w:val="00BE2571"/>
    <w:rsid w:val="00BE3C65"/>
    <w:rsid w:val="00BF5408"/>
    <w:rsid w:val="00BF5C88"/>
    <w:rsid w:val="00C01EBB"/>
    <w:rsid w:val="00C04D18"/>
    <w:rsid w:val="00C12ED8"/>
    <w:rsid w:val="00C2044B"/>
    <w:rsid w:val="00C20665"/>
    <w:rsid w:val="00C20A22"/>
    <w:rsid w:val="00C464EB"/>
    <w:rsid w:val="00C47BA5"/>
    <w:rsid w:val="00C60B8E"/>
    <w:rsid w:val="00C72978"/>
    <w:rsid w:val="00C747F8"/>
    <w:rsid w:val="00C779E6"/>
    <w:rsid w:val="00C86635"/>
    <w:rsid w:val="00CA0EFE"/>
    <w:rsid w:val="00CA3F4A"/>
    <w:rsid w:val="00CA62B0"/>
    <w:rsid w:val="00CA7BBF"/>
    <w:rsid w:val="00CA7F9E"/>
    <w:rsid w:val="00CB566F"/>
    <w:rsid w:val="00CE41D0"/>
    <w:rsid w:val="00D07FAE"/>
    <w:rsid w:val="00D17BDE"/>
    <w:rsid w:val="00D21D0F"/>
    <w:rsid w:val="00D22E62"/>
    <w:rsid w:val="00D25034"/>
    <w:rsid w:val="00D45F5F"/>
    <w:rsid w:val="00D4697F"/>
    <w:rsid w:val="00D6138D"/>
    <w:rsid w:val="00D72B5B"/>
    <w:rsid w:val="00D73DE5"/>
    <w:rsid w:val="00D806A5"/>
    <w:rsid w:val="00D819D9"/>
    <w:rsid w:val="00D82C13"/>
    <w:rsid w:val="00D91101"/>
    <w:rsid w:val="00D91791"/>
    <w:rsid w:val="00DA274C"/>
    <w:rsid w:val="00DB24DE"/>
    <w:rsid w:val="00DB2CB3"/>
    <w:rsid w:val="00DB5983"/>
    <w:rsid w:val="00DC5E5A"/>
    <w:rsid w:val="00DC61EF"/>
    <w:rsid w:val="00DD21F0"/>
    <w:rsid w:val="00DD3219"/>
    <w:rsid w:val="00DD6EE3"/>
    <w:rsid w:val="00DD7C87"/>
    <w:rsid w:val="00E0386B"/>
    <w:rsid w:val="00E061DB"/>
    <w:rsid w:val="00E10D0C"/>
    <w:rsid w:val="00E13762"/>
    <w:rsid w:val="00E16E3B"/>
    <w:rsid w:val="00E17855"/>
    <w:rsid w:val="00E243BE"/>
    <w:rsid w:val="00E30C19"/>
    <w:rsid w:val="00E34C4E"/>
    <w:rsid w:val="00E356C4"/>
    <w:rsid w:val="00E4460F"/>
    <w:rsid w:val="00E448F1"/>
    <w:rsid w:val="00E55515"/>
    <w:rsid w:val="00E56224"/>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53CC"/>
    <w:rsid w:val="00F01997"/>
    <w:rsid w:val="00F0204A"/>
    <w:rsid w:val="00F02642"/>
    <w:rsid w:val="00F05393"/>
    <w:rsid w:val="00F15BD6"/>
    <w:rsid w:val="00F1723D"/>
    <w:rsid w:val="00F2311E"/>
    <w:rsid w:val="00F233BC"/>
    <w:rsid w:val="00F349A4"/>
    <w:rsid w:val="00F35CCB"/>
    <w:rsid w:val="00F400F7"/>
    <w:rsid w:val="00F40D5B"/>
    <w:rsid w:val="00F41E6B"/>
    <w:rsid w:val="00F52218"/>
    <w:rsid w:val="00F54107"/>
    <w:rsid w:val="00F61434"/>
    <w:rsid w:val="00F65B92"/>
    <w:rsid w:val="00F70228"/>
    <w:rsid w:val="00F705F6"/>
    <w:rsid w:val="00F84B7A"/>
    <w:rsid w:val="00F85F5D"/>
    <w:rsid w:val="00F95F74"/>
    <w:rsid w:val="00F97E10"/>
    <w:rsid w:val="00FA1A33"/>
    <w:rsid w:val="00FB1B30"/>
    <w:rsid w:val="00FC2E19"/>
    <w:rsid w:val="00FC4598"/>
    <w:rsid w:val="00FD3567"/>
    <w:rsid w:val="00FD671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1B42"/>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965B89"/>
    <w:rPr>
      <w:rFonts w:ascii="Segoe UI" w:hAnsi="Segoe UI" w:cs="Segoe UI"/>
      <w:sz w:val="18"/>
      <w:szCs w:val="18"/>
    </w:rPr>
  </w:style>
  <w:style w:type="character" w:customStyle="1" w:styleId="aff1">
    <w:name w:val="Текст выноски Знак"/>
    <w:basedOn w:val="a0"/>
    <w:link w:val="aff0"/>
    <w:uiPriority w:val="99"/>
    <w:semiHidden/>
    <w:rsid w:val="00965B89"/>
    <w:rPr>
      <w:rFonts w:ascii="Segoe UI" w:eastAsia="Times New Roman" w:hAnsi="Segoe UI" w:cs="Segoe UI"/>
      <w:sz w:val="18"/>
      <w:szCs w:val="18"/>
      <w:lang w:val="ru-RU"/>
    </w:rPr>
  </w:style>
  <w:style w:type="paragraph" w:customStyle="1" w:styleId="trt0xe">
    <w:name w:val="trt0xe"/>
    <w:basedOn w:val="a"/>
    <w:rsid w:val="00372053"/>
    <w:pPr>
      <w:widowControl/>
      <w:autoSpaceDE/>
      <w:autoSpaceDN/>
      <w:spacing w:before="100" w:beforeAutospacing="1" w:after="100" w:afterAutospacing="1"/>
    </w:pPr>
    <w:rPr>
      <w:sz w:val="24"/>
      <w:szCs w:val="24"/>
      <w:lang w:eastAsia="ru-RU"/>
    </w:rPr>
  </w:style>
  <w:style w:type="table" w:customStyle="1" w:styleId="21">
    <w:name w:val="Сетка таблицы2"/>
    <w:basedOn w:val="a1"/>
    <w:next w:val="ac"/>
    <w:uiPriority w:val="59"/>
    <w:rsid w:val="00594FDD"/>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4697501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footer" Target="footer3.xm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labirint.ru/authors/130403/"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footer" Target="footer1.xm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labirint.ru/authors/22161/" TargetMode="External"/><Relationship Id="rId2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1"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eader" Target="header1.xm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3"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ic.academic.ru/dic.nsf/psihologic/1354" TargetMode="External"/><Relationship Id="rId2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footer" Target="footer4.xml"/><Relationship Id="rId77" Type="http://schemas.microsoft.com/office/2016/09/relationships/commentsIds" Target="commentsIds.xml"/><Relationship Id="rId8" Type="http://schemas.openxmlformats.org/officeDocument/2006/relationships/comments" Target="comments.xml"/><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2"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A000-EB25-4283-A3CB-54E00BBE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250</Pages>
  <Words>110753</Words>
  <Characters>631298</Characters>
  <Application>Microsoft Office Word</Application>
  <DocSecurity>0</DocSecurity>
  <Lines>5260</Lines>
  <Paragraphs>1481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cp:revision>
  <cp:lastPrinted>2023-08-29T13:21:00Z</cp:lastPrinted>
  <dcterms:created xsi:type="dcterms:W3CDTF">2023-12-26T06:44:00Z</dcterms:created>
  <dcterms:modified xsi:type="dcterms:W3CDTF">2023-12-26T06:44:00Z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