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09" w:rsidRPr="00991209" w:rsidRDefault="001D619C" w:rsidP="005C2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20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BF023C" w:rsidRPr="00991209">
        <w:rPr>
          <w:rFonts w:ascii="Times New Roman" w:hAnsi="Times New Roman" w:cs="Times New Roman"/>
          <w:b/>
          <w:sz w:val="28"/>
          <w:szCs w:val="28"/>
        </w:rPr>
        <w:t>ООП по ФОП</w:t>
      </w:r>
    </w:p>
    <w:p w:rsidR="00991209" w:rsidRDefault="00991209" w:rsidP="005C2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Образовательная программа позволяет реализовать </w:t>
      </w:r>
      <w:proofErr w:type="gramStart"/>
      <w:r w:rsidR="00BF023C" w:rsidRPr="00BF023C">
        <w:rPr>
          <w:rFonts w:ascii="Times New Roman" w:hAnsi="Times New Roman" w:cs="Times New Roman"/>
          <w:sz w:val="28"/>
          <w:szCs w:val="28"/>
        </w:rPr>
        <w:t xml:space="preserve">несколько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3C" w:rsidRPr="00BF023C">
        <w:rPr>
          <w:rFonts w:ascii="Times New Roman" w:hAnsi="Times New Roman" w:cs="Times New Roman"/>
          <w:sz w:val="28"/>
          <w:szCs w:val="28"/>
        </w:rPr>
        <w:t>основополагающих</w:t>
      </w:r>
      <w:proofErr w:type="gramEnd"/>
      <w:r w:rsidR="00BF023C" w:rsidRPr="00BF023C">
        <w:rPr>
          <w:rFonts w:ascii="Times New Roman" w:hAnsi="Times New Roman" w:cs="Times New Roman"/>
          <w:sz w:val="28"/>
          <w:szCs w:val="28"/>
        </w:rPr>
        <w:t xml:space="preserve"> функций дошкольного уровня образования:  </w:t>
      </w:r>
    </w:p>
    <w:p w:rsidR="00991209" w:rsidRPr="00991209" w:rsidRDefault="00BF023C" w:rsidP="005C213B">
      <w:pPr>
        <w:pStyle w:val="a6"/>
        <w:numPr>
          <w:ilvl w:val="0"/>
          <w:numId w:val="2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Обучение и воспитание ребенка дошкольного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возраст,  как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формирование основ его гражданской и культурной идентичности на соответствующего возрасту содержании доступными средствами.  </w:t>
      </w:r>
    </w:p>
    <w:p w:rsidR="00991209" w:rsidRPr="00991209" w:rsidRDefault="00BF023C" w:rsidP="005C213B">
      <w:pPr>
        <w:pStyle w:val="a6"/>
        <w:numPr>
          <w:ilvl w:val="0"/>
          <w:numId w:val="2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Создание единого ядра содержания дошкольного образования, ориентированногонаприобщениедетейктрадиционнымдуховно</w:t>
      </w:r>
      <w:r w:rsidR="000973DC" w:rsidRPr="00991209">
        <w:rPr>
          <w:rFonts w:ascii="Times New Roman" w:hAnsi="Times New Roman" w:cs="Times New Roman"/>
          <w:sz w:val="28"/>
          <w:szCs w:val="28"/>
        </w:rPr>
        <w:t>-</w:t>
      </w:r>
      <w:r w:rsidRPr="00991209">
        <w:rPr>
          <w:rFonts w:ascii="Times New Roman" w:hAnsi="Times New Roman" w:cs="Times New Roman"/>
          <w:sz w:val="28"/>
          <w:szCs w:val="28"/>
        </w:rPr>
        <w:t>нравственным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и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социокультурным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ценностям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российского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народа,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воспитание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подрастающего поколения как знающего и уважающего историю и культуру своей семьи, большой и малой Родины. </w:t>
      </w:r>
    </w:p>
    <w:p w:rsidR="00991209" w:rsidRDefault="00BF023C" w:rsidP="005C213B">
      <w:pPr>
        <w:pStyle w:val="a6"/>
        <w:numPr>
          <w:ilvl w:val="0"/>
          <w:numId w:val="2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, вне зависимости от места проживания.</w:t>
      </w:r>
    </w:p>
    <w:p w:rsidR="00991209" w:rsidRDefault="00991209" w:rsidP="005C213B">
      <w:pPr>
        <w:pStyle w:val="a6"/>
        <w:ind w:left="9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209" w:rsidRDefault="00991209" w:rsidP="005C213B">
      <w:pPr>
        <w:pStyle w:val="a6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Образовательная программа состоит из обязательной части и части. Формируемой участниками образовательных отношений. Обязательная часть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соответствует ФОП ДО и составляет не менее 60 % от общего объема программы. </w:t>
      </w:r>
    </w:p>
    <w:p w:rsidR="00991209" w:rsidRDefault="00991209" w:rsidP="005C213B">
      <w:pPr>
        <w:pStyle w:val="a6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составляет не менее 40% и ориентирована:  </w:t>
      </w:r>
    </w:p>
    <w:p w:rsidR="00991209" w:rsidRDefault="00BF023C" w:rsidP="005C213B">
      <w:pPr>
        <w:pStyle w:val="a6"/>
        <w:numPr>
          <w:ilvl w:val="0"/>
          <w:numId w:val="2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на специфику национальных, социокультурных и иных условий, в том числе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региональных,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которых осуществляется образовательная деятельность;  сложившиеся традиции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209" w:rsidRDefault="00BF023C" w:rsidP="005C213B">
      <w:pPr>
        <w:pStyle w:val="a6"/>
        <w:numPr>
          <w:ilvl w:val="0"/>
          <w:numId w:val="2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парциальная образовательная программа и формы организации работы с детьми, которые соответствуют потребностям и интересам детей. </w:t>
      </w:r>
    </w:p>
    <w:p w:rsidR="00991209" w:rsidRPr="00991209" w:rsidRDefault="00991209" w:rsidP="005C213B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991209">
        <w:rPr>
          <w:rFonts w:ascii="Times New Roman" w:hAnsi="Times New Roman" w:cs="Times New Roman"/>
          <w:sz w:val="28"/>
          <w:szCs w:val="28"/>
        </w:rPr>
        <w:t>Содержание и планируемые результаты обязательной части</w:t>
      </w:r>
      <w:bookmarkStart w:id="0" w:name="_GoBack"/>
      <w:bookmarkEnd w:id="0"/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соответствуют содержанию и планируемым результатам ФОП ДО.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>Образовательная программа предназначена для реализации в г</w:t>
      </w:r>
      <w:r w:rsidR="005C213B">
        <w:rPr>
          <w:rFonts w:ascii="Times New Roman" w:hAnsi="Times New Roman" w:cs="Times New Roman"/>
          <w:sz w:val="28"/>
          <w:szCs w:val="28"/>
        </w:rPr>
        <w:t>руппах для детей от 2-х месяцев до прекращения образовательных отношений.</w:t>
      </w:r>
    </w:p>
    <w:p w:rsidR="00991209" w:rsidRDefault="00991209" w:rsidP="005C2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Образовательная программа включает в себя учебно-методическую документацию, в состав которой вход</w:t>
      </w:r>
      <w:r w:rsidR="000973DC">
        <w:rPr>
          <w:rFonts w:ascii="Times New Roman" w:hAnsi="Times New Roman" w:cs="Times New Roman"/>
          <w:sz w:val="28"/>
          <w:szCs w:val="28"/>
        </w:rPr>
        <w:t>ят рабочая программа воспитания</w:t>
      </w:r>
      <w:r w:rsidR="00BF023C" w:rsidRPr="00BF023C">
        <w:rPr>
          <w:rFonts w:ascii="Times New Roman" w:hAnsi="Times New Roman" w:cs="Times New Roman"/>
          <w:sz w:val="28"/>
          <w:szCs w:val="28"/>
        </w:rPr>
        <w:t>, примерный режим и распорядок дня дошкольных групп, календарный план воспитательной работы.</w:t>
      </w:r>
    </w:p>
    <w:p w:rsidR="00991209" w:rsidRDefault="00BF023C" w:rsidP="005C2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91209">
        <w:rPr>
          <w:rFonts w:ascii="Times New Roman" w:hAnsi="Times New Roman" w:cs="Times New Roman"/>
          <w:sz w:val="28"/>
          <w:szCs w:val="28"/>
        </w:rPr>
        <w:t xml:space="preserve">  </w:t>
      </w:r>
      <w:r w:rsidRPr="00BF023C">
        <w:rPr>
          <w:rFonts w:ascii="Times New Roman" w:hAnsi="Times New Roman" w:cs="Times New Roman"/>
          <w:sz w:val="28"/>
          <w:szCs w:val="28"/>
        </w:rPr>
        <w:t xml:space="preserve">В Образовательной программе содержатся целевой, содержательный и организационный разделы. </w:t>
      </w:r>
    </w:p>
    <w:p w:rsidR="00991209" w:rsidRDefault="00991209" w:rsidP="005C2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В целевом разделе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представлены: </w:t>
      </w:r>
    </w:p>
    <w:p w:rsidR="00991209" w:rsidRPr="00991209" w:rsidRDefault="00BF023C" w:rsidP="005C213B">
      <w:pPr>
        <w:pStyle w:val="a6"/>
        <w:numPr>
          <w:ilvl w:val="0"/>
          <w:numId w:val="2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цели, задачи, принципы ее формирования; </w:t>
      </w:r>
    </w:p>
    <w:p w:rsidR="00991209" w:rsidRPr="00991209" w:rsidRDefault="00BF023C" w:rsidP="005C213B">
      <w:pPr>
        <w:pStyle w:val="a6"/>
        <w:numPr>
          <w:ilvl w:val="0"/>
          <w:numId w:val="2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планируемые результаты освоения Образовательной программы в дошкольном возрасте, а также на этапе завершения освоения программы;</w:t>
      </w:r>
    </w:p>
    <w:p w:rsidR="00991209" w:rsidRPr="00991209" w:rsidRDefault="00BF023C" w:rsidP="005C213B">
      <w:pPr>
        <w:pStyle w:val="a6"/>
        <w:numPr>
          <w:ilvl w:val="0"/>
          <w:numId w:val="2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подходы к педагогической диагностике достижения планируемых результатов. </w:t>
      </w:r>
    </w:p>
    <w:p w:rsidR="00991209" w:rsidRDefault="00991209" w:rsidP="005C2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Содержательный раздел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В нем представлены описания вариативных форм, способов, методов и средств реализации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1209" w:rsidRPr="00991209" w:rsidRDefault="00BF023C" w:rsidP="005C213B">
      <w:pPr>
        <w:pStyle w:val="a6"/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особенностей образовательной деятельности разных видов и культурных практик и способов поддержки детской инициативы; </w:t>
      </w:r>
    </w:p>
    <w:p w:rsidR="00991209" w:rsidRDefault="00BF023C" w:rsidP="005C213B">
      <w:pPr>
        <w:pStyle w:val="a6"/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взаимодействия педагогического коллектива с семьями обучающихся. </w:t>
      </w:r>
    </w:p>
    <w:p w:rsidR="00991209" w:rsidRDefault="00991209" w:rsidP="005C213B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991209">
        <w:rPr>
          <w:rFonts w:ascii="Times New Roman" w:hAnsi="Times New Roman" w:cs="Times New Roman"/>
          <w:sz w:val="28"/>
          <w:szCs w:val="28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Организационный раздел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У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включает описание психолого-педагогических и кадровых условий реализации программы; </w:t>
      </w:r>
    </w:p>
    <w:p w:rsidR="00991209" w:rsidRPr="00991209" w:rsidRDefault="00BF023C" w:rsidP="005C213B">
      <w:pPr>
        <w:pStyle w:val="a6"/>
        <w:numPr>
          <w:ilvl w:val="0"/>
          <w:numId w:val="2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организации развивающей предметно</w:t>
      </w:r>
      <w:r w:rsidR="000973DC" w:rsidRPr="00991209">
        <w:rPr>
          <w:rFonts w:ascii="Times New Roman" w:hAnsi="Times New Roman" w:cs="Times New Roman"/>
          <w:sz w:val="28"/>
          <w:szCs w:val="28"/>
        </w:rPr>
        <w:t>-</w:t>
      </w:r>
      <w:r w:rsidRPr="00991209">
        <w:rPr>
          <w:rFonts w:ascii="Times New Roman" w:hAnsi="Times New Roman" w:cs="Times New Roman"/>
          <w:sz w:val="28"/>
          <w:szCs w:val="28"/>
        </w:rPr>
        <w:t>пространственной среды (далее - РППС) в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</w:p>
    <w:p w:rsidR="000973DC" w:rsidRPr="00991209" w:rsidRDefault="00BF023C" w:rsidP="005C213B">
      <w:pPr>
        <w:pStyle w:val="a6"/>
        <w:numPr>
          <w:ilvl w:val="0"/>
          <w:numId w:val="2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воспитания. </w:t>
      </w:r>
    </w:p>
    <w:p w:rsidR="005C213B" w:rsidRDefault="00991209" w:rsidP="005C2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Цели и задачи реализации Программы </w:t>
      </w:r>
    </w:p>
    <w:p w:rsidR="00991209" w:rsidRDefault="00BF023C" w:rsidP="005C2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>Целью Образовател</w:t>
      </w:r>
      <w:r w:rsidR="005C213B">
        <w:rPr>
          <w:rFonts w:ascii="Times New Roman" w:hAnsi="Times New Roman" w:cs="Times New Roman"/>
          <w:sz w:val="28"/>
          <w:szCs w:val="28"/>
        </w:rPr>
        <w:t>ьной программы МБ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</w:t>
      </w:r>
      <w:r w:rsidR="005C213B">
        <w:rPr>
          <w:rFonts w:ascii="Times New Roman" w:hAnsi="Times New Roman" w:cs="Times New Roman"/>
          <w:sz w:val="28"/>
          <w:szCs w:val="28"/>
        </w:rPr>
        <w:t xml:space="preserve">№2 «Ромашка» </w:t>
      </w:r>
      <w:proofErr w:type="spellStart"/>
      <w:proofErr w:type="gramStart"/>
      <w:r w:rsidR="005C213B">
        <w:rPr>
          <w:rFonts w:ascii="Times New Roman" w:hAnsi="Times New Roman" w:cs="Times New Roman"/>
          <w:sz w:val="28"/>
          <w:szCs w:val="28"/>
        </w:rPr>
        <w:t>пос.Чири</w:t>
      </w:r>
      <w:proofErr w:type="spellEnd"/>
      <w:proofErr w:type="gramEnd"/>
      <w:r w:rsidR="005C213B">
        <w:rPr>
          <w:rFonts w:ascii="Times New Roman" w:hAnsi="Times New Roman" w:cs="Times New Roman"/>
          <w:sz w:val="28"/>
          <w:szCs w:val="28"/>
        </w:rPr>
        <w:t xml:space="preserve">-Юрт» </w:t>
      </w:r>
      <w:r w:rsidRPr="00BF023C">
        <w:rPr>
          <w:rFonts w:ascii="Times New Roman" w:hAnsi="Times New Roman" w:cs="Times New Roman"/>
          <w:sz w:val="28"/>
          <w:szCs w:val="28"/>
        </w:rPr>
        <w:t>является разностороннее развитие ребенка в период дошкольного детства с учетом возрастных и индивидуальных особенностей на основе духовно-</w:t>
      </w:r>
      <w:r w:rsidRPr="00BF023C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нравственных ценностей российского народа, исторических и национально-культурных традиций. </w:t>
      </w:r>
    </w:p>
    <w:p w:rsidR="000973DC" w:rsidRPr="00991209" w:rsidRDefault="00991209" w:rsidP="005C2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23C" w:rsidRPr="00991209">
        <w:rPr>
          <w:rFonts w:ascii="Times New Roman" w:hAnsi="Times New Roman" w:cs="Times New Roman"/>
          <w:b/>
          <w:sz w:val="28"/>
          <w:szCs w:val="28"/>
        </w:rPr>
        <w:t>Задачи образовательной программы ДОУ.</w:t>
      </w:r>
    </w:p>
    <w:p w:rsidR="000973DC" w:rsidRDefault="00BF023C" w:rsidP="005C2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Цель Образовательной программы достигается через решение следующих задач:  </w:t>
      </w:r>
    </w:p>
    <w:p w:rsidR="000973DC" w:rsidRPr="00991209" w:rsidRDefault="00BF023C" w:rsidP="005C213B">
      <w:pPr>
        <w:pStyle w:val="a6"/>
        <w:numPr>
          <w:ilvl w:val="0"/>
          <w:numId w:val="3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обеспечение единых для Российской Федерации содержания ДО и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планируемых  результатов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освоения образовательной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</w:p>
    <w:p w:rsidR="000973DC" w:rsidRPr="00991209" w:rsidRDefault="00BF023C" w:rsidP="005C213B">
      <w:pPr>
        <w:pStyle w:val="a6"/>
        <w:numPr>
          <w:ilvl w:val="0"/>
          <w:numId w:val="3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приобщение детей (в соответствии с возрастными особенностями) к базовым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ценностям  российского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:rsidR="000973DC" w:rsidRPr="00991209" w:rsidRDefault="00BF023C" w:rsidP="005C213B">
      <w:pPr>
        <w:pStyle w:val="a6"/>
        <w:numPr>
          <w:ilvl w:val="0"/>
          <w:numId w:val="3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0973DC" w:rsidRPr="00991209" w:rsidRDefault="00BF023C" w:rsidP="005C213B">
      <w:pPr>
        <w:pStyle w:val="a6"/>
        <w:numPr>
          <w:ilvl w:val="0"/>
          <w:numId w:val="3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построение (структурирование) содержания образовательной деятельности на основе учета  возрастных и индивидуальных особенностей развития; </w:t>
      </w:r>
    </w:p>
    <w:p w:rsidR="000973DC" w:rsidRPr="00991209" w:rsidRDefault="00BF023C" w:rsidP="005C213B">
      <w:pPr>
        <w:pStyle w:val="a6"/>
        <w:numPr>
          <w:ilvl w:val="0"/>
          <w:numId w:val="2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условий для равного доступа к образованию для всех детей дошкольного возраста  с учетом разнообразия образовательных потребностей и индивидуальных возможностей; </w:t>
      </w:r>
    </w:p>
    <w:p w:rsidR="000973DC" w:rsidRPr="00991209" w:rsidRDefault="00BF023C" w:rsidP="005C213B">
      <w:pPr>
        <w:pStyle w:val="a6"/>
        <w:numPr>
          <w:ilvl w:val="0"/>
          <w:numId w:val="2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детей, в том числе их  эмоционального благополучия; </w:t>
      </w:r>
    </w:p>
    <w:p w:rsidR="000973DC" w:rsidRPr="00991209" w:rsidRDefault="00BF023C" w:rsidP="005C213B">
      <w:pPr>
        <w:pStyle w:val="a6"/>
        <w:numPr>
          <w:ilvl w:val="0"/>
          <w:numId w:val="27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обеспечение развития физических, личностных, нравственных качеств и основ 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0973DC" w:rsidRPr="00991209" w:rsidRDefault="00BF023C" w:rsidP="005C213B">
      <w:pPr>
        <w:pStyle w:val="a6"/>
        <w:numPr>
          <w:ilvl w:val="0"/>
          <w:numId w:val="2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безопасности;  достижение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детьми на этапе завершения ДОУ уровня развития, необходимого и достаточного  для успешного освоения ими образовательных программ начального общего образования.</w:t>
      </w:r>
    </w:p>
    <w:p w:rsidR="005C213B" w:rsidRDefault="00BF023C" w:rsidP="005C2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Принципы и подходы к формированию Программы </w:t>
      </w:r>
    </w:p>
    <w:p w:rsidR="000973DC" w:rsidRDefault="00BF023C" w:rsidP="005C2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</w:t>
      </w:r>
      <w:r w:rsidR="005C213B">
        <w:rPr>
          <w:rFonts w:ascii="Times New Roman" w:hAnsi="Times New Roman" w:cs="Times New Roman"/>
          <w:sz w:val="28"/>
          <w:szCs w:val="28"/>
        </w:rPr>
        <w:t xml:space="preserve">  </w:t>
      </w:r>
      <w:r w:rsidR="005C213B">
        <w:rPr>
          <w:rFonts w:ascii="Times New Roman" w:hAnsi="Times New Roman" w:cs="Times New Roman"/>
          <w:sz w:val="28"/>
          <w:szCs w:val="28"/>
        </w:rPr>
        <w:t>МБДОУ</w:t>
      </w:r>
      <w:proofErr w:type="gramEnd"/>
      <w:r w:rsidR="005C213B">
        <w:rPr>
          <w:rFonts w:ascii="Times New Roman" w:hAnsi="Times New Roman" w:cs="Times New Roman"/>
          <w:sz w:val="28"/>
          <w:szCs w:val="28"/>
        </w:rPr>
        <w:t xml:space="preserve"> «Детский сад №2 «Ромашка» </w:t>
      </w:r>
      <w:proofErr w:type="spellStart"/>
      <w:r w:rsidR="005C213B">
        <w:rPr>
          <w:rFonts w:ascii="Times New Roman" w:hAnsi="Times New Roman" w:cs="Times New Roman"/>
          <w:sz w:val="28"/>
          <w:szCs w:val="28"/>
        </w:rPr>
        <w:t>пос.Чири</w:t>
      </w:r>
      <w:proofErr w:type="spellEnd"/>
      <w:r w:rsidR="005C213B">
        <w:rPr>
          <w:rFonts w:ascii="Times New Roman" w:hAnsi="Times New Roman" w:cs="Times New Roman"/>
          <w:sz w:val="28"/>
          <w:szCs w:val="28"/>
        </w:rPr>
        <w:t xml:space="preserve">-Юрт» </w:t>
      </w:r>
      <w:r w:rsidR="005C213B">
        <w:rPr>
          <w:rFonts w:ascii="Times New Roman" w:hAnsi="Times New Roman" w:cs="Times New Roman"/>
          <w:sz w:val="28"/>
          <w:szCs w:val="28"/>
        </w:rPr>
        <w:t xml:space="preserve"> </w:t>
      </w:r>
      <w:r w:rsidRPr="00BF023C">
        <w:rPr>
          <w:rFonts w:ascii="Times New Roman" w:hAnsi="Times New Roman" w:cs="Times New Roman"/>
          <w:sz w:val="28"/>
          <w:szCs w:val="28"/>
        </w:rPr>
        <w:t xml:space="preserve">построена на следующих принципах дошкольного образования, установленных ФГОС ДО: </w:t>
      </w:r>
    </w:p>
    <w:p w:rsidR="000973DC" w:rsidRPr="00991209" w:rsidRDefault="00BF023C" w:rsidP="005C213B">
      <w:pPr>
        <w:pStyle w:val="a6"/>
        <w:numPr>
          <w:ilvl w:val="0"/>
          <w:numId w:val="2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полноценное проживание ребенком всех этапов детства (младенческого, раннего и  дошкольного возрастов), обогащение (амплификация) детского развития; </w:t>
      </w:r>
    </w:p>
    <w:p w:rsidR="000973DC" w:rsidRPr="00991209" w:rsidRDefault="00BF023C" w:rsidP="005C213B">
      <w:pPr>
        <w:pStyle w:val="a6"/>
        <w:numPr>
          <w:ilvl w:val="0"/>
          <w:numId w:val="2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817FAE" w:rsidRPr="00991209" w:rsidRDefault="00BF023C" w:rsidP="005C213B">
      <w:pPr>
        <w:pStyle w:val="a6"/>
        <w:numPr>
          <w:ilvl w:val="0"/>
          <w:numId w:val="2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:rsidR="00817FAE" w:rsidRPr="00991209" w:rsidRDefault="00BF023C" w:rsidP="005C213B">
      <w:pPr>
        <w:pStyle w:val="a6"/>
        <w:numPr>
          <w:ilvl w:val="0"/>
          <w:numId w:val="2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признание ребенка полноценным участником (субъектом) образовательных отношений; </w:t>
      </w:r>
    </w:p>
    <w:p w:rsidR="00BF023C" w:rsidRPr="00991209" w:rsidRDefault="00BF023C" w:rsidP="005C213B">
      <w:pPr>
        <w:pStyle w:val="a6"/>
        <w:numPr>
          <w:ilvl w:val="0"/>
          <w:numId w:val="2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поддержка инициативы детей в различных видах деятельности;  сотрудничество ДОУ с семьей; </w:t>
      </w:r>
    </w:p>
    <w:p w:rsidR="00BF023C" w:rsidRPr="00991209" w:rsidRDefault="00BF023C" w:rsidP="005C213B">
      <w:pPr>
        <w:pStyle w:val="a6"/>
        <w:numPr>
          <w:ilvl w:val="0"/>
          <w:numId w:val="2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BF023C" w:rsidRPr="00991209" w:rsidRDefault="00BF023C" w:rsidP="005C213B">
      <w:pPr>
        <w:pStyle w:val="a6"/>
        <w:numPr>
          <w:ilvl w:val="0"/>
          <w:numId w:val="2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BF023C" w:rsidRPr="00991209" w:rsidRDefault="00BF023C" w:rsidP="005C213B">
      <w:pPr>
        <w:pStyle w:val="a6"/>
        <w:numPr>
          <w:ilvl w:val="0"/>
          <w:numId w:val="2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возрастная адекватность дошкольного образования (соответствие условий, требований,  методов возрасту и особенностям развития); </w:t>
      </w:r>
    </w:p>
    <w:p w:rsidR="00817FAE" w:rsidRPr="00991209" w:rsidRDefault="00BF023C" w:rsidP="005C213B">
      <w:pPr>
        <w:pStyle w:val="a6"/>
        <w:numPr>
          <w:ilvl w:val="0"/>
          <w:numId w:val="2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учет этнокультурной ситуации развития детей. </w:t>
      </w:r>
    </w:p>
    <w:p w:rsidR="00800888" w:rsidRPr="00BF023C" w:rsidRDefault="00991209" w:rsidP="005C2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23C" w:rsidRPr="00BF023C">
        <w:rPr>
          <w:rFonts w:ascii="Times New Roman" w:hAnsi="Times New Roman" w:cs="Times New Roman"/>
          <w:sz w:val="28"/>
          <w:szCs w:val="28"/>
        </w:rPr>
        <w:t>Программой предусмотрен комплексно-тематический подход к определению содержания образовательной деятельности, который учитывает сезонность, значимые для участников образовательных отношений событи</w:t>
      </w:r>
      <w:r w:rsidR="000973DC">
        <w:rPr>
          <w:rFonts w:ascii="Times New Roman" w:hAnsi="Times New Roman" w:cs="Times New Roman"/>
          <w:sz w:val="28"/>
          <w:szCs w:val="28"/>
        </w:rPr>
        <w:t>я.</w:t>
      </w:r>
    </w:p>
    <w:sectPr w:rsidR="00800888" w:rsidRPr="00BF023C" w:rsidSect="005C213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B1D"/>
    <w:multiLevelType w:val="multilevel"/>
    <w:tmpl w:val="67F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43544"/>
    <w:multiLevelType w:val="hybridMultilevel"/>
    <w:tmpl w:val="4D0A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636F"/>
    <w:multiLevelType w:val="hybridMultilevel"/>
    <w:tmpl w:val="DB3084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EEB0682"/>
    <w:multiLevelType w:val="hybridMultilevel"/>
    <w:tmpl w:val="C264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284"/>
    <w:multiLevelType w:val="multilevel"/>
    <w:tmpl w:val="37B2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A7411"/>
    <w:multiLevelType w:val="hybridMultilevel"/>
    <w:tmpl w:val="07F82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B2C87"/>
    <w:multiLevelType w:val="hybridMultilevel"/>
    <w:tmpl w:val="E980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43E68"/>
    <w:multiLevelType w:val="multilevel"/>
    <w:tmpl w:val="A030F7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0D4BB0"/>
    <w:multiLevelType w:val="multilevel"/>
    <w:tmpl w:val="C306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BE0B10"/>
    <w:multiLevelType w:val="hybridMultilevel"/>
    <w:tmpl w:val="2B8C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22A76"/>
    <w:multiLevelType w:val="hybridMultilevel"/>
    <w:tmpl w:val="2278A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4A1349"/>
    <w:multiLevelType w:val="hybridMultilevel"/>
    <w:tmpl w:val="6AB0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F657F"/>
    <w:multiLevelType w:val="hybridMultilevel"/>
    <w:tmpl w:val="2028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E55A4"/>
    <w:multiLevelType w:val="hybridMultilevel"/>
    <w:tmpl w:val="C58C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65971"/>
    <w:multiLevelType w:val="multilevel"/>
    <w:tmpl w:val="0CD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465A2A"/>
    <w:multiLevelType w:val="multilevel"/>
    <w:tmpl w:val="948A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5403A2"/>
    <w:multiLevelType w:val="hybridMultilevel"/>
    <w:tmpl w:val="2E44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A2AC5"/>
    <w:multiLevelType w:val="multilevel"/>
    <w:tmpl w:val="F452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65EB1"/>
    <w:multiLevelType w:val="hybridMultilevel"/>
    <w:tmpl w:val="EC18DC0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615842FB"/>
    <w:multiLevelType w:val="hybridMultilevel"/>
    <w:tmpl w:val="F6F600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1B36019"/>
    <w:multiLevelType w:val="multilevel"/>
    <w:tmpl w:val="C3F6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01A3F"/>
    <w:multiLevelType w:val="multilevel"/>
    <w:tmpl w:val="3E1C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AA34D3"/>
    <w:multiLevelType w:val="hybridMultilevel"/>
    <w:tmpl w:val="1F8A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B630C"/>
    <w:multiLevelType w:val="multilevel"/>
    <w:tmpl w:val="1E8A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092BF5"/>
    <w:multiLevelType w:val="hybridMultilevel"/>
    <w:tmpl w:val="2DC4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6008"/>
    <w:multiLevelType w:val="hybridMultilevel"/>
    <w:tmpl w:val="62F238B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 w15:restartNumberingAfterBreak="0">
    <w:nsid w:val="6AC84D0D"/>
    <w:multiLevelType w:val="multilevel"/>
    <w:tmpl w:val="631A4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BD75B1"/>
    <w:multiLevelType w:val="multilevel"/>
    <w:tmpl w:val="B1B61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A4275E"/>
    <w:multiLevelType w:val="multilevel"/>
    <w:tmpl w:val="DD36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B75E04"/>
    <w:multiLevelType w:val="hybridMultilevel"/>
    <w:tmpl w:val="620852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E9A3329"/>
    <w:multiLevelType w:val="hybridMultilevel"/>
    <w:tmpl w:val="60FAEE24"/>
    <w:lvl w:ilvl="0" w:tplc="8E9EA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DA4A23"/>
    <w:multiLevelType w:val="multilevel"/>
    <w:tmpl w:val="CAE09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692B4C"/>
    <w:multiLevelType w:val="multilevel"/>
    <w:tmpl w:val="8ECA7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8"/>
  </w:num>
  <w:num w:numId="5">
    <w:abstractNumId w:val="31"/>
  </w:num>
  <w:num w:numId="6">
    <w:abstractNumId w:val="26"/>
  </w:num>
  <w:num w:numId="7">
    <w:abstractNumId w:val="32"/>
  </w:num>
  <w:num w:numId="8">
    <w:abstractNumId w:val="7"/>
  </w:num>
  <w:num w:numId="9">
    <w:abstractNumId w:val="27"/>
  </w:num>
  <w:num w:numId="10">
    <w:abstractNumId w:val="22"/>
  </w:num>
  <w:num w:numId="11">
    <w:abstractNumId w:val="30"/>
  </w:num>
  <w:num w:numId="12">
    <w:abstractNumId w:val="4"/>
  </w:num>
  <w:num w:numId="13">
    <w:abstractNumId w:val="23"/>
  </w:num>
  <w:num w:numId="14">
    <w:abstractNumId w:val="21"/>
  </w:num>
  <w:num w:numId="15">
    <w:abstractNumId w:val="17"/>
  </w:num>
  <w:num w:numId="16">
    <w:abstractNumId w:val="20"/>
  </w:num>
  <w:num w:numId="17">
    <w:abstractNumId w:val="15"/>
  </w:num>
  <w:num w:numId="18">
    <w:abstractNumId w:val="0"/>
  </w:num>
  <w:num w:numId="19">
    <w:abstractNumId w:val="28"/>
  </w:num>
  <w:num w:numId="20">
    <w:abstractNumId w:val="11"/>
  </w:num>
  <w:num w:numId="21">
    <w:abstractNumId w:val="10"/>
  </w:num>
  <w:num w:numId="22">
    <w:abstractNumId w:val="19"/>
  </w:num>
  <w:num w:numId="23">
    <w:abstractNumId w:val="25"/>
  </w:num>
  <w:num w:numId="24">
    <w:abstractNumId w:val="2"/>
  </w:num>
  <w:num w:numId="25">
    <w:abstractNumId w:val="29"/>
  </w:num>
  <w:num w:numId="26">
    <w:abstractNumId w:val="24"/>
  </w:num>
  <w:num w:numId="27">
    <w:abstractNumId w:val="6"/>
  </w:num>
  <w:num w:numId="28">
    <w:abstractNumId w:val="5"/>
  </w:num>
  <w:num w:numId="29">
    <w:abstractNumId w:val="9"/>
  </w:num>
  <w:num w:numId="30">
    <w:abstractNumId w:val="3"/>
  </w:num>
  <w:num w:numId="31">
    <w:abstractNumId w:val="16"/>
  </w:num>
  <w:num w:numId="32">
    <w:abstractNumId w:val="1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7E"/>
    <w:rsid w:val="0000493B"/>
    <w:rsid w:val="000171DD"/>
    <w:rsid w:val="00052964"/>
    <w:rsid w:val="00090439"/>
    <w:rsid w:val="000965E5"/>
    <w:rsid w:val="000968B9"/>
    <w:rsid w:val="000973DC"/>
    <w:rsid w:val="000C1197"/>
    <w:rsid w:val="000C2505"/>
    <w:rsid w:val="000C2CC6"/>
    <w:rsid w:val="001013C1"/>
    <w:rsid w:val="00133DC6"/>
    <w:rsid w:val="00135D98"/>
    <w:rsid w:val="001578A2"/>
    <w:rsid w:val="0016734F"/>
    <w:rsid w:val="0019406B"/>
    <w:rsid w:val="001A687E"/>
    <w:rsid w:val="001D619C"/>
    <w:rsid w:val="001E4213"/>
    <w:rsid w:val="001E65F9"/>
    <w:rsid w:val="00215224"/>
    <w:rsid w:val="002402BC"/>
    <w:rsid w:val="002C3976"/>
    <w:rsid w:val="002D21A4"/>
    <w:rsid w:val="002D2E64"/>
    <w:rsid w:val="00303BFD"/>
    <w:rsid w:val="00324099"/>
    <w:rsid w:val="00370686"/>
    <w:rsid w:val="003810E4"/>
    <w:rsid w:val="003B10DD"/>
    <w:rsid w:val="003E109E"/>
    <w:rsid w:val="004243D5"/>
    <w:rsid w:val="00440981"/>
    <w:rsid w:val="004417DE"/>
    <w:rsid w:val="00461993"/>
    <w:rsid w:val="00465B79"/>
    <w:rsid w:val="00480850"/>
    <w:rsid w:val="00480D1C"/>
    <w:rsid w:val="004B046A"/>
    <w:rsid w:val="004C064A"/>
    <w:rsid w:val="004D5FA2"/>
    <w:rsid w:val="004D79A5"/>
    <w:rsid w:val="005060FA"/>
    <w:rsid w:val="0051795A"/>
    <w:rsid w:val="00547900"/>
    <w:rsid w:val="005532C3"/>
    <w:rsid w:val="005C213B"/>
    <w:rsid w:val="005D0D6A"/>
    <w:rsid w:val="00641583"/>
    <w:rsid w:val="0064189B"/>
    <w:rsid w:val="0067735D"/>
    <w:rsid w:val="006C2B5B"/>
    <w:rsid w:val="006C4026"/>
    <w:rsid w:val="007222E9"/>
    <w:rsid w:val="00764148"/>
    <w:rsid w:val="007A3040"/>
    <w:rsid w:val="007C2D51"/>
    <w:rsid w:val="007E0186"/>
    <w:rsid w:val="00800888"/>
    <w:rsid w:val="00817FAE"/>
    <w:rsid w:val="00837DFB"/>
    <w:rsid w:val="00873ABC"/>
    <w:rsid w:val="00885F34"/>
    <w:rsid w:val="00893BB5"/>
    <w:rsid w:val="00894674"/>
    <w:rsid w:val="008B5C1A"/>
    <w:rsid w:val="008B62DC"/>
    <w:rsid w:val="008E4989"/>
    <w:rsid w:val="00906A42"/>
    <w:rsid w:val="00991209"/>
    <w:rsid w:val="00997CA6"/>
    <w:rsid w:val="009B5467"/>
    <w:rsid w:val="009E307B"/>
    <w:rsid w:val="00A2042E"/>
    <w:rsid w:val="00A36D06"/>
    <w:rsid w:val="00A55193"/>
    <w:rsid w:val="00A60CB4"/>
    <w:rsid w:val="00A7124F"/>
    <w:rsid w:val="00A7363C"/>
    <w:rsid w:val="00AA1355"/>
    <w:rsid w:val="00AD6284"/>
    <w:rsid w:val="00AE1119"/>
    <w:rsid w:val="00AE67C6"/>
    <w:rsid w:val="00AE711C"/>
    <w:rsid w:val="00B531AD"/>
    <w:rsid w:val="00BA1A97"/>
    <w:rsid w:val="00BA5814"/>
    <w:rsid w:val="00BB5F76"/>
    <w:rsid w:val="00BD728D"/>
    <w:rsid w:val="00BF023C"/>
    <w:rsid w:val="00C061F8"/>
    <w:rsid w:val="00CB5D3A"/>
    <w:rsid w:val="00CC32F2"/>
    <w:rsid w:val="00CD0469"/>
    <w:rsid w:val="00CF1709"/>
    <w:rsid w:val="00D00E26"/>
    <w:rsid w:val="00D37917"/>
    <w:rsid w:val="00D86724"/>
    <w:rsid w:val="00D91A66"/>
    <w:rsid w:val="00DB7DC6"/>
    <w:rsid w:val="00DD6B30"/>
    <w:rsid w:val="00E02EB3"/>
    <w:rsid w:val="00E34210"/>
    <w:rsid w:val="00E55B48"/>
    <w:rsid w:val="00EA2E52"/>
    <w:rsid w:val="00EC738E"/>
    <w:rsid w:val="00ED0B9F"/>
    <w:rsid w:val="00EF7C51"/>
    <w:rsid w:val="00F41741"/>
    <w:rsid w:val="00F610D1"/>
    <w:rsid w:val="00FA0311"/>
    <w:rsid w:val="00FB49B8"/>
    <w:rsid w:val="00FC06C9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2A1A"/>
  <w15:docId w15:val="{610B66D2-7EA2-4559-919C-77B329FB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FA"/>
  </w:style>
  <w:style w:type="paragraph" w:styleId="1">
    <w:name w:val="heading 1"/>
    <w:basedOn w:val="a"/>
    <w:link w:val="10"/>
    <w:uiPriority w:val="9"/>
    <w:qFormat/>
    <w:rsid w:val="00517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9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946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6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0D1C"/>
    <w:pPr>
      <w:ind w:left="720"/>
      <w:contextualSpacing/>
    </w:pPr>
  </w:style>
  <w:style w:type="table" w:styleId="a7">
    <w:name w:val="Table Grid"/>
    <w:basedOn w:val="a1"/>
    <w:uiPriority w:val="59"/>
    <w:rsid w:val="00906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3">
    <w:name w:val="c13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E0186"/>
  </w:style>
  <w:style w:type="paragraph" w:customStyle="1" w:styleId="c6">
    <w:name w:val="c6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E0186"/>
  </w:style>
  <w:style w:type="character" w:customStyle="1" w:styleId="c0">
    <w:name w:val="c0"/>
    <w:basedOn w:val="a0"/>
    <w:rsid w:val="007E0186"/>
  </w:style>
  <w:style w:type="paragraph" w:customStyle="1" w:styleId="c14">
    <w:name w:val="c1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E0186"/>
  </w:style>
  <w:style w:type="character" w:customStyle="1" w:styleId="FontStyle217">
    <w:name w:val="Font Style217"/>
    <w:basedOn w:val="a0"/>
    <w:rsid w:val="00CD0469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CD046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6">
    <w:name w:val="Style26"/>
    <w:basedOn w:val="a"/>
    <w:rsid w:val="00CD04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rsid w:val="00CD046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5">
    <w:name w:val="Style25"/>
    <w:basedOn w:val="a"/>
    <w:rsid w:val="00CD046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rsid w:val="00CD046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CD046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c32">
    <w:name w:val="c32"/>
    <w:basedOn w:val="a0"/>
    <w:rsid w:val="0051795A"/>
  </w:style>
  <w:style w:type="character" w:customStyle="1" w:styleId="c29">
    <w:name w:val="c29"/>
    <w:basedOn w:val="a0"/>
    <w:rsid w:val="0051795A"/>
  </w:style>
  <w:style w:type="paragraph" w:customStyle="1" w:styleId="c3">
    <w:name w:val="c3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1795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1795A"/>
    <w:rPr>
      <w:color w:val="800080"/>
      <w:u w:val="single"/>
    </w:rPr>
  </w:style>
  <w:style w:type="character" w:customStyle="1" w:styleId="c33">
    <w:name w:val="c33"/>
    <w:basedOn w:val="a0"/>
    <w:rsid w:val="0051795A"/>
  </w:style>
  <w:style w:type="character" w:customStyle="1" w:styleId="c30">
    <w:name w:val="c30"/>
    <w:basedOn w:val="a0"/>
    <w:rsid w:val="0051795A"/>
  </w:style>
  <w:style w:type="character" w:customStyle="1" w:styleId="c22">
    <w:name w:val="c22"/>
    <w:basedOn w:val="a0"/>
    <w:rsid w:val="0051795A"/>
  </w:style>
  <w:style w:type="paragraph" w:customStyle="1" w:styleId="c9">
    <w:name w:val="c9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1795A"/>
  </w:style>
  <w:style w:type="paragraph" w:customStyle="1" w:styleId="c36">
    <w:name w:val="c36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1795A"/>
  </w:style>
  <w:style w:type="paragraph" w:customStyle="1" w:styleId="c40">
    <w:name w:val="c40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9">
    <w:name w:val="c119"/>
    <w:basedOn w:val="a0"/>
    <w:rsid w:val="0051795A"/>
  </w:style>
  <w:style w:type="character" w:customStyle="1" w:styleId="c21">
    <w:name w:val="c21"/>
    <w:basedOn w:val="a0"/>
    <w:rsid w:val="0051795A"/>
  </w:style>
  <w:style w:type="character" w:customStyle="1" w:styleId="c155">
    <w:name w:val="c155"/>
    <w:basedOn w:val="a0"/>
    <w:rsid w:val="0051795A"/>
  </w:style>
  <w:style w:type="character" w:customStyle="1" w:styleId="c71">
    <w:name w:val="c71"/>
    <w:basedOn w:val="a0"/>
    <w:rsid w:val="0051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7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BF4B-BE87-4D15-97A1-07E6D51C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Хаишат Ехтанигова</dc:creator>
  <cp:lastModifiedBy>User</cp:lastModifiedBy>
  <cp:revision>2</cp:revision>
  <cp:lastPrinted>2023-08-28T08:55:00Z</cp:lastPrinted>
  <dcterms:created xsi:type="dcterms:W3CDTF">2023-12-26T07:09:00Z</dcterms:created>
  <dcterms:modified xsi:type="dcterms:W3CDTF">2023-12-26T07:09:00Z</dcterms:modified>
</cp:coreProperties>
</file>